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5A0" w:rsidRPr="004425A0" w:rsidRDefault="004425A0" w:rsidP="004425A0">
      <w:pPr>
        <w:autoSpaceDN w:val="0"/>
        <w:spacing w:after="0" w:line="240" w:lineRule="auto"/>
        <w:jc w:val="right"/>
        <w:rPr>
          <w:rFonts w:ascii="Times New Roman" w:eastAsia="Times New Roman" w:hAnsi="Times New Roman" w:cs="Courier New"/>
          <w:sz w:val="28"/>
          <w:szCs w:val="20"/>
          <w:lang w:eastAsia="zh-CN"/>
        </w:rPr>
      </w:pPr>
    </w:p>
    <w:p w:rsidR="004425A0" w:rsidRPr="004425A0" w:rsidRDefault="004425A0" w:rsidP="004425A0">
      <w:pPr>
        <w:widowControl w:val="0"/>
        <w:spacing w:after="0" w:line="240" w:lineRule="auto"/>
        <w:jc w:val="center"/>
        <w:outlineLvl w:val="0"/>
        <w:rPr>
          <w:rFonts w:ascii="Times New Roman" w:hAnsi="Times New Roman"/>
          <w:b/>
          <w:bCs/>
          <w:sz w:val="32"/>
          <w:szCs w:val="32"/>
        </w:rPr>
      </w:pPr>
    </w:p>
    <w:p w:rsidR="00923EDA" w:rsidRDefault="004425A0" w:rsidP="004425A0">
      <w:pPr>
        <w:widowControl w:val="0"/>
        <w:spacing w:after="0" w:line="240" w:lineRule="auto"/>
        <w:jc w:val="center"/>
        <w:outlineLvl w:val="0"/>
        <w:rPr>
          <w:rFonts w:ascii="Times New Roman" w:hAnsi="Times New Roman"/>
          <w:b/>
          <w:bCs/>
          <w:sz w:val="34"/>
          <w:szCs w:val="34"/>
        </w:rPr>
      </w:pPr>
      <w:r w:rsidRPr="004425A0">
        <w:rPr>
          <w:rFonts w:ascii="Times New Roman" w:hAnsi="Times New Roman"/>
          <w:b/>
          <w:bCs/>
          <w:sz w:val="34"/>
          <w:szCs w:val="34"/>
        </w:rPr>
        <w:t xml:space="preserve">АДМИНИСТРАЦИЯ </w:t>
      </w:r>
      <w:r w:rsidR="00923EDA">
        <w:rPr>
          <w:rFonts w:ascii="Times New Roman" w:hAnsi="Times New Roman"/>
          <w:b/>
          <w:bCs/>
          <w:sz w:val="34"/>
          <w:szCs w:val="34"/>
        </w:rPr>
        <w:t xml:space="preserve"> </w:t>
      </w:r>
    </w:p>
    <w:p w:rsidR="004425A0" w:rsidRPr="004425A0" w:rsidRDefault="00923EDA" w:rsidP="004425A0">
      <w:pPr>
        <w:widowControl w:val="0"/>
        <w:spacing w:after="0" w:line="240" w:lineRule="auto"/>
        <w:jc w:val="center"/>
        <w:outlineLvl w:val="0"/>
        <w:rPr>
          <w:rFonts w:ascii="Times New Roman" w:hAnsi="Times New Roman"/>
          <w:b/>
          <w:bCs/>
          <w:sz w:val="34"/>
          <w:szCs w:val="34"/>
        </w:rPr>
      </w:pPr>
      <w:r>
        <w:rPr>
          <w:rFonts w:ascii="Times New Roman" w:hAnsi="Times New Roman"/>
          <w:b/>
          <w:bCs/>
          <w:sz w:val="34"/>
          <w:szCs w:val="34"/>
        </w:rPr>
        <w:t>ГЛАМАЗДИНСКОГО СЕЛЬСОВЕТА</w:t>
      </w:r>
    </w:p>
    <w:p w:rsidR="004425A0" w:rsidRPr="004425A0" w:rsidRDefault="004425A0" w:rsidP="004425A0">
      <w:pPr>
        <w:widowControl w:val="0"/>
        <w:spacing w:after="0" w:line="240" w:lineRule="auto"/>
        <w:jc w:val="center"/>
        <w:outlineLvl w:val="0"/>
        <w:rPr>
          <w:rFonts w:ascii="Times New Roman" w:hAnsi="Times New Roman"/>
          <w:b/>
          <w:sz w:val="34"/>
          <w:szCs w:val="34"/>
        </w:rPr>
      </w:pPr>
      <w:r w:rsidRPr="004425A0">
        <w:rPr>
          <w:rFonts w:ascii="Times New Roman" w:hAnsi="Times New Roman"/>
          <w:b/>
          <w:bCs/>
          <w:sz w:val="34"/>
          <w:szCs w:val="34"/>
        </w:rPr>
        <w:t xml:space="preserve">ХОМУТОВСКОГО РАЙОНА </w:t>
      </w:r>
      <w:r w:rsidRPr="004425A0">
        <w:rPr>
          <w:rFonts w:ascii="Times New Roman" w:hAnsi="Times New Roman"/>
          <w:b/>
          <w:sz w:val="34"/>
          <w:szCs w:val="34"/>
        </w:rPr>
        <w:t>КУРСКОЙ ОБЛАСТИ</w:t>
      </w:r>
    </w:p>
    <w:p w:rsidR="004425A0" w:rsidRPr="004425A0" w:rsidRDefault="004425A0" w:rsidP="004425A0">
      <w:pPr>
        <w:widowControl w:val="0"/>
        <w:spacing w:after="0" w:line="240" w:lineRule="auto"/>
        <w:jc w:val="center"/>
        <w:rPr>
          <w:rFonts w:ascii="Times New Roman" w:hAnsi="Times New Roman"/>
          <w:b/>
          <w:bCs/>
          <w:color w:val="000000"/>
          <w:spacing w:val="80"/>
          <w:lang w:eastAsia="ru-RU" w:bidi="ru-RU"/>
        </w:rPr>
      </w:pPr>
    </w:p>
    <w:p w:rsidR="004425A0" w:rsidRPr="004425A0" w:rsidRDefault="004425A0" w:rsidP="004425A0">
      <w:pPr>
        <w:widowControl w:val="0"/>
        <w:spacing w:after="0" w:line="240" w:lineRule="auto"/>
        <w:jc w:val="center"/>
        <w:rPr>
          <w:rFonts w:ascii="Times New Roman" w:hAnsi="Times New Roman"/>
          <w:spacing w:val="40"/>
          <w:sz w:val="30"/>
          <w:szCs w:val="30"/>
        </w:rPr>
      </w:pPr>
      <w:r w:rsidRPr="004425A0">
        <w:rPr>
          <w:rFonts w:ascii="Times New Roman" w:hAnsi="Times New Roman"/>
          <w:bCs/>
          <w:color w:val="000000"/>
          <w:spacing w:val="40"/>
          <w:sz w:val="30"/>
          <w:szCs w:val="30"/>
          <w:lang w:eastAsia="ru-RU" w:bidi="ru-RU"/>
        </w:rPr>
        <w:t>ПОСТАНОВЛЕНИЕ</w:t>
      </w:r>
    </w:p>
    <w:p w:rsidR="004425A0" w:rsidRPr="004425A0" w:rsidRDefault="004425A0" w:rsidP="004425A0">
      <w:pPr>
        <w:autoSpaceDN w:val="0"/>
        <w:spacing w:after="0" w:line="240" w:lineRule="auto"/>
        <w:jc w:val="center"/>
        <w:rPr>
          <w:rFonts w:ascii="Times New Roman" w:eastAsia="Times New Roman" w:hAnsi="Times New Roman" w:cs="Courier New"/>
          <w:sz w:val="16"/>
          <w:szCs w:val="16"/>
          <w:lang w:eastAsia="zh-CN"/>
        </w:rPr>
      </w:pPr>
    </w:p>
    <w:p w:rsidR="004425A0" w:rsidRPr="004425A0" w:rsidRDefault="004425A0" w:rsidP="004425A0">
      <w:pPr>
        <w:spacing w:after="0" w:line="240" w:lineRule="auto"/>
        <w:jc w:val="center"/>
        <w:rPr>
          <w:rFonts w:ascii="Times New Roman" w:eastAsia="Times New Roman" w:hAnsi="Times New Roman"/>
          <w:sz w:val="26"/>
          <w:szCs w:val="28"/>
          <w:lang w:eastAsia="ru-RU"/>
        </w:rPr>
      </w:pPr>
      <w:r w:rsidRPr="004425A0">
        <w:rPr>
          <w:rFonts w:ascii="Times New Roman" w:eastAsia="Times New Roman" w:hAnsi="Times New Roman"/>
          <w:sz w:val="26"/>
          <w:szCs w:val="28"/>
          <w:lang w:eastAsia="ru-RU"/>
        </w:rPr>
        <w:t xml:space="preserve">от </w:t>
      </w:r>
      <w:r w:rsidR="00923EDA">
        <w:rPr>
          <w:rFonts w:ascii="Times New Roman" w:eastAsia="Times New Roman" w:hAnsi="Times New Roman"/>
          <w:sz w:val="26"/>
          <w:szCs w:val="28"/>
          <w:lang w:eastAsia="ru-RU"/>
        </w:rPr>
        <w:t>27</w:t>
      </w:r>
      <w:r w:rsidR="00BD79F8">
        <w:rPr>
          <w:rFonts w:ascii="Times New Roman" w:eastAsia="Times New Roman" w:hAnsi="Times New Roman"/>
          <w:sz w:val="26"/>
          <w:szCs w:val="28"/>
          <w:lang w:eastAsia="ru-RU"/>
        </w:rPr>
        <w:t>.03.2020</w:t>
      </w:r>
      <w:r w:rsidRPr="004425A0">
        <w:rPr>
          <w:rFonts w:ascii="Times New Roman" w:eastAsia="Times New Roman" w:hAnsi="Times New Roman"/>
          <w:sz w:val="26"/>
          <w:szCs w:val="28"/>
          <w:lang w:eastAsia="ru-RU"/>
        </w:rPr>
        <w:t xml:space="preserve"> № </w:t>
      </w:r>
      <w:r w:rsidR="00923EDA">
        <w:rPr>
          <w:rFonts w:ascii="Times New Roman" w:eastAsia="Times New Roman" w:hAnsi="Times New Roman"/>
          <w:sz w:val="26"/>
          <w:szCs w:val="28"/>
          <w:lang w:eastAsia="ru-RU"/>
        </w:rPr>
        <w:t>8</w:t>
      </w:r>
    </w:p>
    <w:p w:rsidR="004425A0" w:rsidRPr="004425A0" w:rsidRDefault="004425A0" w:rsidP="004425A0">
      <w:pPr>
        <w:spacing w:after="0" w:line="240" w:lineRule="auto"/>
        <w:jc w:val="center"/>
        <w:rPr>
          <w:rFonts w:ascii="Times New Roman" w:eastAsia="Times New Roman" w:hAnsi="Times New Roman"/>
          <w:sz w:val="10"/>
          <w:szCs w:val="16"/>
          <w:lang w:eastAsia="ru-RU"/>
        </w:rPr>
      </w:pPr>
    </w:p>
    <w:p w:rsidR="004425A0" w:rsidRPr="004425A0" w:rsidRDefault="004425A0" w:rsidP="004425A0">
      <w:pPr>
        <w:spacing w:after="0" w:line="240" w:lineRule="auto"/>
        <w:jc w:val="center"/>
        <w:rPr>
          <w:rFonts w:ascii="Times New Roman" w:eastAsia="Times New Roman" w:hAnsi="Times New Roman"/>
          <w:sz w:val="16"/>
          <w:szCs w:val="16"/>
          <w:lang w:eastAsia="ru-RU"/>
        </w:rPr>
      </w:pPr>
    </w:p>
    <w:p w:rsidR="004425A0" w:rsidRPr="004425A0" w:rsidRDefault="00923EDA" w:rsidP="004425A0">
      <w:pPr>
        <w:spacing w:after="0" w:line="240" w:lineRule="auto"/>
        <w:jc w:val="center"/>
        <w:rPr>
          <w:rFonts w:ascii="Times New Roman" w:eastAsia="Times New Roman" w:hAnsi="Times New Roman" w:cs="Courier New"/>
          <w:sz w:val="26"/>
          <w:szCs w:val="28"/>
          <w:lang w:eastAsia="zh-CN"/>
        </w:rPr>
      </w:pPr>
      <w:r>
        <w:rPr>
          <w:rFonts w:ascii="Times New Roman" w:eastAsia="Times New Roman" w:hAnsi="Times New Roman"/>
          <w:sz w:val="26"/>
          <w:szCs w:val="28"/>
          <w:lang w:eastAsia="ru-RU"/>
        </w:rPr>
        <w:t>с</w:t>
      </w:r>
      <w:r w:rsidR="004425A0" w:rsidRPr="004425A0">
        <w:rPr>
          <w:rFonts w:ascii="Times New Roman" w:eastAsia="Times New Roman" w:hAnsi="Times New Roman"/>
          <w:sz w:val="26"/>
          <w:szCs w:val="28"/>
          <w:lang w:eastAsia="ru-RU"/>
        </w:rPr>
        <w:t xml:space="preserve">. </w:t>
      </w:r>
      <w:proofErr w:type="spellStart"/>
      <w:r>
        <w:rPr>
          <w:rFonts w:ascii="Times New Roman" w:eastAsia="Times New Roman" w:hAnsi="Times New Roman"/>
          <w:sz w:val="26"/>
          <w:szCs w:val="28"/>
          <w:lang w:eastAsia="ru-RU"/>
        </w:rPr>
        <w:t>Гламаздино</w:t>
      </w:r>
      <w:proofErr w:type="spellEnd"/>
    </w:p>
    <w:p w:rsidR="004425A0" w:rsidRPr="004425A0" w:rsidRDefault="004425A0" w:rsidP="004425A0">
      <w:pPr>
        <w:spacing w:after="0" w:line="240" w:lineRule="auto"/>
        <w:rPr>
          <w:rFonts w:ascii="Times New Roman" w:eastAsia="Times New Roman" w:hAnsi="Times New Roman"/>
          <w:sz w:val="28"/>
          <w:szCs w:val="24"/>
          <w:lang w:eastAsia="ru-RU"/>
        </w:rPr>
      </w:pPr>
    </w:p>
    <w:p w:rsidR="004425A0" w:rsidRPr="004425A0" w:rsidRDefault="004425A0" w:rsidP="004425A0">
      <w:pPr>
        <w:spacing w:after="0" w:line="240" w:lineRule="auto"/>
        <w:rPr>
          <w:rFonts w:ascii="Times New Roman" w:eastAsia="Times New Roman" w:hAnsi="Times New Roman"/>
          <w:sz w:val="24"/>
          <w:szCs w:val="24"/>
          <w:lang w:eastAsia="ru-RU"/>
        </w:rPr>
      </w:pPr>
    </w:p>
    <w:p w:rsidR="004425A0" w:rsidRPr="004425A0" w:rsidRDefault="004425A0" w:rsidP="004425A0">
      <w:pPr>
        <w:spacing w:after="0" w:line="240" w:lineRule="auto"/>
        <w:rPr>
          <w:rFonts w:ascii="Times New Roman" w:eastAsia="Times New Roman" w:hAnsi="Times New Roman"/>
          <w:sz w:val="24"/>
          <w:szCs w:val="24"/>
          <w:lang w:eastAsia="ru-RU"/>
        </w:rPr>
      </w:pPr>
    </w:p>
    <w:p w:rsidR="004425A0" w:rsidRPr="004425A0" w:rsidRDefault="004425A0" w:rsidP="004425A0">
      <w:pPr>
        <w:spacing w:after="0" w:line="240" w:lineRule="auto"/>
        <w:jc w:val="center"/>
        <w:rPr>
          <w:rFonts w:ascii="Times New Roman" w:eastAsia="Times New Roman" w:hAnsi="Times New Roman"/>
          <w:b/>
          <w:sz w:val="28"/>
          <w:szCs w:val="28"/>
          <w:lang w:eastAsia="ru-RU"/>
        </w:rPr>
      </w:pPr>
      <w:r w:rsidRPr="004425A0">
        <w:rPr>
          <w:rFonts w:ascii="Times New Roman" w:eastAsia="Times New Roman" w:hAnsi="Times New Roman"/>
          <w:b/>
          <w:sz w:val="28"/>
          <w:szCs w:val="28"/>
          <w:lang w:eastAsia="ru-RU"/>
        </w:rPr>
        <w:t>Об утверждении   сводного годового доклада о ходе реализации и об оценке эффективности муниципальных программ</w:t>
      </w:r>
      <w:r w:rsidR="00923EDA">
        <w:rPr>
          <w:rFonts w:ascii="Times New Roman" w:eastAsia="Times New Roman" w:hAnsi="Times New Roman"/>
          <w:b/>
          <w:sz w:val="28"/>
          <w:szCs w:val="28"/>
          <w:lang w:eastAsia="ru-RU"/>
        </w:rPr>
        <w:t xml:space="preserve"> </w:t>
      </w:r>
      <w:proofErr w:type="spellStart"/>
      <w:r w:rsidR="00923EDA">
        <w:rPr>
          <w:rFonts w:ascii="Times New Roman" w:eastAsia="Times New Roman" w:hAnsi="Times New Roman"/>
          <w:b/>
          <w:sz w:val="28"/>
          <w:szCs w:val="28"/>
          <w:lang w:eastAsia="ru-RU"/>
        </w:rPr>
        <w:t>Гламаздинского</w:t>
      </w:r>
      <w:proofErr w:type="spellEnd"/>
      <w:r w:rsidR="00923EDA">
        <w:rPr>
          <w:rFonts w:ascii="Times New Roman" w:eastAsia="Times New Roman" w:hAnsi="Times New Roman"/>
          <w:b/>
          <w:sz w:val="28"/>
          <w:szCs w:val="28"/>
          <w:lang w:eastAsia="ru-RU"/>
        </w:rPr>
        <w:t xml:space="preserve"> сельсовета</w:t>
      </w:r>
      <w:r w:rsidRPr="004425A0">
        <w:rPr>
          <w:rFonts w:ascii="Times New Roman" w:eastAsia="Times New Roman" w:hAnsi="Times New Roman"/>
          <w:b/>
          <w:sz w:val="28"/>
          <w:szCs w:val="28"/>
          <w:lang w:eastAsia="ru-RU"/>
        </w:rPr>
        <w:t xml:space="preserve"> </w:t>
      </w:r>
      <w:proofErr w:type="spellStart"/>
      <w:r w:rsidRPr="004425A0">
        <w:rPr>
          <w:rFonts w:ascii="Times New Roman" w:eastAsia="Times New Roman" w:hAnsi="Times New Roman"/>
          <w:b/>
          <w:sz w:val="28"/>
          <w:szCs w:val="28"/>
          <w:lang w:eastAsia="ru-RU"/>
        </w:rPr>
        <w:t>Хомутовского</w:t>
      </w:r>
      <w:proofErr w:type="spellEnd"/>
      <w:r w:rsidRPr="004425A0">
        <w:rPr>
          <w:rFonts w:ascii="Times New Roman" w:eastAsia="Times New Roman" w:hAnsi="Times New Roman"/>
          <w:b/>
          <w:sz w:val="28"/>
          <w:szCs w:val="28"/>
          <w:lang w:eastAsia="ru-RU"/>
        </w:rPr>
        <w:t xml:space="preserve"> района Курской области за 2019 год</w:t>
      </w:r>
    </w:p>
    <w:p w:rsidR="004425A0" w:rsidRPr="004425A0" w:rsidRDefault="004425A0" w:rsidP="004425A0">
      <w:pPr>
        <w:spacing w:after="0" w:line="240" w:lineRule="auto"/>
        <w:rPr>
          <w:rFonts w:ascii="Times New Roman" w:eastAsia="Times New Roman" w:hAnsi="Times New Roman"/>
          <w:sz w:val="24"/>
          <w:szCs w:val="24"/>
          <w:lang w:eastAsia="ru-RU"/>
        </w:rPr>
      </w:pPr>
    </w:p>
    <w:p w:rsidR="004425A0" w:rsidRPr="004425A0" w:rsidRDefault="004425A0" w:rsidP="004425A0">
      <w:pPr>
        <w:spacing w:after="0" w:line="240" w:lineRule="auto"/>
        <w:jc w:val="both"/>
        <w:outlineLvl w:val="1"/>
        <w:rPr>
          <w:rFonts w:ascii="Times New Roman" w:eastAsia="Times New Roman" w:hAnsi="Times New Roman"/>
          <w:sz w:val="24"/>
          <w:szCs w:val="24"/>
          <w:lang w:eastAsia="ru-RU"/>
        </w:rPr>
      </w:pPr>
      <w:r w:rsidRPr="004425A0">
        <w:rPr>
          <w:rFonts w:ascii="Times New Roman" w:eastAsia="Times New Roman" w:hAnsi="Times New Roman"/>
          <w:sz w:val="24"/>
          <w:szCs w:val="24"/>
          <w:lang w:eastAsia="ru-RU"/>
        </w:rPr>
        <w:tab/>
      </w:r>
    </w:p>
    <w:p w:rsidR="004425A0" w:rsidRPr="004425A0" w:rsidRDefault="004425A0" w:rsidP="004425A0">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4425A0">
        <w:rPr>
          <w:rFonts w:ascii="Times New Roman" w:eastAsia="Times New Roman" w:hAnsi="Times New Roman"/>
          <w:sz w:val="28"/>
          <w:szCs w:val="28"/>
          <w:lang w:eastAsia="ru-RU"/>
        </w:rPr>
        <w:t xml:space="preserve">          Во исполнение постановления Администрации </w:t>
      </w:r>
      <w:r w:rsidR="00923EDA">
        <w:rPr>
          <w:rFonts w:ascii="Times New Roman" w:eastAsia="Times New Roman" w:hAnsi="Times New Roman"/>
          <w:sz w:val="28"/>
          <w:szCs w:val="28"/>
          <w:lang w:eastAsia="ru-RU"/>
        </w:rPr>
        <w:t xml:space="preserve"> </w:t>
      </w:r>
      <w:proofErr w:type="spellStart"/>
      <w:r w:rsidR="00923EDA">
        <w:rPr>
          <w:rFonts w:ascii="Times New Roman" w:eastAsia="Times New Roman" w:hAnsi="Times New Roman"/>
          <w:sz w:val="28"/>
          <w:szCs w:val="28"/>
          <w:lang w:eastAsia="ru-RU"/>
        </w:rPr>
        <w:t>Гламаздинского</w:t>
      </w:r>
      <w:proofErr w:type="spellEnd"/>
      <w:r w:rsidR="00923EDA">
        <w:rPr>
          <w:rFonts w:ascii="Times New Roman" w:eastAsia="Times New Roman" w:hAnsi="Times New Roman"/>
          <w:sz w:val="28"/>
          <w:szCs w:val="28"/>
          <w:lang w:eastAsia="ru-RU"/>
        </w:rPr>
        <w:t xml:space="preserve"> сельсовета </w:t>
      </w:r>
      <w:proofErr w:type="spellStart"/>
      <w:r w:rsidRPr="004425A0">
        <w:rPr>
          <w:rFonts w:ascii="Times New Roman" w:eastAsia="Times New Roman" w:hAnsi="Times New Roman"/>
          <w:sz w:val="28"/>
          <w:szCs w:val="28"/>
          <w:lang w:eastAsia="ru-RU"/>
        </w:rPr>
        <w:t>Хомутовского</w:t>
      </w:r>
      <w:proofErr w:type="spellEnd"/>
      <w:r w:rsidRPr="004425A0">
        <w:rPr>
          <w:rFonts w:ascii="Times New Roman" w:eastAsia="Times New Roman" w:hAnsi="Times New Roman"/>
          <w:sz w:val="28"/>
          <w:szCs w:val="28"/>
          <w:lang w:eastAsia="ru-RU"/>
        </w:rPr>
        <w:t xml:space="preserve"> района Курской области от </w:t>
      </w:r>
      <w:r w:rsidR="00923EDA" w:rsidRPr="00012D07">
        <w:rPr>
          <w:rFonts w:ascii="Times New Roman" w:hAnsi="Times New Roman"/>
          <w:sz w:val="28"/>
          <w:szCs w:val="28"/>
        </w:rPr>
        <w:t>13.11.2018 г. № 61</w:t>
      </w:r>
      <w:r w:rsidRPr="004425A0">
        <w:rPr>
          <w:rFonts w:ascii="Times New Roman" w:eastAsia="Times New Roman" w:hAnsi="Times New Roman"/>
          <w:sz w:val="28"/>
          <w:szCs w:val="28"/>
          <w:lang w:eastAsia="ru-RU"/>
        </w:rPr>
        <w:t xml:space="preserve"> «</w:t>
      </w:r>
      <w:r w:rsidRPr="004425A0">
        <w:rPr>
          <w:rFonts w:ascii="Times New Roman" w:eastAsia="Times New Roman" w:hAnsi="Times New Roman"/>
          <w:bCs/>
          <w:sz w:val="28"/>
          <w:szCs w:val="28"/>
          <w:lang w:eastAsia="ru-RU"/>
        </w:rPr>
        <w:t>Об утверждении Порядка разработки, реализации и оценки эффективности муниципальных программ</w:t>
      </w:r>
      <w:r w:rsidR="00923EDA">
        <w:rPr>
          <w:rFonts w:ascii="Times New Roman" w:eastAsia="Times New Roman" w:hAnsi="Times New Roman"/>
          <w:bCs/>
          <w:sz w:val="28"/>
          <w:szCs w:val="28"/>
          <w:lang w:eastAsia="ru-RU"/>
        </w:rPr>
        <w:t xml:space="preserve"> </w:t>
      </w:r>
      <w:proofErr w:type="spellStart"/>
      <w:r w:rsidR="00923EDA">
        <w:rPr>
          <w:rFonts w:ascii="Times New Roman" w:eastAsia="Times New Roman" w:hAnsi="Times New Roman"/>
          <w:bCs/>
          <w:sz w:val="28"/>
          <w:szCs w:val="28"/>
          <w:lang w:eastAsia="ru-RU"/>
        </w:rPr>
        <w:t>Гламаздинского</w:t>
      </w:r>
      <w:proofErr w:type="spellEnd"/>
      <w:r w:rsidR="00923EDA">
        <w:rPr>
          <w:rFonts w:ascii="Times New Roman" w:eastAsia="Times New Roman" w:hAnsi="Times New Roman"/>
          <w:bCs/>
          <w:sz w:val="28"/>
          <w:szCs w:val="28"/>
          <w:lang w:eastAsia="ru-RU"/>
        </w:rPr>
        <w:t xml:space="preserve"> сельсовета </w:t>
      </w:r>
      <w:r w:rsidRPr="004425A0">
        <w:rPr>
          <w:rFonts w:ascii="Times New Roman" w:eastAsia="Times New Roman" w:hAnsi="Times New Roman"/>
          <w:bCs/>
          <w:sz w:val="28"/>
          <w:szCs w:val="28"/>
          <w:lang w:eastAsia="ru-RU"/>
        </w:rPr>
        <w:t xml:space="preserve"> </w:t>
      </w:r>
      <w:proofErr w:type="spellStart"/>
      <w:r w:rsidRPr="004425A0">
        <w:rPr>
          <w:rFonts w:ascii="Times New Roman" w:eastAsia="Times New Roman" w:hAnsi="Times New Roman"/>
          <w:bCs/>
          <w:sz w:val="28"/>
          <w:szCs w:val="28"/>
          <w:lang w:eastAsia="ru-RU"/>
        </w:rPr>
        <w:t>Хомутовского</w:t>
      </w:r>
      <w:proofErr w:type="spellEnd"/>
      <w:r w:rsidRPr="004425A0">
        <w:rPr>
          <w:rFonts w:ascii="Times New Roman" w:eastAsia="Times New Roman" w:hAnsi="Times New Roman"/>
          <w:bCs/>
          <w:sz w:val="28"/>
          <w:szCs w:val="28"/>
          <w:lang w:eastAsia="ru-RU"/>
        </w:rPr>
        <w:t xml:space="preserve"> района Курской области</w:t>
      </w:r>
      <w:r w:rsidRPr="004425A0">
        <w:rPr>
          <w:rFonts w:ascii="Times New Roman" w:eastAsia="Times New Roman" w:hAnsi="Times New Roman"/>
          <w:sz w:val="28"/>
          <w:szCs w:val="28"/>
          <w:lang w:eastAsia="ru-RU"/>
        </w:rPr>
        <w:t xml:space="preserve">», Администрация </w:t>
      </w:r>
      <w:proofErr w:type="spellStart"/>
      <w:r w:rsidR="00923EDA">
        <w:rPr>
          <w:rFonts w:ascii="Times New Roman" w:eastAsia="Times New Roman" w:hAnsi="Times New Roman"/>
          <w:sz w:val="28"/>
          <w:szCs w:val="28"/>
          <w:lang w:eastAsia="ru-RU"/>
        </w:rPr>
        <w:t>Гламаздинского</w:t>
      </w:r>
      <w:proofErr w:type="spellEnd"/>
      <w:r w:rsidR="00923EDA">
        <w:rPr>
          <w:rFonts w:ascii="Times New Roman" w:eastAsia="Times New Roman" w:hAnsi="Times New Roman"/>
          <w:sz w:val="28"/>
          <w:szCs w:val="28"/>
          <w:lang w:eastAsia="ru-RU"/>
        </w:rPr>
        <w:t xml:space="preserve"> сельсовета </w:t>
      </w:r>
      <w:proofErr w:type="spellStart"/>
      <w:r w:rsidRPr="004425A0">
        <w:rPr>
          <w:rFonts w:ascii="Times New Roman" w:eastAsia="Times New Roman" w:hAnsi="Times New Roman"/>
          <w:sz w:val="28"/>
          <w:szCs w:val="28"/>
          <w:lang w:eastAsia="ru-RU"/>
        </w:rPr>
        <w:t>Хомутовского</w:t>
      </w:r>
      <w:proofErr w:type="spellEnd"/>
      <w:r w:rsidRPr="004425A0">
        <w:rPr>
          <w:rFonts w:ascii="Times New Roman" w:eastAsia="Times New Roman" w:hAnsi="Times New Roman"/>
          <w:sz w:val="28"/>
          <w:szCs w:val="28"/>
          <w:lang w:eastAsia="ru-RU"/>
        </w:rPr>
        <w:t xml:space="preserve"> района Курской области ПОСТАНОВЛЯЕТ:</w:t>
      </w:r>
    </w:p>
    <w:p w:rsidR="004425A0" w:rsidRPr="004425A0" w:rsidRDefault="004425A0" w:rsidP="004425A0">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4425A0">
        <w:rPr>
          <w:rFonts w:ascii="Times New Roman" w:eastAsia="Times New Roman" w:hAnsi="Times New Roman"/>
          <w:sz w:val="28"/>
          <w:szCs w:val="28"/>
          <w:lang w:eastAsia="ru-RU"/>
        </w:rPr>
        <w:t xml:space="preserve">         1.Утвердить Сводный годовой доклад о </w:t>
      </w:r>
      <w:r w:rsidRPr="004425A0">
        <w:rPr>
          <w:rFonts w:ascii="Times New Roman" w:eastAsia="Times New Roman" w:hAnsi="Times New Roman"/>
          <w:bCs/>
          <w:sz w:val="28"/>
          <w:szCs w:val="28"/>
          <w:lang w:eastAsia="ru-RU"/>
        </w:rPr>
        <w:t>ходе реализации и об оценке эффективности муниципальных программ</w:t>
      </w:r>
      <w:r w:rsidR="00923EDA">
        <w:rPr>
          <w:rFonts w:ascii="Times New Roman" w:eastAsia="Times New Roman" w:hAnsi="Times New Roman"/>
          <w:bCs/>
          <w:sz w:val="28"/>
          <w:szCs w:val="28"/>
          <w:lang w:eastAsia="ru-RU"/>
        </w:rPr>
        <w:t xml:space="preserve"> </w:t>
      </w:r>
      <w:proofErr w:type="spellStart"/>
      <w:r w:rsidR="00923EDA">
        <w:rPr>
          <w:rFonts w:ascii="Times New Roman" w:eastAsia="Times New Roman" w:hAnsi="Times New Roman"/>
          <w:bCs/>
          <w:sz w:val="28"/>
          <w:szCs w:val="28"/>
          <w:lang w:eastAsia="ru-RU"/>
        </w:rPr>
        <w:t>Гламаздинского</w:t>
      </w:r>
      <w:proofErr w:type="spellEnd"/>
      <w:r w:rsidR="00923EDA">
        <w:rPr>
          <w:rFonts w:ascii="Times New Roman" w:eastAsia="Times New Roman" w:hAnsi="Times New Roman"/>
          <w:bCs/>
          <w:sz w:val="28"/>
          <w:szCs w:val="28"/>
          <w:lang w:eastAsia="ru-RU"/>
        </w:rPr>
        <w:t xml:space="preserve"> сельсовета </w:t>
      </w:r>
      <w:r w:rsidRPr="004425A0">
        <w:rPr>
          <w:rFonts w:ascii="Times New Roman" w:eastAsia="Times New Roman" w:hAnsi="Times New Roman"/>
          <w:bCs/>
          <w:sz w:val="28"/>
          <w:szCs w:val="28"/>
          <w:lang w:eastAsia="ru-RU"/>
        </w:rPr>
        <w:t xml:space="preserve"> </w:t>
      </w:r>
      <w:proofErr w:type="spellStart"/>
      <w:r w:rsidRPr="004425A0">
        <w:rPr>
          <w:rFonts w:ascii="Times New Roman" w:eastAsia="Times New Roman" w:hAnsi="Times New Roman"/>
          <w:bCs/>
          <w:sz w:val="28"/>
          <w:szCs w:val="28"/>
          <w:lang w:eastAsia="ru-RU"/>
        </w:rPr>
        <w:t>Хомутовского</w:t>
      </w:r>
      <w:proofErr w:type="spellEnd"/>
      <w:r w:rsidRPr="004425A0">
        <w:rPr>
          <w:rFonts w:ascii="Times New Roman" w:eastAsia="Times New Roman" w:hAnsi="Times New Roman"/>
          <w:bCs/>
          <w:sz w:val="28"/>
          <w:szCs w:val="28"/>
          <w:lang w:eastAsia="ru-RU"/>
        </w:rPr>
        <w:t xml:space="preserve"> района Курской области за 2019 год.</w:t>
      </w:r>
    </w:p>
    <w:p w:rsidR="004425A0" w:rsidRPr="004425A0" w:rsidRDefault="00BD79F8" w:rsidP="004425A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  </w:t>
      </w:r>
      <w:r w:rsidR="004425A0" w:rsidRPr="004425A0">
        <w:rPr>
          <w:rFonts w:ascii="Times New Roman" w:eastAsia="Times New Roman" w:hAnsi="Times New Roman"/>
          <w:bCs/>
          <w:sz w:val="28"/>
          <w:szCs w:val="28"/>
          <w:lang w:eastAsia="ru-RU"/>
        </w:rPr>
        <w:t xml:space="preserve">       2. </w:t>
      </w:r>
      <w:r w:rsidR="004425A0" w:rsidRPr="004425A0">
        <w:rPr>
          <w:rFonts w:ascii="Times New Roman" w:eastAsia="Times New Roman" w:hAnsi="Times New Roman"/>
          <w:sz w:val="28"/>
          <w:szCs w:val="28"/>
          <w:lang w:eastAsia="ru-RU"/>
        </w:rPr>
        <w:t xml:space="preserve">Обеспечить размещение годового доклада и   отчета о </w:t>
      </w:r>
      <w:r w:rsidR="004425A0" w:rsidRPr="004425A0">
        <w:rPr>
          <w:rFonts w:ascii="Times New Roman" w:eastAsia="Times New Roman" w:hAnsi="Times New Roman"/>
          <w:bCs/>
          <w:sz w:val="28"/>
          <w:szCs w:val="28"/>
          <w:lang w:eastAsia="ru-RU"/>
        </w:rPr>
        <w:t>ходе реализации и об оценке эффективности муниципальных программ на</w:t>
      </w:r>
      <w:r w:rsidR="004425A0" w:rsidRPr="004425A0">
        <w:rPr>
          <w:rFonts w:ascii="Times New Roman" w:eastAsia="Times New Roman" w:hAnsi="Times New Roman"/>
          <w:sz w:val="28"/>
          <w:szCs w:val="28"/>
          <w:lang w:eastAsia="ru-RU"/>
        </w:rPr>
        <w:t xml:space="preserve"> официальном сайте Администрации </w:t>
      </w:r>
      <w:r w:rsidR="00923EDA">
        <w:rPr>
          <w:rFonts w:ascii="Times New Roman" w:eastAsia="Times New Roman" w:hAnsi="Times New Roman"/>
          <w:sz w:val="28"/>
          <w:szCs w:val="28"/>
          <w:lang w:eastAsia="ru-RU"/>
        </w:rPr>
        <w:t xml:space="preserve"> </w:t>
      </w:r>
      <w:proofErr w:type="spellStart"/>
      <w:r w:rsidR="00923EDA">
        <w:rPr>
          <w:rFonts w:ascii="Times New Roman" w:eastAsia="Times New Roman" w:hAnsi="Times New Roman"/>
          <w:sz w:val="28"/>
          <w:szCs w:val="28"/>
          <w:lang w:eastAsia="ru-RU"/>
        </w:rPr>
        <w:t>Гламаздинского</w:t>
      </w:r>
      <w:proofErr w:type="spellEnd"/>
      <w:r w:rsidR="00923EDA">
        <w:rPr>
          <w:rFonts w:ascii="Times New Roman" w:eastAsia="Times New Roman" w:hAnsi="Times New Roman"/>
          <w:sz w:val="28"/>
          <w:szCs w:val="28"/>
          <w:lang w:eastAsia="ru-RU"/>
        </w:rPr>
        <w:t xml:space="preserve"> сельсовета </w:t>
      </w:r>
      <w:proofErr w:type="spellStart"/>
      <w:r w:rsidR="004425A0" w:rsidRPr="004425A0">
        <w:rPr>
          <w:rFonts w:ascii="Times New Roman" w:eastAsia="Times New Roman" w:hAnsi="Times New Roman"/>
          <w:sz w:val="28"/>
          <w:szCs w:val="28"/>
          <w:lang w:eastAsia="ru-RU"/>
        </w:rPr>
        <w:t>Хомутовского</w:t>
      </w:r>
      <w:proofErr w:type="spellEnd"/>
      <w:r w:rsidR="004425A0" w:rsidRPr="004425A0">
        <w:rPr>
          <w:rFonts w:ascii="Times New Roman" w:eastAsia="Times New Roman" w:hAnsi="Times New Roman"/>
          <w:sz w:val="28"/>
          <w:szCs w:val="28"/>
          <w:lang w:eastAsia="ru-RU"/>
        </w:rPr>
        <w:t xml:space="preserve"> района Курской области в сети «Интернет».</w:t>
      </w:r>
      <w:r w:rsidR="004425A0" w:rsidRPr="004425A0">
        <w:rPr>
          <w:rFonts w:ascii="Times New Roman" w:eastAsia="Times New Roman" w:hAnsi="Times New Roman"/>
          <w:sz w:val="28"/>
          <w:szCs w:val="28"/>
          <w:lang w:eastAsia="ru-RU"/>
        </w:rPr>
        <w:tab/>
        <w:t xml:space="preserve">   </w:t>
      </w:r>
    </w:p>
    <w:p w:rsidR="00BD79F8" w:rsidRDefault="00BD79F8" w:rsidP="00BD79F8">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004425A0" w:rsidRPr="004425A0">
        <w:rPr>
          <w:rFonts w:ascii="Times New Roman" w:eastAsia="Times New Roman" w:hAnsi="Times New Roman"/>
          <w:sz w:val="28"/>
          <w:szCs w:val="28"/>
          <w:lang w:eastAsia="ru-RU"/>
        </w:rPr>
        <w:t xml:space="preserve">      </w:t>
      </w:r>
      <w:r w:rsidR="004425A0" w:rsidRPr="004425A0">
        <w:rPr>
          <w:rFonts w:ascii="Times New Roman" w:eastAsia="Times New Roman" w:hAnsi="Times New Roman"/>
          <w:sz w:val="28"/>
          <w:szCs w:val="28"/>
          <w:lang w:eastAsia="ru-RU"/>
        </w:rPr>
        <w:tab/>
        <w:t>3.</w:t>
      </w:r>
      <w:proofErr w:type="gramStart"/>
      <w:r w:rsidR="004425A0" w:rsidRPr="004425A0">
        <w:rPr>
          <w:rFonts w:ascii="Times New Roman" w:eastAsia="Times New Roman" w:hAnsi="Times New Roman"/>
          <w:sz w:val="28"/>
          <w:szCs w:val="28"/>
          <w:lang w:eastAsia="ru-RU"/>
        </w:rPr>
        <w:t>Контроль за</w:t>
      </w:r>
      <w:proofErr w:type="gramEnd"/>
      <w:r w:rsidR="004425A0" w:rsidRPr="004425A0">
        <w:rPr>
          <w:rFonts w:ascii="Times New Roman" w:eastAsia="Times New Roman" w:hAnsi="Times New Roman"/>
          <w:sz w:val="28"/>
          <w:szCs w:val="28"/>
          <w:lang w:eastAsia="ru-RU"/>
        </w:rPr>
        <w:t xml:space="preserve"> исполнением настоящего постановления </w:t>
      </w:r>
      <w:r w:rsidR="00923EDA">
        <w:rPr>
          <w:rFonts w:ascii="Times New Roman" w:eastAsia="Times New Roman" w:hAnsi="Times New Roman"/>
          <w:sz w:val="28"/>
          <w:szCs w:val="28"/>
          <w:lang w:eastAsia="ru-RU"/>
        </w:rPr>
        <w:t xml:space="preserve"> оставляю за собой</w:t>
      </w:r>
      <w:r w:rsidR="004425A0" w:rsidRPr="004425A0">
        <w:rPr>
          <w:rFonts w:ascii="Times New Roman" w:eastAsia="Times New Roman" w:hAnsi="Times New Roman"/>
          <w:sz w:val="28"/>
          <w:szCs w:val="28"/>
          <w:lang w:eastAsia="ru-RU"/>
        </w:rPr>
        <w:t xml:space="preserve">.         </w:t>
      </w:r>
      <w:r w:rsidR="004425A0" w:rsidRPr="004425A0">
        <w:rPr>
          <w:rFonts w:ascii="Times New Roman" w:eastAsia="Times New Roman" w:hAnsi="Times New Roman"/>
          <w:sz w:val="28"/>
          <w:szCs w:val="28"/>
          <w:lang w:eastAsia="ru-RU"/>
        </w:rPr>
        <w:tab/>
      </w:r>
    </w:p>
    <w:p w:rsidR="004425A0" w:rsidRPr="004425A0" w:rsidRDefault="00DE30FF" w:rsidP="00BD79F8">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425A0" w:rsidRPr="004425A0">
        <w:rPr>
          <w:rFonts w:ascii="Times New Roman" w:eastAsia="Times New Roman" w:hAnsi="Times New Roman"/>
          <w:sz w:val="28"/>
          <w:szCs w:val="28"/>
          <w:lang w:eastAsia="ru-RU"/>
        </w:rPr>
        <w:t>4. Постановление вступает в силу со дня его подписания.</w:t>
      </w:r>
    </w:p>
    <w:p w:rsidR="004425A0" w:rsidRPr="004425A0" w:rsidRDefault="004425A0" w:rsidP="004425A0">
      <w:pPr>
        <w:spacing w:after="0" w:line="360" w:lineRule="auto"/>
        <w:ind w:firstLine="709"/>
        <w:jc w:val="both"/>
        <w:rPr>
          <w:rFonts w:ascii="Times New Roman" w:eastAsia="Times New Roman" w:hAnsi="Times New Roman"/>
          <w:sz w:val="28"/>
          <w:szCs w:val="28"/>
          <w:lang w:eastAsia="ru-RU"/>
        </w:rPr>
      </w:pPr>
    </w:p>
    <w:p w:rsidR="00923EDA" w:rsidRDefault="00DE30FF" w:rsidP="004425A0">
      <w:pPr>
        <w:spacing w:after="0" w:line="240" w:lineRule="auto"/>
        <w:jc w:val="both"/>
        <w:rPr>
          <w:rFonts w:ascii="Times New Roman" w:eastAsia="Times New Roman" w:hAnsi="Times New Roman"/>
          <w:sz w:val="28"/>
          <w:szCs w:val="28"/>
          <w:lang w:eastAsia="ru-RU"/>
        </w:rPr>
      </w:pPr>
      <w:r w:rsidRPr="00DE30FF">
        <w:rPr>
          <w:rFonts w:ascii="Times New Roman" w:eastAsia="Times New Roman" w:hAnsi="Times New Roman"/>
          <w:sz w:val="28"/>
          <w:szCs w:val="28"/>
          <w:lang w:eastAsia="ru-RU"/>
        </w:rPr>
        <w:t>Глав</w:t>
      </w:r>
      <w:r w:rsidR="00923EDA">
        <w:rPr>
          <w:rFonts w:ascii="Times New Roman" w:eastAsia="Times New Roman" w:hAnsi="Times New Roman"/>
          <w:sz w:val="28"/>
          <w:szCs w:val="28"/>
          <w:lang w:eastAsia="ru-RU"/>
        </w:rPr>
        <w:t xml:space="preserve">а </w:t>
      </w:r>
      <w:proofErr w:type="spellStart"/>
      <w:r w:rsidR="00923EDA">
        <w:rPr>
          <w:rFonts w:ascii="Times New Roman" w:eastAsia="Times New Roman" w:hAnsi="Times New Roman"/>
          <w:sz w:val="28"/>
          <w:szCs w:val="28"/>
          <w:lang w:eastAsia="ru-RU"/>
        </w:rPr>
        <w:t>Гламаздинского</w:t>
      </w:r>
      <w:proofErr w:type="spellEnd"/>
      <w:r w:rsidR="00923EDA">
        <w:rPr>
          <w:rFonts w:ascii="Times New Roman" w:eastAsia="Times New Roman" w:hAnsi="Times New Roman"/>
          <w:sz w:val="28"/>
          <w:szCs w:val="28"/>
          <w:lang w:eastAsia="ru-RU"/>
        </w:rPr>
        <w:t xml:space="preserve"> сельсовета</w:t>
      </w:r>
    </w:p>
    <w:p w:rsidR="00DE30FF" w:rsidRDefault="00DE30FF" w:rsidP="004425A0">
      <w:pPr>
        <w:spacing w:after="0" w:line="240" w:lineRule="auto"/>
        <w:jc w:val="both"/>
        <w:rPr>
          <w:rFonts w:ascii="Times New Roman" w:eastAsia="Times New Roman" w:hAnsi="Times New Roman"/>
          <w:sz w:val="28"/>
          <w:szCs w:val="28"/>
          <w:lang w:eastAsia="ru-RU"/>
        </w:rPr>
      </w:pPr>
      <w:r w:rsidRPr="00DE30FF">
        <w:rPr>
          <w:rFonts w:ascii="Times New Roman" w:eastAsia="Times New Roman" w:hAnsi="Times New Roman"/>
          <w:sz w:val="28"/>
          <w:szCs w:val="28"/>
          <w:lang w:eastAsia="ru-RU"/>
        </w:rPr>
        <w:t xml:space="preserve"> </w:t>
      </w:r>
      <w:proofErr w:type="spellStart"/>
      <w:r w:rsidRPr="00DE30FF">
        <w:rPr>
          <w:rFonts w:ascii="Times New Roman" w:eastAsia="Times New Roman" w:hAnsi="Times New Roman"/>
          <w:sz w:val="28"/>
          <w:szCs w:val="28"/>
          <w:lang w:eastAsia="ru-RU"/>
        </w:rPr>
        <w:t>Хомутовского</w:t>
      </w:r>
      <w:proofErr w:type="spellEnd"/>
      <w:r w:rsidRPr="00DE30FF">
        <w:rPr>
          <w:rFonts w:ascii="Times New Roman" w:eastAsia="Times New Roman" w:hAnsi="Times New Roman"/>
          <w:sz w:val="28"/>
          <w:szCs w:val="28"/>
          <w:lang w:eastAsia="ru-RU"/>
        </w:rPr>
        <w:t xml:space="preserve"> района</w:t>
      </w:r>
      <w:r>
        <w:rPr>
          <w:rFonts w:ascii="Times New Roman" w:eastAsia="Times New Roman" w:hAnsi="Times New Roman"/>
          <w:sz w:val="24"/>
          <w:szCs w:val="24"/>
          <w:lang w:eastAsia="ru-RU"/>
        </w:rPr>
        <w:t xml:space="preserve"> </w:t>
      </w:r>
      <w:r w:rsidR="004425A0" w:rsidRPr="004425A0">
        <w:rPr>
          <w:rFonts w:ascii="Times New Roman" w:eastAsia="Times New Roman" w:hAnsi="Times New Roman"/>
          <w:sz w:val="28"/>
          <w:szCs w:val="28"/>
          <w:lang w:eastAsia="ru-RU"/>
        </w:rPr>
        <w:t xml:space="preserve">  </w:t>
      </w:r>
    </w:p>
    <w:p w:rsidR="004425A0" w:rsidRPr="004425A0" w:rsidRDefault="00DE30FF" w:rsidP="004425A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Курской области                                   </w:t>
      </w:r>
      <w:r w:rsidR="004425A0" w:rsidRPr="004425A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923EDA">
        <w:rPr>
          <w:rFonts w:ascii="Times New Roman" w:eastAsia="Times New Roman" w:hAnsi="Times New Roman"/>
          <w:sz w:val="28"/>
          <w:szCs w:val="28"/>
          <w:lang w:eastAsia="ru-RU"/>
        </w:rPr>
        <w:t xml:space="preserve">                       Н.В.Соболев</w:t>
      </w:r>
      <w:r w:rsidR="004425A0" w:rsidRPr="004425A0">
        <w:rPr>
          <w:rFonts w:ascii="Times New Roman" w:eastAsia="Times New Roman" w:hAnsi="Times New Roman"/>
          <w:sz w:val="28"/>
          <w:szCs w:val="28"/>
          <w:lang w:eastAsia="ru-RU"/>
        </w:rPr>
        <w:t xml:space="preserve"> </w:t>
      </w:r>
    </w:p>
    <w:p w:rsidR="00DE30FF" w:rsidRDefault="002D583A" w:rsidP="002D583A">
      <w:pPr>
        <w:pStyle w:val="a3"/>
        <w:ind w:left="5529" w:firstLine="708"/>
        <w:rPr>
          <w:rFonts w:ascii="Times New Roman" w:hAnsi="Times New Roman"/>
          <w:sz w:val="20"/>
          <w:szCs w:val="20"/>
        </w:rPr>
      </w:pPr>
      <w:r>
        <w:rPr>
          <w:rFonts w:ascii="Times New Roman" w:hAnsi="Times New Roman"/>
          <w:sz w:val="20"/>
          <w:szCs w:val="20"/>
        </w:rPr>
        <w:t xml:space="preserve">                   </w:t>
      </w:r>
    </w:p>
    <w:p w:rsidR="00012D07" w:rsidRDefault="00012D07" w:rsidP="00012D07">
      <w:pPr>
        <w:pStyle w:val="a5"/>
        <w:spacing w:after="0"/>
        <w:ind w:left="5529" w:firstLine="708"/>
        <w:rPr>
          <w:sz w:val="20"/>
          <w:szCs w:val="20"/>
        </w:rPr>
      </w:pPr>
      <w:r>
        <w:rPr>
          <w:sz w:val="20"/>
          <w:szCs w:val="20"/>
        </w:rPr>
        <w:lastRenderedPageBreak/>
        <w:t xml:space="preserve">           Утвержден</w:t>
      </w:r>
    </w:p>
    <w:p w:rsidR="00012D07" w:rsidRDefault="00012D07" w:rsidP="00012D07">
      <w:pPr>
        <w:pStyle w:val="a5"/>
        <w:spacing w:after="0"/>
        <w:ind w:left="6237"/>
        <w:rPr>
          <w:sz w:val="20"/>
          <w:szCs w:val="20"/>
        </w:rPr>
      </w:pPr>
      <w:r>
        <w:rPr>
          <w:sz w:val="20"/>
          <w:szCs w:val="20"/>
        </w:rPr>
        <w:t xml:space="preserve">      постановлением Администрации  </w:t>
      </w:r>
    </w:p>
    <w:p w:rsidR="00012D07" w:rsidRDefault="00012D07" w:rsidP="00012D07">
      <w:pPr>
        <w:pStyle w:val="a5"/>
        <w:spacing w:after="0"/>
        <w:ind w:left="6237"/>
        <w:rPr>
          <w:sz w:val="20"/>
          <w:szCs w:val="20"/>
        </w:rPr>
      </w:pPr>
      <w:proofErr w:type="spellStart"/>
      <w:r>
        <w:rPr>
          <w:sz w:val="20"/>
          <w:szCs w:val="20"/>
        </w:rPr>
        <w:t>Гламаздинского</w:t>
      </w:r>
      <w:proofErr w:type="spellEnd"/>
      <w:r>
        <w:rPr>
          <w:sz w:val="20"/>
          <w:szCs w:val="20"/>
        </w:rPr>
        <w:t xml:space="preserve"> сельсовета </w:t>
      </w:r>
      <w:proofErr w:type="spellStart"/>
      <w:r>
        <w:rPr>
          <w:sz w:val="20"/>
          <w:szCs w:val="20"/>
        </w:rPr>
        <w:t>Хомутовского</w:t>
      </w:r>
      <w:proofErr w:type="spellEnd"/>
      <w:r>
        <w:rPr>
          <w:sz w:val="20"/>
          <w:szCs w:val="20"/>
        </w:rPr>
        <w:t xml:space="preserve"> района </w:t>
      </w:r>
    </w:p>
    <w:p w:rsidR="00012D07" w:rsidRDefault="00012D07" w:rsidP="00012D07">
      <w:pPr>
        <w:pStyle w:val="a5"/>
        <w:spacing w:after="0"/>
        <w:ind w:left="6237"/>
        <w:rPr>
          <w:sz w:val="20"/>
          <w:szCs w:val="20"/>
        </w:rPr>
      </w:pPr>
      <w:r>
        <w:rPr>
          <w:sz w:val="20"/>
          <w:szCs w:val="20"/>
        </w:rPr>
        <w:t>Курской области</w:t>
      </w:r>
    </w:p>
    <w:p w:rsidR="00012D07" w:rsidRDefault="00012D07" w:rsidP="00012D07">
      <w:pPr>
        <w:pStyle w:val="a5"/>
        <w:spacing w:after="0"/>
        <w:ind w:left="4248" w:firstLine="708"/>
        <w:rPr>
          <w:sz w:val="20"/>
          <w:szCs w:val="20"/>
        </w:rPr>
      </w:pPr>
      <w:r>
        <w:rPr>
          <w:sz w:val="20"/>
          <w:szCs w:val="20"/>
        </w:rPr>
        <w:t xml:space="preserve">                          от 27 марта 2020 года   № 8 </w:t>
      </w:r>
    </w:p>
    <w:p w:rsidR="00012D07" w:rsidRDefault="00012D07" w:rsidP="00012D07">
      <w:pPr>
        <w:spacing w:after="0" w:line="240" w:lineRule="auto"/>
        <w:jc w:val="center"/>
        <w:rPr>
          <w:rFonts w:ascii="Times New Roman" w:hAnsi="Times New Roman"/>
          <w:b/>
          <w:sz w:val="28"/>
          <w:szCs w:val="28"/>
        </w:rPr>
      </w:pPr>
      <w:bookmarkStart w:id="0" w:name="_GoBack"/>
      <w:r>
        <w:rPr>
          <w:rFonts w:ascii="Times New Roman" w:hAnsi="Times New Roman"/>
          <w:b/>
          <w:sz w:val="28"/>
          <w:szCs w:val="28"/>
        </w:rPr>
        <w:t xml:space="preserve">Сводный доклад о ходе реализации и оценке эффективности муниципальных программ </w:t>
      </w:r>
      <w:proofErr w:type="spellStart"/>
      <w:r>
        <w:rPr>
          <w:rFonts w:ascii="Times New Roman" w:hAnsi="Times New Roman"/>
          <w:b/>
          <w:sz w:val="28"/>
          <w:szCs w:val="28"/>
        </w:rPr>
        <w:t>Гламаздинского</w:t>
      </w:r>
      <w:proofErr w:type="spellEnd"/>
      <w:r>
        <w:rPr>
          <w:rFonts w:ascii="Times New Roman" w:hAnsi="Times New Roman"/>
          <w:b/>
          <w:sz w:val="28"/>
          <w:szCs w:val="28"/>
        </w:rPr>
        <w:t xml:space="preserve"> сельсовета </w:t>
      </w:r>
    </w:p>
    <w:p w:rsidR="00012D07" w:rsidRDefault="00012D07" w:rsidP="00012D07">
      <w:pPr>
        <w:spacing w:after="0" w:line="240" w:lineRule="auto"/>
        <w:jc w:val="center"/>
        <w:rPr>
          <w:rFonts w:ascii="Times New Roman" w:hAnsi="Times New Roman"/>
          <w:b/>
          <w:sz w:val="28"/>
          <w:szCs w:val="28"/>
        </w:rPr>
      </w:pPr>
      <w:proofErr w:type="spellStart"/>
      <w:r>
        <w:rPr>
          <w:rFonts w:ascii="Times New Roman" w:hAnsi="Times New Roman"/>
          <w:b/>
          <w:sz w:val="28"/>
          <w:szCs w:val="28"/>
        </w:rPr>
        <w:t>Хомутовского</w:t>
      </w:r>
      <w:proofErr w:type="spellEnd"/>
      <w:r>
        <w:rPr>
          <w:rFonts w:ascii="Times New Roman" w:hAnsi="Times New Roman"/>
          <w:b/>
          <w:sz w:val="28"/>
          <w:szCs w:val="28"/>
        </w:rPr>
        <w:t xml:space="preserve"> района Курской области </w:t>
      </w:r>
    </w:p>
    <w:p w:rsidR="00012D07" w:rsidRDefault="00012D07" w:rsidP="00012D07">
      <w:pPr>
        <w:spacing w:after="0" w:line="240" w:lineRule="auto"/>
        <w:jc w:val="center"/>
        <w:rPr>
          <w:rFonts w:ascii="Times New Roman" w:hAnsi="Times New Roman"/>
          <w:b/>
          <w:sz w:val="28"/>
          <w:szCs w:val="28"/>
        </w:rPr>
      </w:pPr>
      <w:r>
        <w:rPr>
          <w:rFonts w:ascii="Times New Roman" w:hAnsi="Times New Roman"/>
          <w:b/>
          <w:sz w:val="28"/>
          <w:szCs w:val="28"/>
        </w:rPr>
        <w:t>за 2019 год</w:t>
      </w:r>
    </w:p>
    <w:bookmarkEnd w:id="0"/>
    <w:p w:rsidR="00012D07" w:rsidRDefault="00012D07" w:rsidP="00012D07">
      <w:pPr>
        <w:pStyle w:val="western"/>
        <w:spacing w:before="0" w:beforeAutospacing="0" w:after="0"/>
        <w:ind w:left="-142" w:firstLine="850"/>
        <w:jc w:val="both"/>
        <w:rPr>
          <w:sz w:val="28"/>
          <w:szCs w:val="28"/>
        </w:rPr>
      </w:pPr>
      <w:r>
        <w:rPr>
          <w:sz w:val="28"/>
          <w:szCs w:val="28"/>
        </w:rPr>
        <w:t xml:space="preserve">   </w:t>
      </w:r>
      <w:proofErr w:type="gramStart"/>
      <w:r>
        <w:rPr>
          <w:sz w:val="28"/>
          <w:szCs w:val="28"/>
        </w:rPr>
        <w:t xml:space="preserve">Сводный годовой доклад о ходе реализации и оценке эффективности  муниципальных программ  </w:t>
      </w:r>
      <w:proofErr w:type="spellStart"/>
      <w:r>
        <w:rPr>
          <w:sz w:val="28"/>
          <w:szCs w:val="28"/>
        </w:rPr>
        <w:t>Гламаздинского</w:t>
      </w:r>
      <w:proofErr w:type="spellEnd"/>
      <w:r>
        <w:rPr>
          <w:sz w:val="28"/>
          <w:szCs w:val="28"/>
        </w:rPr>
        <w:t xml:space="preserve"> сельсовета </w:t>
      </w:r>
      <w:proofErr w:type="spellStart"/>
      <w:r>
        <w:rPr>
          <w:sz w:val="28"/>
          <w:szCs w:val="28"/>
        </w:rPr>
        <w:t>Хомутовского</w:t>
      </w:r>
      <w:proofErr w:type="spellEnd"/>
      <w:r>
        <w:rPr>
          <w:sz w:val="28"/>
          <w:szCs w:val="28"/>
        </w:rPr>
        <w:t xml:space="preserve">  района Курской области (далее –  муниципальных  программ) за 2019 год подготовлен в соответствии с Порядком разработки, реализации и оценки эффективности  муниципальных  программ </w:t>
      </w:r>
      <w:proofErr w:type="spellStart"/>
      <w:r>
        <w:rPr>
          <w:sz w:val="28"/>
          <w:szCs w:val="28"/>
        </w:rPr>
        <w:t>Гламаздинского</w:t>
      </w:r>
      <w:proofErr w:type="spellEnd"/>
      <w:r>
        <w:rPr>
          <w:sz w:val="28"/>
          <w:szCs w:val="28"/>
        </w:rPr>
        <w:t xml:space="preserve"> сельсовета </w:t>
      </w:r>
      <w:proofErr w:type="spellStart"/>
      <w:r>
        <w:rPr>
          <w:sz w:val="28"/>
          <w:szCs w:val="28"/>
        </w:rPr>
        <w:t>Хомутовского</w:t>
      </w:r>
      <w:proofErr w:type="spellEnd"/>
      <w:r>
        <w:rPr>
          <w:sz w:val="28"/>
          <w:szCs w:val="28"/>
        </w:rPr>
        <w:t xml:space="preserve"> района Курской области, утвержденным постановлением Администрации  </w:t>
      </w:r>
      <w:proofErr w:type="spellStart"/>
      <w:r>
        <w:rPr>
          <w:sz w:val="28"/>
          <w:szCs w:val="28"/>
        </w:rPr>
        <w:t>Гламаздинского</w:t>
      </w:r>
      <w:proofErr w:type="spellEnd"/>
      <w:r>
        <w:rPr>
          <w:sz w:val="28"/>
          <w:szCs w:val="28"/>
        </w:rPr>
        <w:t xml:space="preserve"> сельсовета  </w:t>
      </w:r>
      <w:proofErr w:type="spellStart"/>
      <w:r>
        <w:rPr>
          <w:sz w:val="28"/>
          <w:szCs w:val="28"/>
        </w:rPr>
        <w:t>Хомутовского</w:t>
      </w:r>
      <w:proofErr w:type="spellEnd"/>
      <w:r>
        <w:rPr>
          <w:sz w:val="28"/>
          <w:szCs w:val="28"/>
        </w:rPr>
        <w:t xml:space="preserve">  района Курской области от 13.11.2018 г. № 61, на основе сведений, представленных ответственными исполнителями</w:t>
      </w:r>
      <w:proofErr w:type="gramEnd"/>
      <w:r>
        <w:rPr>
          <w:sz w:val="28"/>
          <w:szCs w:val="28"/>
        </w:rPr>
        <w:t xml:space="preserve">  муниципальных  программ  района.</w:t>
      </w:r>
    </w:p>
    <w:p w:rsidR="00012D07" w:rsidRDefault="00012D07" w:rsidP="00012D07">
      <w:pPr>
        <w:shd w:val="clear" w:color="auto" w:fill="FFFFFF"/>
        <w:spacing w:after="0" w:line="240" w:lineRule="auto"/>
        <w:ind w:left="142" w:right="-143"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В 2019 году осуществлялась реализация 5 муниципальных программ:</w:t>
      </w:r>
    </w:p>
    <w:p w:rsidR="00012D07" w:rsidRPr="00B351F5" w:rsidRDefault="00012D07" w:rsidP="00012D07">
      <w:pPr>
        <w:pStyle w:val="a5"/>
        <w:numPr>
          <w:ilvl w:val="0"/>
          <w:numId w:val="6"/>
        </w:numPr>
        <w:shd w:val="clear" w:color="auto" w:fill="FFFFFF"/>
        <w:spacing w:before="0" w:beforeAutospacing="0" w:after="0" w:afterAutospacing="0"/>
        <w:ind w:right="-143"/>
        <w:contextualSpacing/>
        <w:jc w:val="both"/>
        <w:rPr>
          <w:sz w:val="28"/>
          <w:szCs w:val="28"/>
        </w:rPr>
      </w:pPr>
      <w:r w:rsidRPr="00B351F5">
        <w:rPr>
          <w:sz w:val="28"/>
          <w:szCs w:val="28"/>
        </w:rPr>
        <w:t>Муниципальная программа «Развитие культуры» в муниципальном образовании «</w:t>
      </w:r>
      <w:proofErr w:type="spellStart"/>
      <w:r w:rsidRPr="00B351F5">
        <w:rPr>
          <w:sz w:val="28"/>
          <w:szCs w:val="28"/>
        </w:rPr>
        <w:t>Гламаздинский</w:t>
      </w:r>
      <w:proofErr w:type="spellEnd"/>
      <w:r w:rsidRPr="00B351F5">
        <w:rPr>
          <w:sz w:val="28"/>
          <w:szCs w:val="28"/>
        </w:rPr>
        <w:t xml:space="preserve"> сельсовет» </w:t>
      </w:r>
      <w:proofErr w:type="spellStart"/>
      <w:r w:rsidRPr="00B351F5">
        <w:rPr>
          <w:sz w:val="28"/>
          <w:szCs w:val="28"/>
        </w:rPr>
        <w:t>Хомутовского</w:t>
      </w:r>
      <w:proofErr w:type="spellEnd"/>
      <w:r w:rsidRPr="00B351F5">
        <w:rPr>
          <w:sz w:val="28"/>
          <w:szCs w:val="28"/>
        </w:rPr>
        <w:t xml:space="preserve">  района Курской области ».</w:t>
      </w:r>
    </w:p>
    <w:p w:rsidR="00012D07" w:rsidRPr="00B351F5" w:rsidRDefault="00012D07" w:rsidP="00012D07">
      <w:pPr>
        <w:pStyle w:val="a5"/>
        <w:numPr>
          <w:ilvl w:val="0"/>
          <w:numId w:val="6"/>
        </w:numPr>
        <w:shd w:val="clear" w:color="auto" w:fill="FFFFFF"/>
        <w:spacing w:before="0" w:beforeAutospacing="0" w:after="0" w:afterAutospacing="0"/>
        <w:ind w:right="-143"/>
        <w:contextualSpacing/>
        <w:jc w:val="both"/>
        <w:rPr>
          <w:sz w:val="28"/>
          <w:szCs w:val="28"/>
        </w:rPr>
      </w:pPr>
      <w:r w:rsidRPr="00B351F5">
        <w:rPr>
          <w:sz w:val="28"/>
          <w:szCs w:val="28"/>
        </w:rPr>
        <w:t>Муниципальная программа «</w:t>
      </w:r>
      <w:r w:rsidRPr="00B351F5">
        <w:rPr>
          <w:bCs/>
          <w:sz w:val="28"/>
          <w:szCs w:val="28"/>
        </w:rPr>
        <w:t xml:space="preserve">Социальная поддержка граждан» </w:t>
      </w:r>
      <w:proofErr w:type="spellStart"/>
      <w:r w:rsidRPr="00B351F5">
        <w:rPr>
          <w:bCs/>
          <w:sz w:val="28"/>
          <w:szCs w:val="28"/>
        </w:rPr>
        <w:t>Гламаздинского</w:t>
      </w:r>
      <w:proofErr w:type="spellEnd"/>
      <w:r w:rsidRPr="00B351F5">
        <w:rPr>
          <w:bCs/>
          <w:sz w:val="28"/>
          <w:szCs w:val="28"/>
        </w:rPr>
        <w:t xml:space="preserve"> сельсовета </w:t>
      </w:r>
      <w:proofErr w:type="spellStart"/>
      <w:r w:rsidRPr="00B351F5">
        <w:rPr>
          <w:bCs/>
          <w:sz w:val="28"/>
          <w:szCs w:val="28"/>
        </w:rPr>
        <w:t>Хомутовского</w:t>
      </w:r>
      <w:proofErr w:type="spellEnd"/>
      <w:r w:rsidRPr="00B351F5">
        <w:rPr>
          <w:bCs/>
          <w:sz w:val="28"/>
          <w:szCs w:val="28"/>
        </w:rPr>
        <w:t xml:space="preserve"> района Курской области</w:t>
      </w:r>
      <w:r w:rsidRPr="00B351F5">
        <w:rPr>
          <w:sz w:val="28"/>
          <w:szCs w:val="28"/>
        </w:rPr>
        <w:t>».</w:t>
      </w:r>
    </w:p>
    <w:p w:rsidR="00012D07" w:rsidRPr="00B351F5" w:rsidRDefault="00012D07" w:rsidP="00012D07">
      <w:pPr>
        <w:pStyle w:val="a5"/>
        <w:numPr>
          <w:ilvl w:val="0"/>
          <w:numId w:val="6"/>
        </w:numPr>
        <w:shd w:val="clear" w:color="auto" w:fill="FFFFFF"/>
        <w:spacing w:before="0" w:beforeAutospacing="0" w:after="0" w:afterAutospacing="0"/>
        <w:ind w:right="-143"/>
        <w:contextualSpacing/>
        <w:jc w:val="both"/>
        <w:rPr>
          <w:sz w:val="28"/>
          <w:szCs w:val="28"/>
        </w:rPr>
      </w:pPr>
      <w:r w:rsidRPr="00B351F5">
        <w:rPr>
          <w:color w:val="000000"/>
          <w:sz w:val="28"/>
          <w:szCs w:val="28"/>
        </w:rPr>
        <w:t>Муниципальная программа "</w:t>
      </w:r>
      <w:r w:rsidRPr="00B351F5">
        <w:rPr>
          <w:sz w:val="28"/>
          <w:szCs w:val="28"/>
        </w:rPr>
        <w:t xml:space="preserve"> Развитие муниципальной службы» в муниципальном образовании «</w:t>
      </w:r>
      <w:proofErr w:type="spellStart"/>
      <w:r w:rsidRPr="00B351F5">
        <w:rPr>
          <w:sz w:val="28"/>
          <w:szCs w:val="28"/>
        </w:rPr>
        <w:t>Гламаздинский</w:t>
      </w:r>
      <w:proofErr w:type="spellEnd"/>
      <w:r w:rsidRPr="00B351F5">
        <w:rPr>
          <w:sz w:val="28"/>
          <w:szCs w:val="28"/>
        </w:rPr>
        <w:t xml:space="preserve"> сельсовет» </w:t>
      </w:r>
      <w:proofErr w:type="spellStart"/>
      <w:r w:rsidRPr="00B351F5">
        <w:rPr>
          <w:sz w:val="28"/>
          <w:szCs w:val="28"/>
        </w:rPr>
        <w:t>Хомутовского</w:t>
      </w:r>
      <w:proofErr w:type="spellEnd"/>
      <w:r w:rsidRPr="00B351F5">
        <w:rPr>
          <w:sz w:val="28"/>
          <w:szCs w:val="28"/>
        </w:rPr>
        <w:t xml:space="preserve"> района</w:t>
      </w:r>
      <w:r w:rsidRPr="00B351F5">
        <w:rPr>
          <w:color w:val="000000"/>
          <w:sz w:val="28"/>
          <w:szCs w:val="28"/>
        </w:rPr>
        <w:t>".</w:t>
      </w:r>
    </w:p>
    <w:p w:rsidR="00012D07" w:rsidRDefault="00012D07" w:rsidP="00012D07">
      <w:pPr>
        <w:spacing w:after="0" w:line="240" w:lineRule="auto"/>
        <w:ind w:left="1276" w:hanging="1276"/>
        <w:jc w:val="both"/>
        <w:rPr>
          <w:rFonts w:ascii="Times New Roman" w:eastAsia="Times New Roman" w:hAnsi="Times New Roman"/>
          <w:sz w:val="28"/>
          <w:szCs w:val="28"/>
        </w:rPr>
      </w:pPr>
      <w:r w:rsidRPr="00B351F5">
        <w:rPr>
          <w:rFonts w:ascii="Times New Roman" w:hAnsi="Times New Roman"/>
          <w:color w:val="000000"/>
          <w:sz w:val="28"/>
          <w:szCs w:val="28"/>
        </w:rPr>
        <w:t xml:space="preserve">           4.</w:t>
      </w:r>
      <w:r>
        <w:rPr>
          <w:rFonts w:ascii="Times New Roman" w:hAnsi="Times New Roman"/>
          <w:color w:val="000000"/>
          <w:sz w:val="28"/>
          <w:szCs w:val="28"/>
        </w:rPr>
        <w:t xml:space="preserve"> </w:t>
      </w:r>
      <w:r w:rsidRPr="00B351F5">
        <w:rPr>
          <w:rFonts w:ascii="Times New Roman" w:hAnsi="Times New Roman"/>
          <w:color w:val="000000"/>
          <w:sz w:val="28"/>
          <w:szCs w:val="28"/>
        </w:rPr>
        <w:t>Муниципальная программа «</w:t>
      </w:r>
      <w:r w:rsidRPr="00B351F5">
        <w:rPr>
          <w:rFonts w:ascii="Times New Roman" w:eastAsia="Times New Roman" w:hAnsi="Times New Roman"/>
          <w:sz w:val="28"/>
          <w:szCs w:val="28"/>
        </w:rPr>
        <w:t>Обе</w:t>
      </w:r>
      <w:r>
        <w:rPr>
          <w:rFonts w:ascii="Times New Roman" w:eastAsia="Times New Roman" w:hAnsi="Times New Roman"/>
          <w:sz w:val="28"/>
          <w:szCs w:val="28"/>
        </w:rPr>
        <w:t>спечение первичных мер                          пожарной безопасности</w:t>
      </w:r>
      <w:r w:rsidRPr="00B351F5">
        <w:rPr>
          <w:rFonts w:ascii="Times New Roman" w:eastAsia="Times New Roman" w:hAnsi="Times New Roman"/>
          <w:sz w:val="28"/>
          <w:szCs w:val="28"/>
        </w:rPr>
        <w:t xml:space="preserve"> муниципального образования «</w:t>
      </w:r>
      <w:proofErr w:type="spellStart"/>
      <w:r w:rsidRPr="00B351F5">
        <w:rPr>
          <w:rFonts w:ascii="Times New Roman" w:eastAsia="Times New Roman" w:hAnsi="Times New Roman"/>
          <w:sz w:val="28"/>
          <w:szCs w:val="28"/>
        </w:rPr>
        <w:t>Гламаздинский</w:t>
      </w:r>
      <w:proofErr w:type="spellEnd"/>
      <w:r w:rsidRPr="00B351F5">
        <w:rPr>
          <w:rFonts w:ascii="Times New Roman" w:eastAsia="Times New Roman" w:hAnsi="Times New Roman"/>
          <w:sz w:val="28"/>
          <w:szCs w:val="28"/>
        </w:rPr>
        <w:t xml:space="preserve"> </w:t>
      </w:r>
      <w:proofErr w:type="gramStart"/>
      <w:r w:rsidRPr="00B351F5">
        <w:rPr>
          <w:rFonts w:ascii="Times New Roman" w:eastAsia="Times New Roman" w:hAnsi="Times New Roman"/>
          <w:sz w:val="28"/>
          <w:szCs w:val="28"/>
          <w:lang w:val="en-US"/>
        </w:rPr>
        <w:t>c</w:t>
      </w:r>
      <w:proofErr w:type="spellStart"/>
      <w:proofErr w:type="gramEnd"/>
      <w:r>
        <w:rPr>
          <w:rFonts w:ascii="Times New Roman" w:eastAsia="Times New Roman" w:hAnsi="Times New Roman"/>
          <w:sz w:val="28"/>
          <w:szCs w:val="28"/>
        </w:rPr>
        <w:t>ельсовет</w:t>
      </w:r>
      <w:proofErr w:type="spellEnd"/>
      <w:r>
        <w:rPr>
          <w:rFonts w:ascii="Times New Roman" w:eastAsia="Times New Roman" w:hAnsi="Times New Roman"/>
          <w:sz w:val="28"/>
          <w:szCs w:val="28"/>
        </w:rPr>
        <w:t xml:space="preserve">» </w:t>
      </w:r>
      <w:proofErr w:type="spellStart"/>
      <w:r w:rsidRPr="00B351F5">
        <w:rPr>
          <w:rFonts w:ascii="Times New Roman" w:eastAsia="Times New Roman" w:hAnsi="Times New Roman"/>
          <w:sz w:val="28"/>
          <w:szCs w:val="28"/>
        </w:rPr>
        <w:t>Хомутовского</w:t>
      </w:r>
      <w:proofErr w:type="spellEnd"/>
      <w:r w:rsidRPr="00B351F5">
        <w:rPr>
          <w:rFonts w:ascii="Times New Roman" w:eastAsia="Times New Roman" w:hAnsi="Times New Roman"/>
          <w:sz w:val="28"/>
          <w:szCs w:val="28"/>
        </w:rPr>
        <w:t xml:space="preserve"> района Курской област</w:t>
      </w:r>
      <w:r>
        <w:rPr>
          <w:rFonts w:ascii="Times New Roman" w:eastAsia="Times New Roman" w:hAnsi="Times New Roman"/>
          <w:sz w:val="28"/>
          <w:szCs w:val="28"/>
        </w:rPr>
        <w:t>и».</w:t>
      </w:r>
    </w:p>
    <w:p w:rsidR="00012D07" w:rsidRDefault="00012D07" w:rsidP="00012D07">
      <w:pPr>
        <w:spacing w:after="0" w:line="240" w:lineRule="auto"/>
        <w:ind w:left="1276" w:hanging="1276"/>
        <w:jc w:val="both"/>
        <w:rPr>
          <w:rFonts w:ascii="Times New Roman" w:eastAsia="Times New Roman" w:hAnsi="Times New Roman"/>
          <w:b/>
          <w:sz w:val="28"/>
          <w:szCs w:val="28"/>
        </w:rPr>
      </w:pPr>
      <w:r>
        <w:rPr>
          <w:rFonts w:ascii="Times New Roman" w:eastAsia="Times New Roman" w:hAnsi="Times New Roman"/>
          <w:sz w:val="28"/>
          <w:szCs w:val="28"/>
        </w:rPr>
        <w:t xml:space="preserve">           </w:t>
      </w:r>
    </w:p>
    <w:p w:rsidR="00012D07" w:rsidRPr="007250B9" w:rsidRDefault="00012D07" w:rsidP="00012D07">
      <w:pPr>
        <w:spacing w:after="0" w:line="240" w:lineRule="auto"/>
        <w:rPr>
          <w:rFonts w:ascii="Times New Roman" w:hAnsi="Times New Roman"/>
          <w:sz w:val="28"/>
          <w:szCs w:val="28"/>
        </w:rPr>
      </w:pPr>
      <w:r w:rsidRPr="00B351F5">
        <w:rPr>
          <w:rFonts w:ascii="Times New Roman" w:eastAsia="Times New Roman" w:hAnsi="Times New Roman"/>
          <w:b/>
          <w:sz w:val="28"/>
          <w:szCs w:val="28"/>
        </w:rPr>
        <w:t xml:space="preserve">     </w:t>
      </w:r>
      <w:r w:rsidRPr="00B351F5">
        <w:rPr>
          <w:rFonts w:ascii="Times New Roman" w:hAnsi="Times New Roman"/>
          <w:color w:val="000000"/>
          <w:sz w:val="28"/>
          <w:szCs w:val="28"/>
        </w:rPr>
        <w:t xml:space="preserve"> </w:t>
      </w:r>
      <w:r w:rsidRPr="00B351F5">
        <w:rPr>
          <w:rFonts w:ascii="Times New Roman" w:hAnsi="Times New Roman"/>
          <w:sz w:val="28"/>
          <w:szCs w:val="28"/>
        </w:rPr>
        <w:t xml:space="preserve">На реализацию муниципальных программ в 2019 году было направлено </w:t>
      </w:r>
      <w:r w:rsidRPr="007250B9">
        <w:rPr>
          <w:rFonts w:ascii="Times New Roman" w:hAnsi="Times New Roman"/>
          <w:sz w:val="28"/>
          <w:szCs w:val="28"/>
        </w:rPr>
        <w:t>1 622 247,00 рублей за счет всех источников финансирования или   30,3% от предусмотренного на год объема, в том числе:</w:t>
      </w:r>
    </w:p>
    <w:p w:rsidR="00012D07" w:rsidRPr="007250B9" w:rsidRDefault="00012D07" w:rsidP="00012D07">
      <w:pPr>
        <w:pStyle w:val="western"/>
        <w:spacing w:before="0" w:beforeAutospacing="0" w:after="0"/>
        <w:ind w:firstLine="1134"/>
        <w:jc w:val="both"/>
        <w:rPr>
          <w:sz w:val="28"/>
          <w:szCs w:val="28"/>
        </w:rPr>
      </w:pPr>
      <w:r w:rsidRPr="007250B9">
        <w:rPr>
          <w:sz w:val="28"/>
          <w:szCs w:val="28"/>
        </w:rPr>
        <w:t xml:space="preserve">областного бюджета – 327 601,00 рублей (100,0 % от плана); </w:t>
      </w:r>
    </w:p>
    <w:p w:rsidR="00012D07" w:rsidRPr="007250B9" w:rsidRDefault="00012D07" w:rsidP="00012D07">
      <w:pPr>
        <w:pStyle w:val="western"/>
        <w:spacing w:before="0" w:beforeAutospacing="0" w:after="0"/>
        <w:ind w:firstLine="1134"/>
        <w:jc w:val="both"/>
        <w:rPr>
          <w:sz w:val="28"/>
          <w:szCs w:val="28"/>
        </w:rPr>
      </w:pPr>
      <w:r w:rsidRPr="007250B9">
        <w:rPr>
          <w:sz w:val="28"/>
          <w:szCs w:val="28"/>
        </w:rPr>
        <w:t>местного бюджета- 1 294 646,00   рублей (89,8 % от плана).</w:t>
      </w:r>
    </w:p>
    <w:p w:rsidR="00012D07" w:rsidRPr="00E815D2" w:rsidRDefault="00012D07" w:rsidP="00012D07">
      <w:pPr>
        <w:pStyle w:val="western"/>
        <w:spacing w:before="0" w:beforeAutospacing="0" w:after="0"/>
        <w:ind w:firstLine="1134"/>
        <w:jc w:val="both"/>
        <w:rPr>
          <w:color w:val="FFFFFF"/>
          <w:sz w:val="28"/>
          <w:szCs w:val="28"/>
        </w:rPr>
      </w:pPr>
      <w:r w:rsidRPr="009E4802">
        <w:rPr>
          <w:sz w:val="28"/>
          <w:szCs w:val="28"/>
        </w:rPr>
        <w:t>Выполнено 9 мероприятия (81,8 % от общего количества</w:t>
      </w:r>
      <w:r w:rsidRPr="00E815D2">
        <w:rPr>
          <w:sz w:val="28"/>
          <w:szCs w:val="28"/>
        </w:rPr>
        <w:t>), 10показателей (индикаторов) (90,9 % от общего количества).</w:t>
      </w:r>
    </w:p>
    <w:p w:rsidR="00012D07" w:rsidRDefault="00012D07" w:rsidP="00012D07">
      <w:pPr>
        <w:pStyle w:val="western"/>
        <w:spacing w:before="0" w:beforeAutospacing="0" w:after="0"/>
        <w:ind w:firstLine="1134"/>
        <w:jc w:val="both"/>
        <w:rPr>
          <w:sz w:val="28"/>
          <w:szCs w:val="28"/>
        </w:rPr>
      </w:pPr>
      <w:r w:rsidRPr="005235D4">
        <w:rPr>
          <w:sz w:val="28"/>
          <w:szCs w:val="28"/>
        </w:rPr>
        <w:t xml:space="preserve"> Оценка эффективности реализации муниципальных программ за 2019 год осуществлена ответственным исполнителем муниципальных программ в соответствии с методиками оценки эффективности </w:t>
      </w:r>
      <w:r w:rsidRPr="005235D4">
        <w:rPr>
          <w:sz w:val="28"/>
          <w:szCs w:val="28"/>
        </w:rPr>
        <w:lastRenderedPageBreak/>
        <w:t>муниципальных программ, предусмотренными муниципальными программами.</w:t>
      </w:r>
    </w:p>
    <w:p w:rsidR="00012D07" w:rsidRDefault="00012D07" w:rsidP="00012D07">
      <w:pPr>
        <w:pStyle w:val="western"/>
        <w:spacing w:before="0" w:beforeAutospacing="0" w:after="0"/>
        <w:ind w:firstLine="1134"/>
        <w:jc w:val="both"/>
        <w:rPr>
          <w:sz w:val="28"/>
          <w:szCs w:val="28"/>
        </w:rPr>
      </w:pPr>
      <w:r>
        <w:rPr>
          <w:sz w:val="28"/>
          <w:szCs w:val="28"/>
        </w:rPr>
        <w:t xml:space="preserve"> </w:t>
      </w:r>
      <w:r w:rsidRPr="007250B9">
        <w:rPr>
          <w:sz w:val="28"/>
          <w:szCs w:val="28"/>
        </w:rPr>
        <w:t>Из 4 программ, в отношении которых была проведена оценка эффективности</w:t>
      </w:r>
      <w:r w:rsidRPr="00E815D2">
        <w:rPr>
          <w:sz w:val="28"/>
          <w:szCs w:val="28"/>
        </w:rPr>
        <w:t>, признаны все  эффективными</w:t>
      </w:r>
      <w:r>
        <w:rPr>
          <w:sz w:val="28"/>
          <w:szCs w:val="28"/>
        </w:rPr>
        <w:t>.</w:t>
      </w:r>
    </w:p>
    <w:p w:rsidR="00012D07" w:rsidRPr="00E815D2" w:rsidRDefault="00012D07" w:rsidP="00012D07">
      <w:pPr>
        <w:pStyle w:val="western"/>
        <w:spacing w:before="0" w:beforeAutospacing="0" w:after="0"/>
        <w:ind w:firstLine="1134"/>
        <w:jc w:val="both"/>
        <w:rPr>
          <w:sz w:val="28"/>
          <w:szCs w:val="28"/>
        </w:rPr>
      </w:pPr>
      <w:r>
        <w:rPr>
          <w:sz w:val="28"/>
          <w:szCs w:val="28"/>
        </w:rPr>
        <w:t xml:space="preserve"> </w:t>
      </w:r>
      <w:r w:rsidRPr="00E815D2">
        <w:rPr>
          <w:sz w:val="28"/>
          <w:szCs w:val="28"/>
        </w:rPr>
        <w:t>Анализ эффективности программ поселения выявил, что существует проблема    качества планирования значений целевых показателей. Кроме того, на результатах оценки эффективности программ отразилось то, что в течение года ответственным исполнителем не всегда вносились изменения в программы. Основные изменения были связаны с корректировкой значений показателей программ, что привело бы к более эффективному расходованию бюджетных средств.</w:t>
      </w:r>
    </w:p>
    <w:p w:rsidR="00012D07" w:rsidRDefault="00012D07" w:rsidP="00012D07">
      <w:pPr>
        <w:autoSpaceDE w:val="0"/>
        <w:autoSpaceDN w:val="0"/>
        <w:adjustRightInd w:val="0"/>
        <w:spacing w:after="0" w:line="240" w:lineRule="auto"/>
        <w:ind w:firstLine="1134"/>
        <w:jc w:val="both"/>
        <w:rPr>
          <w:rFonts w:ascii="Times New Roman" w:hAnsi="Times New Roman"/>
          <w:sz w:val="28"/>
          <w:szCs w:val="28"/>
        </w:rPr>
      </w:pPr>
      <w:r w:rsidRPr="005235D4">
        <w:rPr>
          <w:rFonts w:ascii="Times New Roman" w:hAnsi="Times New Roman"/>
          <w:sz w:val="28"/>
          <w:szCs w:val="28"/>
        </w:rPr>
        <w:t xml:space="preserve">  Итоговые сведения о реализации муниципальных программ </w:t>
      </w:r>
      <w:proofErr w:type="spellStart"/>
      <w:r w:rsidRPr="005235D4">
        <w:rPr>
          <w:rFonts w:ascii="Times New Roman" w:hAnsi="Times New Roman"/>
          <w:sz w:val="28"/>
          <w:szCs w:val="28"/>
        </w:rPr>
        <w:t>Гламаздинского</w:t>
      </w:r>
      <w:proofErr w:type="spellEnd"/>
      <w:r w:rsidRPr="005235D4">
        <w:rPr>
          <w:rFonts w:ascii="Times New Roman" w:hAnsi="Times New Roman"/>
          <w:sz w:val="28"/>
          <w:szCs w:val="28"/>
        </w:rPr>
        <w:t xml:space="preserve"> сельсовета </w:t>
      </w:r>
      <w:proofErr w:type="spellStart"/>
      <w:r w:rsidRPr="005235D4">
        <w:rPr>
          <w:rFonts w:ascii="Times New Roman" w:hAnsi="Times New Roman"/>
          <w:sz w:val="28"/>
          <w:szCs w:val="28"/>
        </w:rPr>
        <w:t>Хомутовского</w:t>
      </w:r>
      <w:proofErr w:type="spellEnd"/>
      <w:r w:rsidRPr="005235D4">
        <w:rPr>
          <w:rFonts w:ascii="Times New Roman" w:hAnsi="Times New Roman"/>
          <w:sz w:val="28"/>
          <w:szCs w:val="28"/>
        </w:rPr>
        <w:t xml:space="preserve"> района Курской области за 2019 год прилагаются к сводному годовому докладу.</w:t>
      </w:r>
    </w:p>
    <w:p w:rsidR="00012D07" w:rsidRDefault="00012D07" w:rsidP="00012D07">
      <w:pPr>
        <w:shd w:val="clear" w:color="auto" w:fill="FFFFFF"/>
        <w:spacing w:after="0" w:line="240" w:lineRule="auto"/>
        <w:ind w:firstLine="1134"/>
        <w:jc w:val="both"/>
        <w:outlineLvl w:val="2"/>
        <w:rPr>
          <w:rFonts w:ascii="Times New Roman" w:hAnsi="Times New Roman"/>
          <w:sz w:val="28"/>
          <w:szCs w:val="28"/>
        </w:rPr>
      </w:pPr>
      <w:r>
        <w:rPr>
          <w:rFonts w:ascii="Times New Roman" w:hAnsi="Times New Roman"/>
          <w:sz w:val="28"/>
          <w:szCs w:val="28"/>
        </w:rPr>
        <w:t xml:space="preserve">    </w:t>
      </w:r>
    </w:p>
    <w:p w:rsidR="00012D07" w:rsidRDefault="00012D07" w:rsidP="00012D07">
      <w:pPr>
        <w:pStyle w:val="a5"/>
        <w:shd w:val="clear" w:color="auto" w:fill="FFFFFF"/>
        <w:spacing w:after="0"/>
        <w:ind w:left="1211" w:right="-143"/>
        <w:jc w:val="both"/>
        <w:rPr>
          <w:sz w:val="28"/>
          <w:szCs w:val="28"/>
        </w:rPr>
      </w:pPr>
      <w:r>
        <w:rPr>
          <w:b/>
          <w:sz w:val="28"/>
          <w:szCs w:val="28"/>
        </w:rPr>
        <w:t xml:space="preserve">  1.  Муниципальная программа «Развитие культуры в</w:t>
      </w:r>
      <w:r w:rsidRPr="00B351F5">
        <w:rPr>
          <w:sz w:val="28"/>
          <w:szCs w:val="28"/>
        </w:rPr>
        <w:t xml:space="preserve"> </w:t>
      </w:r>
      <w:r w:rsidRPr="004F6009">
        <w:rPr>
          <w:b/>
          <w:sz w:val="28"/>
          <w:szCs w:val="28"/>
        </w:rPr>
        <w:t>муниципальном образовании «</w:t>
      </w:r>
      <w:proofErr w:type="spellStart"/>
      <w:r w:rsidRPr="004F6009">
        <w:rPr>
          <w:b/>
          <w:sz w:val="28"/>
          <w:szCs w:val="28"/>
        </w:rPr>
        <w:t>Гламаздинский</w:t>
      </w:r>
      <w:proofErr w:type="spellEnd"/>
      <w:r w:rsidRPr="004F6009">
        <w:rPr>
          <w:b/>
          <w:sz w:val="28"/>
          <w:szCs w:val="28"/>
        </w:rPr>
        <w:t xml:space="preserve"> сельсовет» </w:t>
      </w:r>
      <w:proofErr w:type="spellStart"/>
      <w:r w:rsidRPr="004F6009">
        <w:rPr>
          <w:b/>
          <w:sz w:val="28"/>
          <w:szCs w:val="28"/>
        </w:rPr>
        <w:t>Хомут</w:t>
      </w:r>
      <w:r>
        <w:rPr>
          <w:b/>
          <w:sz w:val="28"/>
          <w:szCs w:val="28"/>
        </w:rPr>
        <w:t>овского</w:t>
      </w:r>
      <w:proofErr w:type="spellEnd"/>
      <w:r>
        <w:rPr>
          <w:b/>
          <w:sz w:val="28"/>
          <w:szCs w:val="28"/>
        </w:rPr>
        <w:t xml:space="preserve"> района Курской области»,</w:t>
      </w:r>
      <w:r>
        <w:rPr>
          <w:sz w:val="28"/>
          <w:szCs w:val="28"/>
        </w:rPr>
        <w:t xml:space="preserve"> утверждена постановлением от 19.12.2014 г года №54, (в редакции постановлений Администрации </w:t>
      </w:r>
      <w:proofErr w:type="spellStart"/>
      <w:r>
        <w:rPr>
          <w:sz w:val="28"/>
          <w:szCs w:val="28"/>
        </w:rPr>
        <w:t>Гламаздинского</w:t>
      </w:r>
      <w:proofErr w:type="spellEnd"/>
      <w:r>
        <w:rPr>
          <w:sz w:val="28"/>
          <w:szCs w:val="28"/>
        </w:rPr>
        <w:t xml:space="preserve"> сельсовета </w:t>
      </w:r>
      <w:proofErr w:type="spellStart"/>
      <w:r>
        <w:rPr>
          <w:sz w:val="28"/>
          <w:szCs w:val="28"/>
        </w:rPr>
        <w:t>Хомутовского</w:t>
      </w:r>
      <w:proofErr w:type="spellEnd"/>
      <w:r>
        <w:rPr>
          <w:sz w:val="28"/>
          <w:szCs w:val="28"/>
        </w:rPr>
        <w:t xml:space="preserve"> района Курской области от 20.12.2018г. № 67, от 15.05.2018г. № 31, от 30.12.2019г. № 83,) включает в себя 1 подпрограммы:</w:t>
      </w:r>
    </w:p>
    <w:p w:rsidR="00012D07" w:rsidRDefault="00012D07" w:rsidP="00012D07">
      <w:pPr>
        <w:shd w:val="clear" w:color="auto" w:fill="FFFFFF"/>
        <w:spacing w:after="0" w:line="240" w:lineRule="auto"/>
        <w:ind w:firstLine="1134"/>
        <w:jc w:val="both"/>
        <w:outlineLvl w:val="2"/>
        <w:rPr>
          <w:rFonts w:ascii="Times New Roman" w:hAnsi="Times New Roman"/>
          <w:sz w:val="28"/>
          <w:szCs w:val="28"/>
        </w:rPr>
      </w:pPr>
      <w:r>
        <w:rPr>
          <w:rFonts w:ascii="Times New Roman" w:hAnsi="Times New Roman"/>
          <w:sz w:val="28"/>
          <w:szCs w:val="28"/>
        </w:rPr>
        <w:t xml:space="preserve">           1. «Искусство».</w:t>
      </w:r>
    </w:p>
    <w:p w:rsidR="00012D07" w:rsidRDefault="00012D07" w:rsidP="00012D07">
      <w:pPr>
        <w:shd w:val="clear" w:color="auto" w:fill="FFFFFF"/>
        <w:spacing w:after="0" w:line="240" w:lineRule="auto"/>
        <w:ind w:firstLine="1134"/>
        <w:jc w:val="both"/>
        <w:outlineLvl w:val="2"/>
        <w:rPr>
          <w:rFonts w:ascii="Times New Roman" w:hAnsi="Times New Roman"/>
          <w:sz w:val="28"/>
          <w:szCs w:val="28"/>
        </w:rPr>
      </w:pPr>
      <w:r>
        <w:rPr>
          <w:rFonts w:ascii="Times New Roman" w:hAnsi="Times New Roman"/>
          <w:sz w:val="28"/>
          <w:szCs w:val="28"/>
        </w:rPr>
        <w:t xml:space="preserve">           </w:t>
      </w:r>
    </w:p>
    <w:p w:rsidR="00012D07" w:rsidRDefault="00012D07" w:rsidP="00012D07">
      <w:pPr>
        <w:spacing w:after="0" w:line="240" w:lineRule="auto"/>
        <w:ind w:firstLine="1134"/>
        <w:jc w:val="both"/>
        <w:rPr>
          <w:rFonts w:ascii="Times New Roman" w:hAnsi="Times New Roman"/>
          <w:sz w:val="28"/>
          <w:szCs w:val="28"/>
        </w:rPr>
      </w:pPr>
      <w:r>
        <w:rPr>
          <w:rFonts w:ascii="Times New Roman" w:hAnsi="Times New Roman"/>
          <w:sz w:val="28"/>
          <w:szCs w:val="28"/>
        </w:rPr>
        <w:t xml:space="preserve">    Ответственный исполнитель муниципальной программы – </w:t>
      </w:r>
      <w:r>
        <w:rPr>
          <w:rFonts w:ascii="Times New Roman" w:eastAsia="Times New Roman" w:hAnsi="Times New Roman"/>
          <w:sz w:val="28"/>
          <w:szCs w:val="28"/>
          <w:lang w:eastAsia="ru-RU"/>
        </w:rPr>
        <w:t xml:space="preserve">Администрация </w:t>
      </w:r>
      <w:proofErr w:type="spellStart"/>
      <w:r>
        <w:rPr>
          <w:rFonts w:ascii="Times New Roman" w:eastAsia="Times New Roman" w:hAnsi="Times New Roman"/>
          <w:sz w:val="28"/>
          <w:szCs w:val="28"/>
          <w:lang w:eastAsia="ru-RU"/>
        </w:rPr>
        <w:t>Гламаздинского</w:t>
      </w:r>
      <w:proofErr w:type="spellEnd"/>
      <w:r>
        <w:rPr>
          <w:rFonts w:ascii="Times New Roman" w:eastAsia="Times New Roman" w:hAnsi="Times New Roman"/>
          <w:sz w:val="28"/>
          <w:szCs w:val="28"/>
          <w:lang w:eastAsia="ru-RU"/>
        </w:rPr>
        <w:t xml:space="preserve"> сельсовета </w:t>
      </w:r>
      <w:proofErr w:type="spellStart"/>
      <w:r>
        <w:rPr>
          <w:rFonts w:ascii="Times New Roman" w:eastAsia="Times New Roman" w:hAnsi="Times New Roman"/>
          <w:sz w:val="28"/>
          <w:szCs w:val="28"/>
          <w:lang w:eastAsia="ru-RU"/>
        </w:rPr>
        <w:t>Хомутовского</w:t>
      </w:r>
      <w:proofErr w:type="spellEnd"/>
      <w:r>
        <w:rPr>
          <w:rFonts w:ascii="Times New Roman" w:eastAsia="Times New Roman" w:hAnsi="Times New Roman"/>
          <w:sz w:val="28"/>
          <w:szCs w:val="28"/>
          <w:lang w:eastAsia="ru-RU"/>
        </w:rPr>
        <w:t xml:space="preserve"> района Курской области.</w:t>
      </w:r>
    </w:p>
    <w:p w:rsidR="00012D07" w:rsidRDefault="00012D07" w:rsidP="00012D07">
      <w:pPr>
        <w:pStyle w:val="a5"/>
        <w:tabs>
          <w:tab w:val="left" w:pos="5124"/>
        </w:tabs>
        <w:spacing w:after="0"/>
        <w:ind w:firstLine="1134"/>
        <w:jc w:val="both"/>
        <w:rPr>
          <w:sz w:val="28"/>
          <w:szCs w:val="28"/>
        </w:rPr>
      </w:pPr>
      <w:r>
        <w:rPr>
          <w:sz w:val="28"/>
          <w:szCs w:val="28"/>
        </w:rPr>
        <w:t xml:space="preserve">    Основной целью Программы является реализация стратегической роли культуры как духовно-нравственного основания развития личности и государственного единства российского общества. </w:t>
      </w:r>
    </w:p>
    <w:p w:rsidR="00012D07" w:rsidRDefault="00012D07" w:rsidP="00012D07">
      <w:pPr>
        <w:pStyle w:val="a5"/>
        <w:tabs>
          <w:tab w:val="left" w:pos="5124"/>
        </w:tabs>
        <w:spacing w:after="0"/>
        <w:jc w:val="both"/>
        <w:rPr>
          <w:sz w:val="28"/>
          <w:szCs w:val="28"/>
        </w:rPr>
      </w:pPr>
      <w:r>
        <w:rPr>
          <w:sz w:val="28"/>
          <w:szCs w:val="28"/>
        </w:rPr>
        <w:t xml:space="preserve">                    На реализацию муниципальной программы «Развитие культуры в муниципальном образовании «</w:t>
      </w:r>
      <w:proofErr w:type="spellStart"/>
      <w:r>
        <w:rPr>
          <w:sz w:val="28"/>
          <w:szCs w:val="28"/>
        </w:rPr>
        <w:t>Гламаздинский</w:t>
      </w:r>
      <w:proofErr w:type="spellEnd"/>
      <w:r>
        <w:rPr>
          <w:sz w:val="28"/>
          <w:szCs w:val="28"/>
        </w:rPr>
        <w:t xml:space="preserve"> сельсовет» </w:t>
      </w:r>
      <w:proofErr w:type="spellStart"/>
      <w:r>
        <w:rPr>
          <w:sz w:val="28"/>
          <w:szCs w:val="28"/>
        </w:rPr>
        <w:t>Хомутовского</w:t>
      </w:r>
      <w:proofErr w:type="spellEnd"/>
      <w:r>
        <w:rPr>
          <w:sz w:val="28"/>
          <w:szCs w:val="28"/>
        </w:rPr>
        <w:t xml:space="preserve"> района в 2019 году предусматривалось направить 1 388 805  рублей, из них </w:t>
      </w:r>
      <w:r w:rsidRPr="007250B9">
        <w:rPr>
          <w:sz w:val="28"/>
          <w:szCs w:val="28"/>
        </w:rPr>
        <w:t>из местного бюджета 1 061 204,00 рублей и 327 601,00. рублей из областного бюджета.</w:t>
      </w:r>
    </w:p>
    <w:p w:rsidR="00012D07" w:rsidRPr="00A23528" w:rsidRDefault="00012D07" w:rsidP="00012D07">
      <w:pPr>
        <w:pStyle w:val="a5"/>
        <w:tabs>
          <w:tab w:val="left" w:pos="5124"/>
        </w:tabs>
        <w:spacing w:after="0"/>
        <w:jc w:val="both"/>
        <w:rPr>
          <w:sz w:val="28"/>
          <w:szCs w:val="28"/>
        </w:rPr>
      </w:pPr>
      <w:r>
        <w:rPr>
          <w:sz w:val="28"/>
          <w:szCs w:val="28"/>
        </w:rPr>
        <w:t>Фактическое финансирование составило 1092867,71  рублей, что составляет      78.7 % от запланированного объема. Сумма неосвоенных денежных сре</w:t>
      </w:r>
      <w:proofErr w:type="gramStart"/>
      <w:r>
        <w:rPr>
          <w:sz w:val="28"/>
          <w:szCs w:val="28"/>
        </w:rPr>
        <w:t>дств в 20</w:t>
      </w:r>
      <w:proofErr w:type="gramEnd"/>
      <w:r>
        <w:rPr>
          <w:sz w:val="28"/>
          <w:szCs w:val="28"/>
        </w:rPr>
        <w:t>19 году составила 295937.29 рублей (</w:t>
      </w:r>
      <w:r w:rsidRPr="007250B9">
        <w:rPr>
          <w:sz w:val="28"/>
          <w:szCs w:val="28"/>
        </w:rPr>
        <w:t>21%).</w:t>
      </w:r>
      <w:r>
        <w:rPr>
          <w:sz w:val="28"/>
          <w:szCs w:val="28"/>
        </w:rPr>
        <w:t xml:space="preserve">  </w:t>
      </w:r>
    </w:p>
    <w:p w:rsidR="00012D07" w:rsidRDefault="00012D07" w:rsidP="00012D07">
      <w:pPr>
        <w:pStyle w:val="a5"/>
        <w:tabs>
          <w:tab w:val="left" w:pos="5124"/>
        </w:tabs>
        <w:spacing w:after="0"/>
        <w:jc w:val="both"/>
        <w:rPr>
          <w:sz w:val="28"/>
          <w:szCs w:val="28"/>
        </w:rPr>
      </w:pPr>
      <w:r>
        <w:rPr>
          <w:sz w:val="28"/>
          <w:szCs w:val="28"/>
        </w:rPr>
        <w:t>Расход сре</w:t>
      </w:r>
      <w:proofErr w:type="gramStart"/>
      <w:r>
        <w:rPr>
          <w:sz w:val="28"/>
          <w:szCs w:val="28"/>
        </w:rPr>
        <w:t>дств в р</w:t>
      </w:r>
      <w:proofErr w:type="gramEnd"/>
      <w:r>
        <w:rPr>
          <w:sz w:val="28"/>
          <w:szCs w:val="28"/>
        </w:rPr>
        <w:t>азрезе подпрограмм следующий:</w:t>
      </w:r>
    </w:p>
    <w:p w:rsidR="00012D07" w:rsidRDefault="00012D07" w:rsidP="00012D07">
      <w:pPr>
        <w:pStyle w:val="a5"/>
        <w:tabs>
          <w:tab w:val="left" w:pos="5124"/>
        </w:tabs>
        <w:spacing w:after="0"/>
        <w:jc w:val="both"/>
        <w:rPr>
          <w:sz w:val="28"/>
          <w:szCs w:val="28"/>
        </w:rPr>
      </w:pPr>
      <w:r>
        <w:rPr>
          <w:sz w:val="28"/>
          <w:szCs w:val="28"/>
        </w:rPr>
        <w:t xml:space="preserve">                  Подпрограмма «Искусство» освоено средств на реализацию подпрограммы 1092867,71 рублей.</w:t>
      </w:r>
    </w:p>
    <w:p w:rsidR="00012D07" w:rsidRPr="007250B9" w:rsidRDefault="00012D07" w:rsidP="00012D07">
      <w:pPr>
        <w:pStyle w:val="a5"/>
        <w:tabs>
          <w:tab w:val="left" w:pos="5124"/>
        </w:tabs>
        <w:spacing w:after="0"/>
        <w:jc w:val="both"/>
        <w:rPr>
          <w:sz w:val="28"/>
          <w:szCs w:val="28"/>
        </w:rPr>
      </w:pPr>
      <w:r>
        <w:rPr>
          <w:sz w:val="28"/>
          <w:szCs w:val="28"/>
        </w:rPr>
        <w:lastRenderedPageBreak/>
        <w:t xml:space="preserve"> </w:t>
      </w:r>
      <w:proofErr w:type="gramStart"/>
      <w:r w:rsidRPr="007250B9">
        <w:rPr>
          <w:sz w:val="28"/>
          <w:szCs w:val="28"/>
        </w:rPr>
        <w:t>Из местного бюджета поступило 765266,71 рублей, которые израсходованы на выплату зарплаты с начислениями – 632875,81 рублей; на оплату услуг по продлению сертификата по Контур-Экстерн – 8970,00 рублей; на оплату коммунальных услуг – 70468,00 рублей; на работы и услуги по содержанию имущества - 2192,28 рублей; на уплату налогов – 42 010,98 рублей; на приобретение материальных запасов – 1049,00 рублей;</w:t>
      </w:r>
      <w:proofErr w:type="gramEnd"/>
      <w:r w:rsidRPr="007250B9">
        <w:rPr>
          <w:sz w:val="28"/>
          <w:szCs w:val="28"/>
        </w:rPr>
        <w:t xml:space="preserve"> на прочие работы и услуги (мнемосхема, подписка газет) –7700,64. рублей.</w:t>
      </w:r>
    </w:p>
    <w:p w:rsidR="00012D07" w:rsidRPr="007250B9" w:rsidRDefault="00012D07" w:rsidP="00012D07">
      <w:pPr>
        <w:pStyle w:val="a5"/>
        <w:tabs>
          <w:tab w:val="left" w:pos="5124"/>
        </w:tabs>
        <w:spacing w:after="0"/>
        <w:jc w:val="both"/>
        <w:rPr>
          <w:sz w:val="28"/>
          <w:szCs w:val="28"/>
        </w:rPr>
      </w:pPr>
      <w:r w:rsidRPr="007250B9">
        <w:rPr>
          <w:sz w:val="28"/>
          <w:szCs w:val="28"/>
        </w:rPr>
        <w:t>Из областного бюджета выделено 327 601,00 рублей, из них на выплату зарплаты с начислениями -327 601,00 рублей.</w:t>
      </w:r>
    </w:p>
    <w:p w:rsidR="00012D07" w:rsidRDefault="00012D07" w:rsidP="00012D07">
      <w:pPr>
        <w:pStyle w:val="a5"/>
        <w:tabs>
          <w:tab w:val="left" w:pos="709"/>
        </w:tabs>
        <w:spacing w:after="0"/>
        <w:jc w:val="both"/>
        <w:rPr>
          <w:sz w:val="28"/>
          <w:szCs w:val="28"/>
        </w:rPr>
      </w:pPr>
      <w:r>
        <w:rPr>
          <w:sz w:val="28"/>
          <w:szCs w:val="28"/>
        </w:rPr>
        <w:tab/>
      </w:r>
    </w:p>
    <w:p w:rsidR="00012D07" w:rsidRPr="005235D4" w:rsidRDefault="00012D07" w:rsidP="00012D07">
      <w:pPr>
        <w:pStyle w:val="a5"/>
        <w:shd w:val="clear" w:color="auto" w:fill="FFFFFF"/>
        <w:spacing w:after="0"/>
        <w:ind w:right="-143"/>
        <w:jc w:val="both"/>
        <w:rPr>
          <w:sz w:val="28"/>
          <w:szCs w:val="28"/>
        </w:rPr>
      </w:pPr>
      <w:r w:rsidRPr="005235D4">
        <w:rPr>
          <w:bCs/>
          <w:sz w:val="28"/>
          <w:szCs w:val="28"/>
        </w:rPr>
        <w:t xml:space="preserve">   </w:t>
      </w:r>
      <w:r w:rsidRPr="005235D4">
        <w:rPr>
          <w:b/>
          <w:bCs/>
          <w:sz w:val="28"/>
          <w:szCs w:val="28"/>
        </w:rPr>
        <w:t xml:space="preserve">2. Муниципальная программа </w:t>
      </w:r>
      <w:r w:rsidRPr="005235D4">
        <w:rPr>
          <w:sz w:val="28"/>
          <w:szCs w:val="28"/>
        </w:rPr>
        <w:t>«</w:t>
      </w:r>
      <w:r w:rsidRPr="005235D4">
        <w:rPr>
          <w:b/>
          <w:bCs/>
          <w:sz w:val="28"/>
          <w:szCs w:val="28"/>
        </w:rPr>
        <w:t xml:space="preserve">Социальная поддержка граждан» </w:t>
      </w:r>
      <w:proofErr w:type="spellStart"/>
      <w:r w:rsidRPr="005235D4">
        <w:rPr>
          <w:b/>
          <w:bCs/>
          <w:sz w:val="28"/>
          <w:szCs w:val="28"/>
        </w:rPr>
        <w:t>Гламаздинского</w:t>
      </w:r>
      <w:proofErr w:type="spellEnd"/>
      <w:r w:rsidRPr="005235D4">
        <w:rPr>
          <w:b/>
          <w:bCs/>
          <w:sz w:val="28"/>
          <w:szCs w:val="28"/>
        </w:rPr>
        <w:t xml:space="preserve"> сельсовета </w:t>
      </w:r>
      <w:proofErr w:type="spellStart"/>
      <w:r w:rsidRPr="005235D4">
        <w:rPr>
          <w:b/>
          <w:bCs/>
          <w:sz w:val="28"/>
          <w:szCs w:val="28"/>
        </w:rPr>
        <w:t>Хомутовского</w:t>
      </w:r>
      <w:proofErr w:type="spellEnd"/>
      <w:r w:rsidRPr="005235D4">
        <w:rPr>
          <w:b/>
          <w:bCs/>
          <w:sz w:val="28"/>
          <w:szCs w:val="28"/>
        </w:rPr>
        <w:t xml:space="preserve"> района Курской области</w:t>
      </w:r>
      <w:r w:rsidRPr="005235D4">
        <w:rPr>
          <w:b/>
          <w:sz w:val="28"/>
          <w:szCs w:val="28"/>
        </w:rPr>
        <w:t>»</w:t>
      </w:r>
      <w:r w:rsidRPr="005235D4">
        <w:rPr>
          <w:sz w:val="28"/>
          <w:szCs w:val="28"/>
        </w:rPr>
        <w:t>,</w:t>
      </w:r>
      <w:r>
        <w:rPr>
          <w:sz w:val="28"/>
          <w:szCs w:val="28"/>
        </w:rPr>
        <w:t xml:space="preserve"> </w:t>
      </w:r>
      <w:r w:rsidRPr="005235D4">
        <w:rPr>
          <w:b/>
          <w:sz w:val="28"/>
          <w:szCs w:val="28"/>
        </w:rPr>
        <w:t>утверждена</w:t>
      </w:r>
      <w:r w:rsidRPr="005235D4">
        <w:rPr>
          <w:sz w:val="28"/>
          <w:szCs w:val="28"/>
        </w:rPr>
        <w:t xml:space="preserve"> постановлением Администрации </w:t>
      </w:r>
      <w:proofErr w:type="spellStart"/>
      <w:r>
        <w:rPr>
          <w:sz w:val="28"/>
          <w:szCs w:val="28"/>
        </w:rPr>
        <w:t>Гламаздинского</w:t>
      </w:r>
      <w:proofErr w:type="spellEnd"/>
      <w:r>
        <w:rPr>
          <w:sz w:val="28"/>
          <w:szCs w:val="28"/>
        </w:rPr>
        <w:t xml:space="preserve"> сельсовета </w:t>
      </w:r>
      <w:proofErr w:type="spellStart"/>
      <w:r>
        <w:rPr>
          <w:sz w:val="28"/>
          <w:szCs w:val="28"/>
        </w:rPr>
        <w:t>Хомутовского</w:t>
      </w:r>
      <w:proofErr w:type="spellEnd"/>
      <w:r>
        <w:rPr>
          <w:sz w:val="28"/>
          <w:szCs w:val="28"/>
        </w:rPr>
        <w:t xml:space="preserve"> района от 23</w:t>
      </w:r>
      <w:r w:rsidRPr="005235D4">
        <w:rPr>
          <w:sz w:val="28"/>
          <w:szCs w:val="28"/>
        </w:rPr>
        <w:t>.1</w:t>
      </w:r>
      <w:r>
        <w:rPr>
          <w:sz w:val="28"/>
          <w:szCs w:val="28"/>
        </w:rPr>
        <w:t>2</w:t>
      </w:r>
      <w:r w:rsidRPr="005235D4">
        <w:rPr>
          <w:sz w:val="28"/>
          <w:szCs w:val="28"/>
        </w:rPr>
        <w:t>.201</w:t>
      </w:r>
      <w:r>
        <w:rPr>
          <w:sz w:val="28"/>
          <w:szCs w:val="28"/>
        </w:rPr>
        <w:t>6г. №74</w:t>
      </w:r>
      <w:r w:rsidRPr="005235D4">
        <w:rPr>
          <w:sz w:val="28"/>
          <w:szCs w:val="28"/>
        </w:rPr>
        <w:t xml:space="preserve">(в редакции постановлений Администрации </w:t>
      </w:r>
      <w:proofErr w:type="spellStart"/>
      <w:r>
        <w:rPr>
          <w:sz w:val="28"/>
          <w:szCs w:val="28"/>
        </w:rPr>
        <w:t>Гламаздинского</w:t>
      </w:r>
      <w:proofErr w:type="spellEnd"/>
      <w:r>
        <w:rPr>
          <w:sz w:val="28"/>
          <w:szCs w:val="28"/>
        </w:rPr>
        <w:t xml:space="preserve"> сельсовета </w:t>
      </w:r>
      <w:proofErr w:type="spellStart"/>
      <w:r w:rsidRPr="005235D4">
        <w:rPr>
          <w:sz w:val="28"/>
          <w:szCs w:val="28"/>
        </w:rPr>
        <w:t>Хомутовс</w:t>
      </w:r>
      <w:r>
        <w:rPr>
          <w:sz w:val="28"/>
          <w:szCs w:val="28"/>
        </w:rPr>
        <w:t>кого</w:t>
      </w:r>
      <w:proofErr w:type="spellEnd"/>
      <w:r>
        <w:rPr>
          <w:sz w:val="28"/>
          <w:szCs w:val="28"/>
        </w:rPr>
        <w:t xml:space="preserve"> района Курской области от </w:t>
      </w:r>
      <w:r w:rsidRPr="005235D4">
        <w:rPr>
          <w:sz w:val="28"/>
          <w:szCs w:val="28"/>
        </w:rPr>
        <w:t>2</w:t>
      </w:r>
      <w:r>
        <w:rPr>
          <w:sz w:val="28"/>
          <w:szCs w:val="28"/>
        </w:rPr>
        <w:t>0</w:t>
      </w:r>
      <w:r w:rsidRPr="005235D4">
        <w:rPr>
          <w:sz w:val="28"/>
          <w:szCs w:val="28"/>
        </w:rPr>
        <w:t>.2</w:t>
      </w:r>
      <w:r>
        <w:rPr>
          <w:sz w:val="28"/>
          <w:szCs w:val="28"/>
        </w:rPr>
        <w:t>2</w:t>
      </w:r>
      <w:r w:rsidRPr="005235D4">
        <w:rPr>
          <w:sz w:val="28"/>
          <w:szCs w:val="28"/>
        </w:rPr>
        <w:t>.201</w:t>
      </w:r>
      <w:r>
        <w:rPr>
          <w:sz w:val="28"/>
          <w:szCs w:val="28"/>
        </w:rPr>
        <w:t>8</w:t>
      </w:r>
      <w:r w:rsidRPr="005235D4">
        <w:rPr>
          <w:sz w:val="28"/>
          <w:szCs w:val="28"/>
        </w:rPr>
        <w:t xml:space="preserve">г. № </w:t>
      </w:r>
      <w:r>
        <w:rPr>
          <w:sz w:val="28"/>
          <w:szCs w:val="28"/>
        </w:rPr>
        <w:t>70</w:t>
      </w:r>
      <w:r w:rsidRPr="005235D4">
        <w:rPr>
          <w:sz w:val="28"/>
          <w:szCs w:val="28"/>
        </w:rPr>
        <w:t>, от 2</w:t>
      </w:r>
      <w:r>
        <w:rPr>
          <w:sz w:val="28"/>
          <w:szCs w:val="28"/>
        </w:rPr>
        <w:t>3.05</w:t>
      </w:r>
      <w:r w:rsidRPr="005235D4">
        <w:rPr>
          <w:sz w:val="28"/>
          <w:szCs w:val="28"/>
        </w:rPr>
        <w:t>.201</w:t>
      </w:r>
      <w:r>
        <w:rPr>
          <w:sz w:val="28"/>
          <w:szCs w:val="28"/>
        </w:rPr>
        <w:t>9 №38, от 19</w:t>
      </w:r>
      <w:r w:rsidRPr="005235D4">
        <w:rPr>
          <w:sz w:val="28"/>
          <w:szCs w:val="28"/>
        </w:rPr>
        <w:t>.1</w:t>
      </w:r>
      <w:r>
        <w:rPr>
          <w:sz w:val="28"/>
          <w:szCs w:val="28"/>
        </w:rPr>
        <w:t>2</w:t>
      </w:r>
      <w:r w:rsidRPr="005235D4">
        <w:rPr>
          <w:sz w:val="28"/>
          <w:szCs w:val="28"/>
        </w:rPr>
        <w:t>.201</w:t>
      </w:r>
      <w:r>
        <w:rPr>
          <w:sz w:val="28"/>
          <w:szCs w:val="28"/>
        </w:rPr>
        <w:t>9</w:t>
      </w:r>
      <w:r w:rsidRPr="005235D4">
        <w:rPr>
          <w:sz w:val="28"/>
          <w:szCs w:val="28"/>
        </w:rPr>
        <w:t xml:space="preserve"> № </w:t>
      </w:r>
      <w:r>
        <w:rPr>
          <w:sz w:val="28"/>
          <w:szCs w:val="28"/>
        </w:rPr>
        <w:t>81</w:t>
      </w:r>
      <w:r w:rsidRPr="005235D4">
        <w:rPr>
          <w:sz w:val="28"/>
          <w:szCs w:val="28"/>
        </w:rPr>
        <w:t>).</w:t>
      </w:r>
    </w:p>
    <w:p w:rsidR="00012D07" w:rsidRDefault="00012D07" w:rsidP="00012D07">
      <w:pPr>
        <w:autoSpaceDE w:val="0"/>
        <w:autoSpaceDN w:val="0"/>
        <w:adjustRightInd w:val="0"/>
        <w:spacing w:after="0" w:line="240" w:lineRule="auto"/>
        <w:ind w:firstLine="1134"/>
        <w:jc w:val="both"/>
        <w:outlineLvl w:val="1"/>
        <w:rPr>
          <w:rFonts w:ascii="Times New Roman" w:hAnsi="Times New Roman"/>
          <w:color w:val="000000"/>
          <w:sz w:val="28"/>
          <w:szCs w:val="28"/>
        </w:rPr>
      </w:pPr>
      <w:r>
        <w:rPr>
          <w:rFonts w:ascii="Times New Roman" w:hAnsi="Times New Roman"/>
          <w:sz w:val="28"/>
          <w:szCs w:val="28"/>
        </w:rPr>
        <w:t>Ответственный исполнитель муниципальной программы –</w:t>
      </w:r>
      <w:r>
        <w:rPr>
          <w:rFonts w:ascii="Times New Roman" w:hAnsi="Times New Roman"/>
          <w:color w:val="000000"/>
          <w:sz w:val="28"/>
          <w:szCs w:val="28"/>
        </w:rPr>
        <w:t xml:space="preserve"> Администрация </w:t>
      </w:r>
      <w:proofErr w:type="spellStart"/>
      <w:r>
        <w:rPr>
          <w:rFonts w:ascii="Times New Roman" w:hAnsi="Times New Roman"/>
          <w:color w:val="000000"/>
          <w:sz w:val="28"/>
          <w:szCs w:val="28"/>
        </w:rPr>
        <w:t>Гламаздинского</w:t>
      </w:r>
      <w:proofErr w:type="spellEnd"/>
      <w:r>
        <w:rPr>
          <w:rFonts w:ascii="Times New Roman" w:hAnsi="Times New Roman"/>
          <w:color w:val="000000"/>
          <w:sz w:val="28"/>
          <w:szCs w:val="28"/>
        </w:rPr>
        <w:t xml:space="preserve"> сельсовета </w:t>
      </w:r>
      <w:proofErr w:type="spellStart"/>
      <w:r>
        <w:rPr>
          <w:rFonts w:ascii="Times New Roman" w:hAnsi="Times New Roman"/>
          <w:color w:val="000000"/>
          <w:sz w:val="28"/>
          <w:szCs w:val="28"/>
        </w:rPr>
        <w:t>Хомутовского</w:t>
      </w:r>
      <w:proofErr w:type="spellEnd"/>
      <w:r>
        <w:rPr>
          <w:rFonts w:ascii="Times New Roman" w:hAnsi="Times New Roman"/>
          <w:color w:val="000000"/>
          <w:sz w:val="28"/>
          <w:szCs w:val="28"/>
        </w:rPr>
        <w:t xml:space="preserve"> района.</w:t>
      </w:r>
    </w:p>
    <w:p w:rsidR="00012D07" w:rsidRDefault="00012D07" w:rsidP="00012D07">
      <w:pPr>
        <w:autoSpaceDE w:val="0"/>
        <w:autoSpaceDN w:val="0"/>
        <w:adjustRightInd w:val="0"/>
        <w:spacing w:after="0"/>
        <w:ind w:firstLine="1134"/>
        <w:jc w:val="both"/>
        <w:outlineLvl w:val="1"/>
        <w:rPr>
          <w:rFonts w:ascii="Times New Roman" w:hAnsi="Times New Roman"/>
          <w:sz w:val="28"/>
          <w:szCs w:val="28"/>
        </w:rPr>
      </w:pPr>
      <w:r>
        <w:rPr>
          <w:rFonts w:ascii="Times New Roman" w:hAnsi="Times New Roman"/>
          <w:sz w:val="28"/>
          <w:szCs w:val="28"/>
        </w:rPr>
        <w:t xml:space="preserve"> Муниципальная программа включает одну подпрограмму: </w:t>
      </w:r>
    </w:p>
    <w:p w:rsidR="00012D07" w:rsidRDefault="00012D07" w:rsidP="00012D07">
      <w:pPr>
        <w:autoSpaceDE w:val="0"/>
        <w:autoSpaceDN w:val="0"/>
        <w:adjustRightInd w:val="0"/>
        <w:spacing w:after="0"/>
        <w:ind w:firstLine="1134"/>
        <w:jc w:val="both"/>
        <w:outlineLvl w:val="1"/>
        <w:rPr>
          <w:rFonts w:ascii="Times New Roman" w:hAnsi="Times New Roman"/>
          <w:sz w:val="28"/>
          <w:szCs w:val="28"/>
        </w:rPr>
      </w:pPr>
      <w:r>
        <w:rPr>
          <w:rFonts w:ascii="Times New Roman" w:hAnsi="Times New Roman"/>
          <w:bCs/>
          <w:sz w:val="28"/>
          <w:szCs w:val="28"/>
        </w:rPr>
        <w:t>1. «Развитие мер социальной поддержки отдельных категорий граждан».</w:t>
      </w:r>
      <w:r>
        <w:rPr>
          <w:rFonts w:ascii="Times New Roman" w:hAnsi="Times New Roman"/>
          <w:sz w:val="28"/>
          <w:szCs w:val="28"/>
        </w:rPr>
        <w:t xml:space="preserve">   </w:t>
      </w:r>
    </w:p>
    <w:p w:rsidR="00012D07" w:rsidRPr="009E4802" w:rsidRDefault="00012D07" w:rsidP="00012D07">
      <w:pPr>
        <w:pStyle w:val="ConsPlusNormal"/>
        <w:ind w:firstLine="1134"/>
        <w:jc w:val="both"/>
        <w:outlineLvl w:val="1"/>
        <w:rPr>
          <w:rFonts w:ascii="Times New Roman" w:hAnsi="Times New Roman" w:cs="Times New Roman"/>
          <w:sz w:val="28"/>
          <w:szCs w:val="28"/>
        </w:rPr>
      </w:pPr>
      <w:r w:rsidRPr="009E4802">
        <w:rPr>
          <w:rFonts w:ascii="Times New Roman" w:hAnsi="Times New Roman" w:cs="Times New Roman"/>
          <w:sz w:val="28"/>
          <w:szCs w:val="28"/>
        </w:rPr>
        <w:t xml:space="preserve">   В рамках муниципальной программы   на 2019 год запланировано и в полном объеме реализовано мероприятия.</w:t>
      </w:r>
    </w:p>
    <w:p w:rsidR="00012D07" w:rsidRDefault="00012D07" w:rsidP="00012D07">
      <w:pPr>
        <w:pStyle w:val="ConsPlusNormal"/>
        <w:ind w:firstLine="1134"/>
        <w:jc w:val="both"/>
        <w:outlineLvl w:val="1"/>
        <w:rPr>
          <w:rFonts w:ascii="Times New Roman" w:hAnsi="Times New Roman" w:cs="Times New Roman"/>
          <w:sz w:val="28"/>
          <w:szCs w:val="28"/>
        </w:rPr>
      </w:pPr>
      <w:r>
        <w:rPr>
          <w:rFonts w:ascii="Times New Roman" w:hAnsi="Times New Roman" w:cs="Times New Roman"/>
          <w:sz w:val="28"/>
          <w:szCs w:val="28"/>
        </w:rPr>
        <w:t xml:space="preserve">   В 2019 году по муниципальные программы было израсходовано 13744,44 рублей, план составил 15000.00 рублей. Выполнение составило 91,6% от запланированного объема.</w:t>
      </w:r>
    </w:p>
    <w:p w:rsidR="00012D07" w:rsidRDefault="00012D07" w:rsidP="00012D07">
      <w:pPr>
        <w:pStyle w:val="a5"/>
        <w:spacing w:after="0"/>
        <w:jc w:val="both"/>
        <w:rPr>
          <w:sz w:val="28"/>
          <w:szCs w:val="28"/>
        </w:rPr>
      </w:pPr>
      <w:r>
        <w:rPr>
          <w:sz w:val="28"/>
          <w:szCs w:val="28"/>
        </w:rPr>
        <w:tab/>
      </w:r>
      <w:r>
        <w:rPr>
          <w:sz w:val="28"/>
          <w:szCs w:val="28"/>
        </w:rPr>
        <w:tab/>
        <w:t xml:space="preserve">Подпрограмма "Развитие мер социальной поддержки отдельных категорий граждан" - 91,6% от профинансированного объема использовано денежных средств, </w:t>
      </w:r>
      <w:r w:rsidRPr="00A23528">
        <w:rPr>
          <w:sz w:val="28"/>
          <w:szCs w:val="28"/>
        </w:rPr>
        <w:t xml:space="preserve">все целевые показатели выполнены, (выплата пенсий за выслугу лет муниципальным служащим) </w:t>
      </w:r>
      <w:r>
        <w:rPr>
          <w:sz w:val="28"/>
          <w:szCs w:val="28"/>
        </w:rPr>
        <w:t>окончена</w:t>
      </w:r>
      <w:r w:rsidRPr="00A23528">
        <w:rPr>
          <w:sz w:val="28"/>
          <w:szCs w:val="28"/>
        </w:rPr>
        <w:t>.</w:t>
      </w:r>
    </w:p>
    <w:p w:rsidR="00012D07" w:rsidRDefault="00012D07" w:rsidP="00012D07">
      <w:pPr>
        <w:pStyle w:val="a5"/>
        <w:spacing w:after="0"/>
        <w:jc w:val="both"/>
        <w:rPr>
          <w:sz w:val="28"/>
          <w:szCs w:val="28"/>
        </w:rPr>
      </w:pPr>
      <w:r>
        <w:rPr>
          <w:sz w:val="28"/>
          <w:szCs w:val="28"/>
        </w:rPr>
        <w:tab/>
      </w:r>
      <w:r>
        <w:rPr>
          <w:sz w:val="28"/>
          <w:szCs w:val="28"/>
        </w:rPr>
        <w:tab/>
        <w:t xml:space="preserve">   Внесенные в программу мероприятия выполнены в запланированные сроки и в полном объеме. </w:t>
      </w:r>
    </w:p>
    <w:p w:rsidR="00012D07" w:rsidRDefault="00012D07" w:rsidP="00012D07">
      <w:pPr>
        <w:pStyle w:val="western"/>
        <w:spacing w:before="0" w:beforeAutospacing="0" w:after="0"/>
        <w:ind w:firstLine="1134"/>
        <w:jc w:val="both"/>
        <w:rPr>
          <w:bCs/>
          <w:iCs/>
          <w:sz w:val="28"/>
          <w:szCs w:val="28"/>
        </w:rPr>
      </w:pPr>
      <w:r>
        <w:rPr>
          <w:bCs/>
          <w:iCs/>
          <w:sz w:val="28"/>
          <w:szCs w:val="28"/>
        </w:rPr>
        <w:t xml:space="preserve">   </w:t>
      </w:r>
    </w:p>
    <w:p w:rsidR="00012D07" w:rsidRDefault="00012D07" w:rsidP="00012D07">
      <w:pPr>
        <w:pStyle w:val="western"/>
        <w:spacing w:before="0" w:beforeAutospacing="0" w:after="0"/>
        <w:jc w:val="both"/>
        <w:rPr>
          <w:sz w:val="28"/>
          <w:szCs w:val="28"/>
        </w:rPr>
      </w:pPr>
      <w:r>
        <w:rPr>
          <w:sz w:val="28"/>
          <w:szCs w:val="28"/>
        </w:rPr>
        <w:tab/>
      </w:r>
      <w:r w:rsidRPr="00787004">
        <w:rPr>
          <w:b/>
          <w:sz w:val="28"/>
          <w:szCs w:val="28"/>
        </w:rPr>
        <w:t xml:space="preserve">        3. Муниципальная программа «Развитие муниципальной службы» в муниципальном образовании «</w:t>
      </w:r>
      <w:proofErr w:type="spellStart"/>
      <w:r w:rsidRPr="00787004">
        <w:rPr>
          <w:b/>
          <w:sz w:val="28"/>
          <w:szCs w:val="28"/>
        </w:rPr>
        <w:t>Гламаздинский</w:t>
      </w:r>
      <w:proofErr w:type="spellEnd"/>
      <w:r w:rsidRPr="00787004">
        <w:rPr>
          <w:b/>
          <w:sz w:val="28"/>
          <w:szCs w:val="28"/>
        </w:rPr>
        <w:t xml:space="preserve"> сельсовет» </w:t>
      </w:r>
      <w:proofErr w:type="spellStart"/>
      <w:r w:rsidRPr="00787004">
        <w:rPr>
          <w:b/>
          <w:sz w:val="28"/>
          <w:szCs w:val="28"/>
        </w:rPr>
        <w:t>Хомутовского</w:t>
      </w:r>
      <w:proofErr w:type="spellEnd"/>
      <w:r w:rsidRPr="00787004">
        <w:rPr>
          <w:b/>
          <w:sz w:val="28"/>
          <w:szCs w:val="28"/>
        </w:rPr>
        <w:t xml:space="preserve"> района</w:t>
      </w:r>
      <w:proofErr w:type="gramStart"/>
      <w:r w:rsidRPr="00787004">
        <w:rPr>
          <w:b/>
          <w:color w:val="000000"/>
          <w:sz w:val="28"/>
          <w:szCs w:val="28"/>
        </w:rPr>
        <w:t>"</w:t>
      </w:r>
      <w:r>
        <w:rPr>
          <w:sz w:val="28"/>
          <w:szCs w:val="28"/>
        </w:rPr>
        <w:t>у</w:t>
      </w:r>
      <w:proofErr w:type="gramEnd"/>
      <w:r>
        <w:rPr>
          <w:sz w:val="28"/>
          <w:szCs w:val="28"/>
        </w:rPr>
        <w:t xml:space="preserve">тверждена постановлением   Администрации </w:t>
      </w:r>
      <w:proofErr w:type="spellStart"/>
      <w:r>
        <w:rPr>
          <w:sz w:val="28"/>
          <w:szCs w:val="28"/>
        </w:rPr>
        <w:t>Гламаздинского</w:t>
      </w:r>
      <w:proofErr w:type="spellEnd"/>
      <w:r>
        <w:rPr>
          <w:sz w:val="28"/>
          <w:szCs w:val="28"/>
        </w:rPr>
        <w:t xml:space="preserve"> сельсовета </w:t>
      </w:r>
      <w:proofErr w:type="spellStart"/>
      <w:r>
        <w:rPr>
          <w:sz w:val="28"/>
          <w:szCs w:val="28"/>
        </w:rPr>
        <w:t>Хомутовского</w:t>
      </w:r>
      <w:proofErr w:type="spellEnd"/>
      <w:r>
        <w:rPr>
          <w:sz w:val="28"/>
          <w:szCs w:val="28"/>
        </w:rPr>
        <w:t xml:space="preserve"> района от 20.12.2018г. №69 </w:t>
      </w:r>
      <w:r>
        <w:rPr>
          <w:color w:val="000000"/>
          <w:sz w:val="28"/>
          <w:szCs w:val="28"/>
        </w:rPr>
        <w:t>(</w:t>
      </w:r>
      <w:r>
        <w:rPr>
          <w:sz w:val="28"/>
          <w:szCs w:val="28"/>
        </w:rPr>
        <w:t xml:space="preserve">в редакции постановлений Администрации </w:t>
      </w:r>
      <w:proofErr w:type="spellStart"/>
      <w:r>
        <w:rPr>
          <w:sz w:val="28"/>
          <w:szCs w:val="28"/>
        </w:rPr>
        <w:t>Гламаздинского</w:t>
      </w:r>
      <w:proofErr w:type="spellEnd"/>
      <w:r>
        <w:rPr>
          <w:sz w:val="28"/>
          <w:szCs w:val="28"/>
        </w:rPr>
        <w:t xml:space="preserve"> сельсовета </w:t>
      </w:r>
      <w:proofErr w:type="spellStart"/>
      <w:r>
        <w:rPr>
          <w:sz w:val="28"/>
          <w:szCs w:val="28"/>
        </w:rPr>
        <w:t>Хомутовского</w:t>
      </w:r>
      <w:proofErr w:type="spellEnd"/>
      <w:r>
        <w:rPr>
          <w:sz w:val="28"/>
          <w:szCs w:val="28"/>
        </w:rPr>
        <w:t xml:space="preserve"> района Курской области от 23.05.2019г. №39, от 19.12.2019г. №80), включает 1 подпрограмму:</w:t>
      </w:r>
    </w:p>
    <w:p w:rsidR="00012D07" w:rsidRDefault="00012D07" w:rsidP="00012D07">
      <w:pPr>
        <w:pStyle w:val="a5"/>
        <w:spacing w:after="0"/>
        <w:ind w:left="-426" w:firstLine="709"/>
        <w:jc w:val="both"/>
        <w:rPr>
          <w:sz w:val="28"/>
          <w:szCs w:val="28"/>
        </w:rPr>
      </w:pPr>
      <w:r>
        <w:rPr>
          <w:sz w:val="28"/>
          <w:szCs w:val="28"/>
        </w:rPr>
        <w:lastRenderedPageBreak/>
        <w:tab/>
        <w:t xml:space="preserve">        1. «Реализация мероприятий, направленных на развитие муниципальной службы»;</w:t>
      </w:r>
    </w:p>
    <w:p w:rsidR="00012D07" w:rsidRDefault="00012D07" w:rsidP="00012D07">
      <w:pPr>
        <w:pStyle w:val="a5"/>
        <w:spacing w:after="0"/>
        <w:ind w:left="-426"/>
        <w:jc w:val="both"/>
        <w:rPr>
          <w:color w:val="000000"/>
          <w:sz w:val="28"/>
          <w:szCs w:val="28"/>
        </w:rPr>
      </w:pPr>
      <w:r>
        <w:rPr>
          <w:sz w:val="28"/>
          <w:szCs w:val="28"/>
        </w:rPr>
        <w:t xml:space="preserve">               </w:t>
      </w:r>
      <w:r>
        <w:rPr>
          <w:color w:val="000000"/>
          <w:sz w:val="28"/>
          <w:szCs w:val="28"/>
        </w:rPr>
        <w:t xml:space="preserve">Ответственный исполнитель программы - Администрация </w:t>
      </w:r>
      <w:proofErr w:type="spellStart"/>
      <w:r>
        <w:rPr>
          <w:color w:val="000000"/>
          <w:sz w:val="28"/>
          <w:szCs w:val="28"/>
        </w:rPr>
        <w:t>Гламаздинского</w:t>
      </w:r>
      <w:proofErr w:type="spellEnd"/>
      <w:r>
        <w:rPr>
          <w:color w:val="000000"/>
          <w:sz w:val="28"/>
          <w:szCs w:val="28"/>
        </w:rPr>
        <w:t xml:space="preserve"> сельсовета </w:t>
      </w:r>
      <w:proofErr w:type="spellStart"/>
      <w:r>
        <w:rPr>
          <w:color w:val="000000"/>
          <w:sz w:val="28"/>
          <w:szCs w:val="28"/>
        </w:rPr>
        <w:t>Хомутовского</w:t>
      </w:r>
      <w:proofErr w:type="spellEnd"/>
      <w:r>
        <w:rPr>
          <w:color w:val="000000"/>
          <w:sz w:val="28"/>
          <w:szCs w:val="28"/>
        </w:rPr>
        <w:t xml:space="preserve"> района.</w:t>
      </w:r>
    </w:p>
    <w:p w:rsidR="00012D07" w:rsidRDefault="00012D07" w:rsidP="00012D07">
      <w:pPr>
        <w:pStyle w:val="a5"/>
        <w:spacing w:after="0"/>
        <w:ind w:left="-426" w:firstLine="709"/>
        <w:jc w:val="both"/>
        <w:rPr>
          <w:sz w:val="28"/>
          <w:szCs w:val="28"/>
        </w:rPr>
      </w:pPr>
      <w:r>
        <w:rPr>
          <w:sz w:val="28"/>
          <w:szCs w:val="28"/>
        </w:rPr>
        <w:t xml:space="preserve">      Задачей программы является совершенствование правовых и организационных основ местного самоуправления, муниципальной службы;</w:t>
      </w:r>
    </w:p>
    <w:p w:rsidR="00012D07" w:rsidRPr="00787004" w:rsidRDefault="00012D07" w:rsidP="00012D07">
      <w:pPr>
        <w:shd w:val="clear" w:color="auto" w:fill="FFFFFF"/>
        <w:autoSpaceDE w:val="0"/>
        <w:spacing w:before="1" w:after="1"/>
        <w:ind w:left="426"/>
        <w:rPr>
          <w:rFonts w:ascii="Times New Roman" w:hAnsi="Times New Roman"/>
          <w:color w:val="050305"/>
          <w:sz w:val="28"/>
          <w:szCs w:val="28"/>
        </w:rPr>
      </w:pPr>
      <w:r w:rsidRPr="00787004">
        <w:rPr>
          <w:rFonts w:ascii="Times New Roman" w:hAnsi="Times New Roman"/>
          <w:sz w:val="28"/>
          <w:szCs w:val="28"/>
        </w:rPr>
        <w:t xml:space="preserve"> </w:t>
      </w:r>
      <w:r w:rsidRPr="00787004">
        <w:rPr>
          <w:rFonts w:ascii="Times New Roman" w:hAnsi="Times New Roman"/>
          <w:color w:val="050305"/>
          <w:sz w:val="28"/>
          <w:szCs w:val="28"/>
        </w:rPr>
        <w:t xml:space="preserve">- формирование эффективной системы управления муниципальной службой; </w:t>
      </w:r>
    </w:p>
    <w:p w:rsidR="00012D07" w:rsidRPr="00787004" w:rsidRDefault="00012D07" w:rsidP="00012D07">
      <w:pPr>
        <w:shd w:val="clear" w:color="auto" w:fill="FFFFFF"/>
        <w:autoSpaceDE w:val="0"/>
        <w:spacing w:before="1" w:after="1"/>
        <w:ind w:left="426"/>
        <w:rPr>
          <w:rFonts w:ascii="Times New Roman" w:hAnsi="Times New Roman"/>
          <w:color w:val="050305"/>
          <w:sz w:val="28"/>
          <w:szCs w:val="28"/>
        </w:rPr>
      </w:pPr>
      <w:r w:rsidRPr="00787004">
        <w:rPr>
          <w:rFonts w:ascii="Times New Roman" w:hAnsi="Times New Roman"/>
          <w:color w:val="050305"/>
          <w:sz w:val="28"/>
          <w:szCs w:val="28"/>
        </w:rPr>
        <w:t xml:space="preserve">- повышение ответственности муниципальных служащих за результаты своей деятельности; </w:t>
      </w:r>
    </w:p>
    <w:p w:rsidR="00012D07" w:rsidRPr="00787004" w:rsidRDefault="00012D07" w:rsidP="00012D07">
      <w:pPr>
        <w:shd w:val="clear" w:color="auto" w:fill="FFFFFF"/>
        <w:autoSpaceDE w:val="0"/>
        <w:spacing w:before="1" w:after="1"/>
        <w:ind w:left="426"/>
        <w:rPr>
          <w:rFonts w:ascii="Times New Roman" w:hAnsi="Times New Roman"/>
          <w:color w:val="050305"/>
          <w:sz w:val="28"/>
          <w:szCs w:val="28"/>
        </w:rPr>
      </w:pPr>
      <w:r w:rsidRPr="00787004">
        <w:rPr>
          <w:rFonts w:ascii="Times New Roman" w:hAnsi="Times New Roman"/>
          <w:color w:val="050305"/>
          <w:sz w:val="28"/>
          <w:szCs w:val="28"/>
        </w:rPr>
        <w:t xml:space="preserve"> - обеспечение открытости и прозрачности муниципальной службы; </w:t>
      </w:r>
    </w:p>
    <w:p w:rsidR="00012D07" w:rsidRPr="00787004" w:rsidRDefault="00012D07" w:rsidP="00012D07">
      <w:pPr>
        <w:shd w:val="clear" w:color="auto" w:fill="FFFFFF"/>
        <w:autoSpaceDE w:val="0"/>
        <w:spacing w:before="1" w:after="1"/>
        <w:ind w:left="426"/>
        <w:rPr>
          <w:rFonts w:ascii="Times New Roman" w:hAnsi="Times New Roman"/>
          <w:color w:val="050305"/>
          <w:sz w:val="28"/>
          <w:szCs w:val="28"/>
        </w:rPr>
      </w:pPr>
      <w:r w:rsidRPr="00787004">
        <w:rPr>
          <w:rFonts w:ascii="Times New Roman" w:hAnsi="Times New Roman"/>
          <w:color w:val="050305"/>
          <w:sz w:val="28"/>
          <w:szCs w:val="28"/>
        </w:rPr>
        <w:t xml:space="preserve"> - укрепление материально-технической базы, необходимой для эффективного развития муниципальной службы; </w:t>
      </w:r>
    </w:p>
    <w:p w:rsidR="00012D07" w:rsidRDefault="00012D07" w:rsidP="00012D07">
      <w:pPr>
        <w:shd w:val="clear" w:color="auto" w:fill="FFFFFF"/>
        <w:autoSpaceDE w:val="0"/>
        <w:spacing w:before="1" w:after="1"/>
        <w:ind w:left="426"/>
        <w:rPr>
          <w:rFonts w:ascii="Times New Roman" w:hAnsi="Times New Roman"/>
          <w:sz w:val="28"/>
          <w:szCs w:val="28"/>
        </w:rPr>
      </w:pPr>
      <w:r w:rsidRPr="00787004">
        <w:rPr>
          <w:rFonts w:ascii="Times New Roman" w:hAnsi="Times New Roman"/>
          <w:sz w:val="28"/>
          <w:szCs w:val="28"/>
        </w:rPr>
        <w:t>- создание единой системы непрерывного обучения муниципальных служащих</w:t>
      </w:r>
      <w:r>
        <w:rPr>
          <w:rFonts w:ascii="Times New Roman" w:hAnsi="Times New Roman"/>
          <w:sz w:val="28"/>
          <w:szCs w:val="28"/>
        </w:rPr>
        <w:t>.</w:t>
      </w:r>
    </w:p>
    <w:p w:rsidR="00012D07" w:rsidRDefault="00012D07" w:rsidP="00012D07">
      <w:pPr>
        <w:pStyle w:val="ConsPlusNormal"/>
        <w:ind w:firstLine="1134"/>
        <w:jc w:val="both"/>
        <w:outlineLvl w:val="1"/>
        <w:rPr>
          <w:rFonts w:ascii="Times New Roman" w:hAnsi="Times New Roman" w:cs="Times New Roman"/>
          <w:sz w:val="28"/>
          <w:szCs w:val="28"/>
        </w:rPr>
      </w:pPr>
      <w:r>
        <w:rPr>
          <w:rFonts w:ascii="Times New Roman" w:hAnsi="Times New Roman" w:cs="Times New Roman"/>
          <w:sz w:val="28"/>
          <w:szCs w:val="28"/>
        </w:rPr>
        <w:t xml:space="preserve">   В 2019 году по муниципальные программы было израсходовано 1104865,86рублей, план составил 152442.00 рублей. Выполнение составило 68,8% от запланированного объема.</w:t>
      </w:r>
    </w:p>
    <w:p w:rsidR="00012D07" w:rsidRDefault="00012D07" w:rsidP="00012D07">
      <w:pPr>
        <w:pStyle w:val="ConsPlusNormal"/>
        <w:ind w:left="-426" w:firstLine="540"/>
        <w:jc w:val="both"/>
        <w:rPr>
          <w:rFonts w:ascii="Times New Roman" w:hAnsi="Times New Roman" w:cs="Times New Roman"/>
          <w:sz w:val="28"/>
          <w:szCs w:val="28"/>
        </w:rPr>
      </w:pPr>
      <w:r>
        <w:rPr>
          <w:rFonts w:ascii="Times New Roman" w:hAnsi="Times New Roman" w:cs="Times New Roman"/>
          <w:sz w:val="28"/>
          <w:szCs w:val="28"/>
        </w:rPr>
        <w:t xml:space="preserve">            В ходе реализации муниципальной программы не достигнуты запланированные целевые значения.</w:t>
      </w:r>
    </w:p>
    <w:p w:rsidR="00012D07" w:rsidRDefault="00012D07" w:rsidP="00012D07">
      <w:pPr>
        <w:pStyle w:val="ConsPlusNormal"/>
        <w:ind w:left="-426" w:firstLine="540"/>
        <w:jc w:val="both"/>
        <w:rPr>
          <w:rFonts w:ascii="Times New Roman" w:hAnsi="Times New Roman" w:cs="Times New Roman"/>
          <w:sz w:val="28"/>
          <w:szCs w:val="28"/>
        </w:rPr>
      </w:pPr>
      <w:r>
        <w:rPr>
          <w:rFonts w:ascii="Times New Roman" w:hAnsi="Times New Roman" w:cs="Times New Roman"/>
          <w:sz w:val="28"/>
          <w:szCs w:val="28"/>
        </w:rPr>
        <w:t xml:space="preserve">           Должностные инструкции, соответствующие установленным требованиям, утверждены для всех муниципальных служащих.</w:t>
      </w:r>
    </w:p>
    <w:p w:rsidR="00012D07" w:rsidRDefault="00012D07" w:rsidP="00012D07">
      <w:pPr>
        <w:spacing w:after="0"/>
        <w:ind w:left="-426" w:firstLine="540"/>
        <w:jc w:val="both"/>
        <w:rPr>
          <w:rFonts w:ascii="Times New Roman" w:hAnsi="Times New Roman"/>
          <w:sz w:val="28"/>
          <w:szCs w:val="28"/>
        </w:rPr>
      </w:pPr>
      <w:r w:rsidRPr="009E4802">
        <w:rPr>
          <w:rFonts w:ascii="Times New Roman" w:hAnsi="Times New Roman"/>
          <w:sz w:val="28"/>
          <w:szCs w:val="28"/>
        </w:rPr>
        <w:t xml:space="preserve">В соответствии </w:t>
      </w:r>
      <w:proofErr w:type="gramStart"/>
      <w:r w:rsidRPr="009E4802">
        <w:rPr>
          <w:rFonts w:ascii="Times New Roman" w:hAnsi="Times New Roman"/>
          <w:sz w:val="28"/>
          <w:szCs w:val="28"/>
        </w:rPr>
        <w:t>с</w:t>
      </w:r>
      <w:proofErr w:type="gramEnd"/>
      <w:r w:rsidRPr="009E4802">
        <w:rPr>
          <w:rFonts w:ascii="Times New Roman" w:hAnsi="Times New Roman"/>
          <w:sz w:val="28"/>
          <w:szCs w:val="28"/>
        </w:rPr>
        <w:t xml:space="preserve"> </w:t>
      </w:r>
      <w:proofErr w:type="gramStart"/>
      <w:r w:rsidRPr="009E4802">
        <w:rPr>
          <w:rFonts w:ascii="Times New Roman" w:hAnsi="Times New Roman"/>
          <w:sz w:val="28"/>
          <w:szCs w:val="28"/>
        </w:rPr>
        <w:t>изложенным</w:t>
      </w:r>
      <w:proofErr w:type="gramEnd"/>
      <w:r w:rsidRPr="009E4802">
        <w:rPr>
          <w:rFonts w:ascii="Times New Roman" w:hAnsi="Times New Roman"/>
          <w:sz w:val="28"/>
          <w:szCs w:val="28"/>
        </w:rPr>
        <w:t xml:space="preserve"> в 2019 году по всем пунктам достигнута эффективность муниципальной программы.</w:t>
      </w:r>
    </w:p>
    <w:p w:rsidR="00012D07" w:rsidRDefault="00012D07" w:rsidP="00012D07">
      <w:pPr>
        <w:spacing w:after="0" w:line="240" w:lineRule="auto"/>
        <w:ind w:right="-108" w:firstLine="993"/>
        <w:jc w:val="both"/>
        <w:rPr>
          <w:rFonts w:ascii="Times New Roman" w:hAnsi="Times New Roman"/>
          <w:sz w:val="28"/>
          <w:szCs w:val="28"/>
        </w:rPr>
      </w:pPr>
      <w:r>
        <w:rPr>
          <w:rFonts w:ascii="Times New Roman" w:hAnsi="Times New Roman"/>
          <w:color w:val="000000"/>
          <w:sz w:val="28"/>
          <w:szCs w:val="28"/>
        </w:rPr>
        <w:t>Оценка уровня освоения средств районного бюджета – 100 %. О</w:t>
      </w:r>
      <w:r>
        <w:rPr>
          <w:rFonts w:ascii="Times New Roman" w:hAnsi="Times New Roman"/>
          <w:sz w:val="28"/>
          <w:szCs w:val="28"/>
        </w:rPr>
        <w:t xml:space="preserve">бъем финансирования муниципальной программы достигнут высокого показателя. </w:t>
      </w:r>
    </w:p>
    <w:p w:rsidR="00012D07" w:rsidRDefault="00012D07" w:rsidP="00012D07">
      <w:pPr>
        <w:spacing w:after="0" w:line="240" w:lineRule="auto"/>
        <w:ind w:right="-108" w:firstLine="993"/>
        <w:jc w:val="both"/>
        <w:rPr>
          <w:rFonts w:ascii="Times New Roman" w:hAnsi="Times New Roman"/>
          <w:b/>
          <w:sz w:val="28"/>
          <w:szCs w:val="28"/>
        </w:rPr>
      </w:pPr>
      <w:r w:rsidRPr="007250B9">
        <w:rPr>
          <w:rFonts w:ascii="Times New Roman" w:hAnsi="Times New Roman"/>
          <w:sz w:val="28"/>
          <w:szCs w:val="28"/>
        </w:rPr>
        <w:t xml:space="preserve">В 2019 году по программе кассовые расходы составили: Подписка и обслуживание программы 1С -48610,37 рублей </w:t>
      </w:r>
      <w:proofErr w:type="gramStart"/>
      <w:r w:rsidRPr="007250B9">
        <w:rPr>
          <w:rFonts w:ascii="Times New Roman" w:hAnsi="Times New Roman"/>
          <w:sz w:val="28"/>
          <w:szCs w:val="28"/>
        </w:rPr>
        <w:t>;о</w:t>
      </w:r>
      <w:proofErr w:type="gramEnd"/>
      <w:r w:rsidRPr="007250B9">
        <w:rPr>
          <w:rFonts w:ascii="Times New Roman" w:hAnsi="Times New Roman"/>
          <w:sz w:val="28"/>
          <w:szCs w:val="28"/>
        </w:rPr>
        <w:t>плата услуг связи -4753,64 рублей; приобретение материальных запасов   на сумму- 46391,85 тыс.рублей; канцтовары  на сумму -5110,00 тыс.рублей.</w:t>
      </w:r>
    </w:p>
    <w:p w:rsidR="00012D07" w:rsidRDefault="00012D07" w:rsidP="00012D07">
      <w:pPr>
        <w:pStyle w:val="a5"/>
        <w:spacing w:after="0"/>
        <w:ind w:left="-426" w:firstLine="709"/>
        <w:jc w:val="both"/>
        <w:rPr>
          <w:bCs/>
          <w:iCs/>
          <w:color w:val="000000"/>
          <w:sz w:val="28"/>
          <w:szCs w:val="28"/>
          <w:lang w:eastAsia="ar-SA"/>
        </w:rPr>
      </w:pPr>
      <w:r>
        <w:rPr>
          <w:color w:val="000000"/>
          <w:sz w:val="28"/>
          <w:szCs w:val="28"/>
        </w:rPr>
        <w:tab/>
      </w:r>
    </w:p>
    <w:p w:rsidR="00012D07" w:rsidRDefault="00012D07" w:rsidP="00012D07">
      <w:pPr>
        <w:spacing w:after="0" w:line="240" w:lineRule="auto"/>
        <w:jc w:val="both"/>
      </w:pPr>
      <w:r>
        <w:rPr>
          <w:rFonts w:ascii="Times New Roman" w:eastAsia="Times New Roman" w:hAnsi="Times New Roman"/>
          <w:b/>
          <w:bCs/>
          <w:iCs/>
          <w:color w:val="000000"/>
          <w:sz w:val="28"/>
          <w:szCs w:val="28"/>
          <w:lang w:eastAsia="ar-SA"/>
        </w:rPr>
        <w:t xml:space="preserve">          4. Муниципальная программа </w:t>
      </w:r>
      <w:r w:rsidRPr="00B351F5">
        <w:rPr>
          <w:rFonts w:ascii="Times New Roman" w:hAnsi="Times New Roman"/>
          <w:color w:val="000000"/>
          <w:sz w:val="28"/>
          <w:szCs w:val="28"/>
        </w:rPr>
        <w:t>«</w:t>
      </w:r>
      <w:r w:rsidRPr="004274C6">
        <w:rPr>
          <w:rFonts w:ascii="Times New Roman" w:eastAsia="Times New Roman" w:hAnsi="Times New Roman"/>
          <w:b/>
          <w:sz w:val="28"/>
          <w:szCs w:val="28"/>
        </w:rPr>
        <w:t>Обеспечение первичных мер                          пожарной безопасности  муниципального образования «</w:t>
      </w:r>
      <w:proofErr w:type="spellStart"/>
      <w:r w:rsidRPr="004274C6">
        <w:rPr>
          <w:rFonts w:ascii="Times New Roman" w:eastAsia="Times New Roman" w:hAnsi="Times New Roman"/>
          <w:b/>
          <w:sz w:val="28"/>
          <w:szCs w:val="28"/>
        </w:rPr>
        <w:t>Гламаздинский</w:t>
      </w:r>
      <w:proofErr w:type="spellEnd"/>
      <w:r w:rsidRPr="004274C6">
        <w:rPr>
          <w:rFonts w:ascii="Times New Roman" w:eastAsia="Times New Roman" w:hAnsi="Times New Roman"/>
          <w:b/>
          <w:sz w:val="28"/>
          <w:szCs w:val="28"/>
        </w:rPr>
        <w:t xml:space="preserve"> </w:t>
      </w:r>
      <w:r w:rsidRPr="004274C6">
        <w:rPr>
          <w:rFonts w:ascii="Times New Roman" w:eastAsia="Times New Roman" w:hAnsi="Times New Roman"/>
          <w:b/>
          <w:sz w:val="28"/>
          <w:szCs w:val="28"/>
          <w:lang w:val="en-US"/>
        </w:rPr>
        <w:t>c</w:t>
      </w:r>
      <w:proofErr w:type="spellStart"/>
      <w:r w:rsidRPr="004274C6">
        <w:rPr>
          <w:rFonts w:ascii="Times New Roman" w:eastAsia="Times New Roman" w:hAnsi="Times New Roman"/>
          <w:b/>
          <w:sz w:val="28"/>
          <w:szCs w:val="28"/>
        </w:rPr>
        <w:t>ельсовет</w:t>
      </w:r>
      <w:proofErr w:type="spellEnd"/>
      <w:r w:rsidRPr="004274C6">
        <w:rPr>
          <w:rFonts w:ascii="Times New Roman" w:eastAsia="Times New Roman" w:hAnsi="Times New Roman"/>
          <w:b/>
          <w:sz w:val="28"/>
          <w:szCs w:val="28"/>
        </w:rPr>
        <w:t xml:space="preserve">» </w:t>
      </w:r>
      <w:proofErr w:type="spellStart"/>
      <w:r w:rsidRPr="004274C6">
        <w:rPr>
          <w:rFonts w:ascii="Times New Roman" w:eastAsia="Times New Roman" w:hAnsi="Times New Roman"/>
          <w:b/>
          <w:sz w:val="28"/>
          <w:szCs w:val="28"/>
        </w:rPr>
        <w:t>Хомутовского</w:t>
      </w:r>
      <w:proofErr w:type="spellEnd"/>
      <w:r w:rsidRPr="004274C6">
        <w:rPr>
          <w:rFonts w:ascii="Times New Roman" w:eastAsia="Times New Roman" w:hAnsi="Times New Roman"/>
          <w:b/>
          <w:sz w:val="28"/>
          <w:szCs w:val="28"/>
        </w:rPr>
        <w:t xml:space="preserve"> района Курской област</w:t>
      </w:r>
      <w:r>
        <w:rPr>
          <w:rFonts w:ascii="Times New Roman" w:eastAsia="Times New Roman" w:hAnsi="Times New Roman"/>
          <w:b/>
          <w:sz w:val="28"/>
          <w:szCs w:val="28"/>
        </w:rPr>
        <w:t>и»</w:t>
      </w:r>
      <w:proofErr w:type="gramStart"/>
      <w:r>
        <w:rPr>
          <w:rFonts w:ascii="Times New Roman" w:eastAsia="Times New Roman" w:hAnsi="Times New Roman"/>
          <w:b/>
          <w:sz w:val="28"/>
          <w:szCs w:val="28"/>
        </w:rPr>
        <w:t>,</w:t>
      </w:r>
      <w:r>
        <w:rPr>
          <w:rFonts w:ascii="Times New Roman" w:eastAsia="Times New Roman" w:hAnsi="Times New Roman"/>
          <w:bCs/>
          <w:iCs/>
          <w:color w:val="000000"/>
          <w:sz w:val="28"/>
          <w:szCs w:val="28"/>
          <w:lang w:eastAsia="ar-SA"/>
        </w:rPr>
        <w:t>у</w:t>
      </w:r>
      <w:proofErr w:type="gramEnd"/>
      <w:r>
        <w:rPr>
          <w:rFonts w:ascii="Times New Roman" w:eastAsia="Times New Roman" w:hAnsi="Times New Roman"/>
          <w:bCs/>
          <w:iCs/>
          <w:color w:val="000000"/>
          <w:sz w:val="28"/>
          <w:szCs w:val="28"/>
          <w:lang w:eastAsia="ar-SA"/>
        </w:rPr>
        <w:t xml:space="preserve">тверждена постановлением Администрации </w:t>
      </w:r>
      <w:proofErr w:type="spellStart"/>
      <w:r>
        <w:rPr>
          <w:rFonts w:ascii="Times New Roman" w:eastAsia="Times New Roman" w:hAnsi="Times New Roman"/>
          <w:bCs/>
          <w:iCs/>
          <w:color w:val="000000"/>
          <w:sz w:val="28"/>
          <w:szCs w:val="28"/>
          <w:lang w:eastAsia="ar-SA"/>
        </w:rPr>
        <w:t>Гламаздинского</w:t>
      </w:r>
      <w:proofErr w:type="spellEnd"/>
      <w:r>
        <w:rPr>
          <w:rFonts w:ascii="Times New Roman" w:eastAsia="Times New Roman" w:hAnsi="Times New Roman"/>
          <w:bCs/>
          <w:iCs/>
          <w:color w:val="000000"/>
          <w:sz w:val="28"/>
          <w:szCs w:val="28"/>
          <w:lang w:eastAsia="ar-SA"/>
        </w:rPr>
        <w:t xml:space="preserve"> сельсовета  </w:t>
      </w:r>
      <w:proofErr w:type="spellStart"/>
      <w:r>
        <w:rPr>
          <w:rFonts w:ascii="Times New Roman" w:eastAsia="Times New Roman" w:hAnsi="Times New Roman"/>
          <w:bCs/>
          <w:iCs/>
          <w:color w:val="000000"/>
          <w:sz w:val="28"/>
          <w:szCs w:val="28"/>
          <w:lang w:eastAsia="ar-SA"/>
        </w:rPr>
        <w:t>Хомутовского</w:t>
      </w:r>
      <w:proofErr w:type="spellEnd"/>
      <w:r>
        <w:rPr>
          <w:rFonts w:ascii="Times New Roman" w:eastAsia="Times New Roman" w:hAnsi="Times New Roman"/>
          <w:bCs/>
          <w:iCs/>
          <w:color w:val="000000"/>
          <w:sz w:val="28"/>
          <w:szCs w:val="28"/>
          <w:lang w:eastAsia="ar-SA"/>
        </w:rPr>
        <w:t xml:space="preserve"> района Курской области от   20.12.2018 № 33 (в редакции постановлений Администрации </w:t>
      </w:r>
      <w:proofErr w:type="spellStart"/>
      <w:r>
        <w:rPr>
          <w:rFonts w:ascii="Times New Roman" w:eastAsia="Times New Roman" w:hAnsi="Times New Roman"/>
          <w:bCs/>
          <w:iCs/>
          <w:color w:val="000000"/>
          <w:sz w:val="28"/>
          <w:szCs w:val="28"/>
          <w:lang w:eastAsia="ar-SA"/>
        </w:rPr>
        <w:t>Гламаздинского</w:t>
      </w:r>
      <w:proofErr w:type="spellEnd"/>
      <w:r>
        <w:rPr>
          <w:rFonts w:ascii="Times New Roman" w:eastAsia="Times New Roman" w:hAnsi="Times New Roman"/>
          <w:bCs/>
          <w:iCs/>
          <w:color w:val="000000"/>
          <w:sz w:val="28"/>
          <w:szCs w:val="28"/>
          <w:lang w:eastAsia="ar-SA"/>
        </w:rPr>
        <w:t xml:space="preserve"> сельсовета  </w:t>
      </w:r>
      <w:proofErr w:type="spellStart"/>
      <w:r>
        <w:rPr>
          <w:rFonts w:ascii="Times New Roman" w:eastAsia="Times New Roman" w:hAnsi="Times New Roman"/>
          <w:bCs/>
          <w:iCs/>
          <w:color w:val="000000"/>
          <w:sz w:val="28"/>
          <w:szCs w:val="28"/>
          <w:lang w:eastAsia="ar-SA"/>
        </w:rPr>
        <w:t>Хомутовского</w:t>
      </w:r>
      <w:proofErr w:type="spellEnd"/>
      <w:r>
        <w:rPr>
          <w:rFonts w:ascii="Times New Roman" w:eastAsia="Times New Roman" w:hAnsi="Times New Roman"/>
          <w:bCs/>
          <w:iCs/>
          <w:color w:val="000000"/>
          <w:sz w:val="28"/>
          <w:szCs w:val="28"/>
          <w:lang w:eastAsia="ar-SA"/>
        </w:rPr>
        <w:t xml:space="preserve"> района от 23.05.2019 №376, от 19.12.2019 №79) включает 1 подпрограмму.</w:t>
      </w:r>
      <w:r>
        <w:t xml:space="preserve"> </w:t>
      </w:r>
    </w:p>
    <w:p w:rsidR="00012D07" w:rsidRDefault="00012D07" w:rsidP="00012D07">
      <w:pPr>
        <w:pStyle w:val="a5"/>
        <w:spacing w:after="0"/>
        <w:ind w:left="-426" w:firstLine="709"/>
        <w:jc w:val="both"/>
        <w:rPr>
          <w:sz w:val="28"/>
          <w:szCs w:val="28"/>
        </w:rPr>
      </w:pPr>
      <w:r>
        <w:rPr>
          <w:bCs/>
          <w:iCs/>
          <w:color w:val="000000"/>
          <w:sz w:val="28"/>
          <w:szCs w:val="28"/>
          <w:lang w:eastAsia="ar-SA"/>
        </w:rPr>
        <w:t>1.</w:t>
      </w:r>
      <w:r w:rsidRPr="00E73483">
        <w:rPr>
          <w:sz w:val="28"/>
          <w:szCs w:val="28"/>
        </w:rPr>
        <w:t xml:space="preserve"> </w:t>
      </w:r>
      <w:r w:rsidRPr="00FF4178">
        <w:rPr>
          <w:sz w:val="28"/>
          <w:szCs w:val="28"/>
        </w:rPr>
        <w:t>Обеспечение</w:t>
      </w:r>
      <w:r>
        <w:rPr>
          <w:sz w:val="28"/>
          <w:szCs w:val="28"/>
        </w:rPr>
        <w:t xml:space="preserve"> первичных мер пожарной безопасн</w:t>
      </w:r>
      <w:r>
        <w:rPr>
          <w:sz w:val="28"/>
          <w:szCs w:val="28"/>
        </w:rPr>
        <w:t>о</w:t>
      </w:r>
      <w:r>
        <w:rPr>
          <w:sz w:val="28"/>
          <w:szCs w:val="28"/>
        </w:rPr>
        <w:t xml:space="preserve">сти  муниципального образования « </w:t>
      </w:r>
      <w:proofErr w:type="spellStart"/>
      <w:r>
        <w:rPr>
          <w:sz w:val="28"/>
          <w:szCs w:val="28"/>
        </w:rPr>
        <w:t>Гламаздинский</w:t>
      </w:r>
      <w:proofErr w:type="spellEnd"/>
      <w:r>
        <w:rPr>
          <w:sz w:val="28"/>
          <w:szCs w:val="28"/>
        </w:rPr>
        <w:t xml:space="preserve"> сельсовет» </w:t>
      </w:r>
      <w:proofErr w:type="spellStart"/>
      <w:r>
        <w:rPr>
          <w:sz w:val="28"/>
          <w:szCs w:val="28"/>
        </w:rPr>
        <w:t>Хомутовского</w:t>
      </w:r>
      <w:proofErr w:type="spellEnd"/>
      <w:r>
        <w:rPr>
          <w:sz w:val="28"/>
          <w:szCs w:val="28"/>
        </w:rPr>
        <w:t xml:space="preserve"> района Курской области.</w:t>
      </w:r>
    </w:p>
    <w:p w:rsidR="00012D07" w:rsidRDefault="00012D07" w:rsidP="00012D07">
      <w:pPr>
        <w:pStyle w:val="a5"/>
        <w:spacing w:after="0"/>
        <w:ind w:left="-426" w:firstLine="709"/>
        <w:jc w:val="both"/>
        <w:rPr>
          <w:bCs/>
          <w:iCs/>
          <w:color w:val="000000"/>
          <w:sz w:val="28"/>
          <w:szCs w:val="28"/>
          <w:lang w:eastAsia="ar-SA"/>
        </w:rPr>
      </w:pPr>
      <w:r>
        <w:rPr>
          <w:bCs/>
          <w:iCs/>
          <w:color w:val="000000"/>
          <w:sz w:val="28"/>
          <w:szCs w:val="28"/>
          <w:lang w:eastAsia="ar-SA"/>
        </w:rPr>
        <w:lastRenderedPageBreak/>
        <w:t xml:space="preserve"> Ответственный исполнитель муниципальной программы – Администрация </w:t>
      </w:r>
      <w:proofErr w:type="spellStart"/>
      <w:r>
        <w:rPr>
          <w:bCs/>
          <w:iCs/>
          <w:color w:val="000000"/>
          <w:sz w:val="28"/>
          <w:szCs w:val="28"/>
          <w:lang w:eastAsia="ar-SA"/>
        </w:rPr>
        <w:t>Гламаздинского</w:t>
      </w:r>
      <w:proofErr w:type="spellEnd"/>
      <w:r>
        <w:rPr>
          <w:bCs/>
          <w:iCs/>
          <w:color w:val="000000"/>
          <w:sz w:val="28"/>
          <w:szCs w:val="28"/>
          <w:lang w:eastAsia="ar-SA"/>
        </w:rPr>
        <w:t xml:space="preserve"> сельсовета </w:t>
      </w:r>
      <w:proofErr w:type="spellStart"/>
      <w:r>
        <w:rPr>
          <w:bCs/>
          <w:iCs/>
          <w:color w:val="000000"/>
          <w:sz w:val="28"/>
          <w:szCs w:val="28"/>
          <w:lang w:eastAsia="ar-SA"/>
        </w:rPr>
        <w:t>Хомутовского</w:t>
      </w:r>
      <w:proofErr w:type="spellEnd"/>
      <w:r>
        <w:rPr>
          <w:bCs/>
          <w:iCs/>
          <w:color w:val="000000"/>
          <w:sz w:val="28"/>
          <w:szCs w:val="28"/>
          <w:lang w:eastAsia="ar-SA"/>
        </w:rPr>
        <w:t xml:space="preserve"> района Курской области</w:t>
      </w:r>
    </w:p>
    <w:p w:rsidR="00012D07" w:rsidRDefault="00012D07" w:rsidP="00012D07">
      <w:pPr>
        <w:pStyle w:val="a5"/>
        <w:spacing w:after="0"/>
        <w:ind w:left="-426" w:firstLine="709"/>
        <w:jc w:val="both"/>
        <w:rPr>
          <w:sz w:val="28"/>
          <w:szCs w:val="28"/>
        </w:rPr>
      </w:pPr>
      <w:r>
        <w:rPr>
          <w:bCs/>
          <w:iCs/>
          <w:color w:val="000000"/>
          <w:sz w:val="28"/>
          <w:szCs w:val="28"/>
          <w:lang w:eastAsia="ar-SA"/>
        </w:rPr>
        <w:t xml:space="preserve">Основные цели Программы являются: </w:t>
      </w:r>
      <w:r w:rsidRPr="00B8519A">
        <w:rPr>
          <w:sz w:val="28"/>
          <w:szCs w:val="28"/>
        </w:rPr>
        <w:t>создание необходимых усл</w:t>
      </w:r>
      <w:r>
        <w:rPr>
          <w:sz w:val="28"/>
          <w:szCs w:val="28"/>
        </w:rPr>
        <w:t xml:space="preserve">овий для </w:t>
      </w:r>
      <w:r w:rsidRPr="00B8519A">
        <w:rPr>
          <w:sz w:val="28"/>
          <w:szCs w:val="28"/>
        </w:rPr>
        <w:t>обеспечения</w:t>
      </w:r>
      <w:r>
        <w:rPr>
          <w:sz w:val="28"/>
          <w:szCs w:val="28"/>
        </w:rPr>
        <w:t xml:space="preserve">   </w:t>
      </w:r>
      <w:r w:rsidRPr="00B8519A">
        <w:rPr>
          <w:sz w:val="28"/>
          <w:szCs w:val="28"/>
        </w:rPr>
        <w:t xml:space="preserve">пожарной </w:t>
      </w:r>
      <w:r>
        <w:rPr>
          <w:sz w:val="28"/>
          <w:szCs w:val="28"/>
        </w:rPr>
        <w:t xml:space="preserve">безопасности, </w:t>
      </w:r>
      <w:r w:rsidRPr="00B8519A">
        <w:rPr>
          <w:sz w:val="28"/>
          <w:szCs w:val="28"/>
        </w:rPr>
        <w:t xml:space="preserve"> защиты жизни и здоровья граждан;</w:t>
      </w:r>
    </w:p>
    <w:p w:rsidR="00012D07" w:rsidRDefault="00012D07" w:rsidP="00012D07">
      <w:pPr>
        <w:spacing w:after="0" w:line="240" w:lineRule="auto"/>
        <w:jc w:val="both"/>
        <w:rPr>
          <w:rFonts w:ascii="Times New Roman" w:eastAsia="Times New Roman" w:hAnsi="Times New Roman"/>
          <w:bCs/>
          <w:iCs/>
          <w:color w:val="000000"/>
          <w:sz w:val="28"/>
          <w:szCs w:val="28"/>
          <w:lang w:eastAsia="ar-SA"/>
        </w:rPr>
      </w:pPr>
      <w:r>
        <w:rPr>
          <w:rFonts w:ascii="Times New Roman" w:eastAsia="Times New Roman" w:hAnsi="Times New Roman"/>
          <w:bCs/>
          <w:iCs/>
          <w:color w:val="000000"/>
          <w:sz w:val="28"/>
          <w:szCs w:val="28"/>
          <w:lang w:eastAsia="ar-SA"/>
        </w:rPr>
        <w:t>Основные задачи Программы являются:</w:t>
      </w:r>
    </w:p>
    <w:p w:rsidR="00012D07" w:rsidRPr="00B8519A" w:rsidRDefault="00012D07" w:rsidP="00012D07">
      <w:pPr>
        <w:spacing w:after="0" w:line="240" w:lineRule="auto"/>
        <w:jc w:val="both"/>
        <w:rPr>
          <w:rFonts w:ascii="Times New Roman" w:hAnsi="Times New Roman"/>
          <w:sz w:val="28"/>
          <w:szCs w:val="28"/>
        </w:rPr>
      </w:pPr>
      <w:r>
        <w:rPr>
          <w:rFonts w:ascii="Times New Roman" w:eastAsia="Times New Roman" w:hAnsi="Times New Roman"/>
          <w:bCs/>
          <w:iCs/>
          <w:color w:val="000000"/>
          <w:sz w:val="28"/>
          <w:szCs w:val="28"/>
          <w:lang w:eastAsia="ar-SA"/>
        </w:rPr>
        <w:t xml:space="preserve">- </w:t>
      </w:r>
      <w:r w:rsidRPr="00B8519A">
        <w:rPr>
          <w:rFonts w:ascii="Times New Roman" w:hAnsi="Times New Roman"/>
          <w:sz w:val="28"/>
          <w:szCs w:val="28"/>
        </w:rPr>
        <w:t>обеспечение противопожарным оборудованием и совершенствование против</w:t>
      </w:r>
      <w:r w:rsidRPr="00B8519A">
        <w:rPr>
          <w:rFonts w:ascii="Times New Roman" w:hAnsi="Times New Roman"/>
          <w:sz w:val="28"/>
          <w:szCs w:val="28"/>
        </w:rPr>
        <w:t>о</w:t>
      </w:r>
      <w:r w:rsidRPr="00B8519A">
        <w:rPr>
          <w:rFonts w:ascii="Times New Roman" w:hAnsi="Times New Roman"/>
          <w:sz w:val="28"/>
          <w:szCs w:val="28"/>
        </w:rPr>
        <w:t>пожарной защиты объектов социальной сферы;</w:t>
      </w:r>
    </w:p>
    <w:p w:rsidR="00012D07" w:rsidRPr="00B8519A" w:rsidRDefault="00012D07" w:rsidP="00012D07">
      <w:pPr>
        <w:spacing w:after="0" w:line="240" w:lineRule="auto"/>
        <w:jc w:val="both"/>
        <w:rPr>
          <w:rFonts w:ascii="Times New Roman" w:hAnsi="Times New Roman"/>
          <w:sz w:val="28"/>
          <w:szCs w:val="28"/>
        </w:rPr>
      </w:pPr>
      <w:r w:rsidRPr="00B8519A">
        <w:rPr>
          <w:rFonts w:ascii="Times New Roman" w:hAnsi="Times New Roman"/>
          <w:sz w:val="28"/>
          <w:szCs w:val="28"/>
        </w:rPr>
        <w:t>- разработка и реализация мероприятий, направленных на соблюдение правил пожарной безопасности населением и работниками учреждений социальной сф</w:t>
      </w:r>
      <w:r w:rsidRPr="00B8519A">
        <w:rPr>
          <w:rFonts w:ascii="Times New Roman" w:hAnsi="Times New Roman"/>
          <w:sz w:val="28"/>
          <w:szCs w:val="28"/>
        </w:rPr>
        <w:t>е</w:t>
      </w:r>
      <w:r w:rsidRPr="00B8519A">
        <w:rPr>
          <w:rFonts w:ascii="Times New Roman" w:hAnsi="Times New Roman"/>
          <w:sz w:val="28"/>
          <w:szCs w:val="28"/>
        </w:rPr>
        <w:t>ры;</w:t>
      </w:r>
    </w:p>
    <w:p w:rsidR="00012D07" w:rsidRPr="008B745E" w:rsidRDefault="00012D07" w:rsidP="00012D07">
      <w:pPr>
        <w:spacing w:after="0" w:line="240" w:lineRule="auto"/>
        <w:jc w:val="both"/>
        <w:rPr>
          <w:rFonts w:ascii="Times New Roman" w:hAnsi="Times New Roman"/>
          <w:sz w:val="28"/>
          <w:szCs w:val="28"/>
        </w:rPr>
      </w:pPr>
      <w:r w:rsidRPr="00B8519A">
        <w:rPr>
          <w:rFonts w:ascii="Times New Roman" w:hAnsi="Times New Roman"/>
          <w:sz w:val="28"/>
          <w:szCs w:val="28"/>
        </w:rPr>
        <w:t>- 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w:t>
      </w:r>
      <w:r>
        <w:rPr>
          <w:rFonts w:ascii="Times New Roman" w:hAnsi="Times New Roman"/>
          <w:sz w:val="28"/>
          <w:szCs w:val="28"/>
        </w:rPr>
        <w:t>иков образовательных учреждений.</w:t>
      </w:r>
    </w:p>
    <w:p w:rsidR="00012D07" w:rsidRDefault="00012D07" w:rsidP="00012D07">
      <w:pPr>
        <w:pStyle w:val="a5"/>
        <w:spacing w:after="0"/>
        <w:ind w:left="-426" w:firstLine="709"/>
        <w:jc w:val="both"/>
        <w:rPr>
          <w:bCs/>
          <w:iCs/>
          <w:color w:val="000000"/>
          <w:sz w:val="28"/>
          <w:szCs w:val="28"/>
          <w:lang w:eastAsia="ar-SA"/>
        </w:rPr>
      </w:pPr>
    </w:p>
    <w:p w:rsidR="00012D07" w:rsidRDefault="00012D07" w:rsidP="00012D07">
      <w:pPr>
        <w:pStyle w:val="a5"/>
        <w:spacing w:after="0"/>
        <w:ind w:left="-426" w:firstLine="709"/>
        <w:jc w:val="both"/>
        <w:rPr>
          <w:bCs/>
          <w:iCs/>
          <w:color w:val="000000"/>
          <w:sz w:val="28"/>
          <w:szCs w:val="28"/>
          <w:lang w:eastAsia="ar-SA"/>
        </w:rPr>
      </w:pPr>
      <w:r>
        <w:rPr>
          <w:bCs/>
          <w:iCs/>
          <w:color w:val="000000"/>
          <w:sz w:val="28"/>
          <w:szCs w:val="28"/>
          <w:lang w:eastAsia="ar-SA"/>
        </w:rPr>
        <w:t>В рамках реализации программы на выполнение мероприятий запланировано 66000,00 рублей, однако освоено 43600,00 рублей, что составило 66.8 %.</w:t>
      </w:r>
    </w:p>
    <w:p w:rsidR="00012D07" w:rsidRDefault="00012D07" w:rsidP="00012D07">
      <w:pPr>
        <w:pStyle w:val="a5"/>
        <w:spacing w:after="0"/>
        <w:ind w:left="-426" w:firstLine="709"/>
        <w:jc w:val="both"/>
        <w:rPr>
          <w:bCs/>
          <w:iCs/>
          <w:color w:val="000000"/>
          <w:sz w:val="28"/>
          <w:szCs w:val="28"/>
          <w:lang w:eastAsia="ar-SA"/>
        </w:rPr>
      </w:pPr>
      <w:r>
        <w:rPr>
          <w:bCs/>
          <w:iCs/>
          <w:color w:val="000000"/>
          <w:sz w:val="28"/>
          <w:szCs w:val="28"/>
          <w:lang w:eastAsia="ar-SA"/>
        </w:rPr>
        <w:t xml:space="preserve"> </w:t>
      </w:r>
      <w:r w:rsidRPr="00A23528">
        <w:rPr>
          <w:bCs/>
          <w:iCs/>
          <w:color w:val="000000"/>
          <w:sz w:val="28"/>
          <w:szCs w:val="28"/>
          <w:lang w:eastAsia="ar-SA"/>
        </w:rPr>
        <w:t xml:space="preserve">Денежные средства не были освоены, в связи с тем, что отсутствовал план БТИ на здание, проведение пожарной сигнализации приостановлено. </w:t>
      </w:r>
    </w:p>
    <w:p w:rsidR="00012D07" w:rsidRDefault="00012D07" w:rsidP="00012D07">
      <w:pPr>
        <w:spacing w:after="0" w:line="240" w:lineRule="auto"/>
        <w:ind w:left="-426" w:firstLine="709"/>
        <w:jc w:val="center"/>
        <w:rPr>
          <w:rFonts w:ascii="Times New Roman" w:hAnsi="Times New Roman"/>
          <w:color w:val="000000"/>
          <w:sz w:val="28"/>
          <w:szCs w:val="28"/>
        </w:rPr>
      </w:pPr>
    </w:p>
    <w:p w:rsidR="00012D07" w:rsidRDefault="00012D07" w:rsidP="00012D07">
      <w:pPr>
        <w:spacing w:after="0" w:line="240" w:lineRule="auto"/>
        <w:ind w:left="-426" w:firstLine="709"/>
        <w:jc w:val="center"/>
        <w:rPr>
          <w:rFonts w:ascii="Times New Roman" w:hAnsi="Times New Roman"/>
          <w:color w:val="000000"/>
          <w:sz w:val="28"/>
          <w:szCs w:val="28"/>
        </w:rPr>
      </w:pPr>
      <w:r>
        <w:rPr>
          <w:rFonts w:ascii="Times New Roman" w:hAnsi="Times New Roman"/>
          <w:color w:val="000000"/>
          <w:sz w:val="28"/>
          <w:szCs w:val="28"/>
        </w:rPr>
        <w:t>Предложения по дальнейшей реализации</w:t>
      </w:r>
    </w:p>
    <w:p w:rsidR="00012D07" w:rsidRDefault="00012D07" w:rsidP="00012D07">
      <w:pPr>
        <w:spacing w:after="0" w:line="240" w:lineRule="auto"/>
        <w:ind w:left="-426" w:firstLine="709"/>
        <w:jc w:val="center"/>
        <w:rPr>
          <w:rFonts w:ascii="Times New Roman" w:hAnsi="Times New Roman"/>
          <w:color w:val="000000"/>
          <w:sz w:val="28"/>
          <w:szCs w:val="28"/>
        </w:rPr>
      </w:pPr>
      <w:r>
        <w:rPr>
          <w:rFonts w:ascii="Times New Roman" w:hAnsi="Times New Roman"/>
          <w:color w:val="000000"/>
          <w:sz w:val="28"/>
          <w:szCs w:val="28"/>
        </w:rPr>
        <w:t xml:space="preserve">муниципальных программ </w:t>
      </w:r>
      <w:proofErr w:type="spellStart"/>
      <w:r>
        <w:rPr>
          <w:rFonts w:ascii="Times New Roman" w:hAnsi="Times New Roman"/>
          <w:color w:val="000000"/>
          <w:sz w:val="28"/>
          <w:szCs w:val="28"/>
        </w:rPr>
        <w:t>Гламаздинского</w:t>
      </w:r>
      <w:proofErr w:type="spellEnd"/>
      <w:r>
        <w:rPr>
          <w:rFonts w:ascii="Times New Roman" w:hAnsi="Times New Roman"/>
          <w:color w:val="000000"/>
          <w:sz w:val="28"/>
          <w:szCs w:val="28"/>
        </w:rPr>
        <w:t xml:space="preserve"> сельсовета </w:t>
      </w:r>
    </w:p>
    <w:p w:rsidR="00012D07" w:rsidRDefault="00012D07" w:rsidP="00012D07">
      <w:pPr>
        <w:spacing w:after="0" w:line="240" w:lineRule="auto"/>
        <w:ind w:left="-426" w:firstLine="709"/>
        <w:jc w:val="center"/>
        <w:rPr>
          <w:rFonts w:ascii="Times New Roman" w:hAnsi="Times New Roman"/>
          <w:color w:val="000000"/>
          <w:sz w:val="28"/>
          <w:szCs w:val="28"/>
        </w:rPr>
      </w:pPr>
      <w:proofErr w:type="spellStart"/>
      <w:r>
        <w:rPr>
          <w:rFonts w:ascii="Times New Roman" w:hAnsi="Times New Roman"/>
          <w:color w:val="000000"/>
          <w:sz w:val="28"/>
          <w:szCs w:val="28"/>
        </w:rPr>
        <w:t>Хомутовского</w:t>
      </w:r>
      <w:proofErr w:type="spellEnd"/>
      <w:r>
        <w:rPr>
          <w:rFonts w:ascii="Times New Roman" w:hAnsi="Times New Roman"/>
          <w:color w:val="000000"/>
          <w:sz w:val="28"/>
          <w:szCs w:val="28"/>
        </w:rPr>
        <w:t xml:space="preserve"> района Курской области</w:t>
      </w:r>
    </w:p>
    <w:p w:rsidR="00012D07" w:rsidRDefault="00012D07" w:rsidP="00012D07">
      <w:pPr>
        <w:spacing w:after="0" w:line="240" w:lineRule="auto"/>
        <w:ind w:left="-426" w:firstLine="709"/>
        <w:jc w:val="both"/>
        <w:rPr>
          <w:rFonts w:ascii="Times New Roman" w:hAnsi="Times New Roman"/>
          <w:color w:val="000000"/>
          <w:sz w:val="28"/>
          <w:szCs w:val="28"/>
        </w:rPr>
      </w:pPr>
    </w:p>
    <w:p w:rsidR="00012D07" w:rsidRDefault="00012D07" w:rsidP="00012D07">
      <w:pPr>
        <w:spacing w:after="0" w:line="240" w:lineRule="auto"/>
        <w:ind w:left="-426" w:firstLine="709"/>
        <w:jc w:val="both"/>
        <w:rPr>
          <w:rFonts w:ascii="Times New Roman" w:hAnsi="Times New Roman"/>
          <w:color w:val="000000"/>
          <w:sz w:val="28"/>
          <w:szCs w:val="28"/>
        </w:rPr>
      </w:pPr>
      <w:r>
        <w:rPr>
          <w:rFonts w:ascii="Times New Roman" w:hAnsi="Times New Roman"/>
          <w:color w:val="000000"/>
          <w:sz w:val="28"/>
          <w:szCs w:val="28"/>
        </w:rPr>
        <w:t xml:space="preserve">В соответствии с изложенным, считаем целесообразным </w:t>
      </w:r>
      <w:proofErr w:type="gramStart"/>
      <w:r>
        <w:rPr>
          <w:rFonts w:ascii="Times New Roman" w:hAnsi="Times New Roman"/>
          <w:color w:val="000000"/>
          <w:sz w:val="28"/>
          <w:szCs w:val="28"/>
        </w:rPr>
        <w:t>признать</w:t>
      </w:r>
      <w:proofErr w:type="gramEnd"/>
      <w:r>
        <w:rPr>
          <w:rFonts w:ascii="Times New Roman" w:hAnsi="Times New Roman"/>
          <w:color w:val="000000"/>
          <w:sz w:val="28"/>
          <w:szCs w:val="28"/>
        </w:rPr>
        <w:t xml:space="preserve">, выполнение муниципальных программ </w:t>
      </w:r>
      <w:proofErr w:type="spellStart"/>
      <w:r>
        <w:rPr>
          <w:rFonts w:ascii="Times New Roman" w:hAnsi="Times New Roman"/>
          <w:color w:val="000000"/>
          <w:sz w:val="28"/>
          <w:szCs w:val="28"/>
        </w:rPr>
        <w:t>Гламаздинского</w:t>
      </w:r>
      <w:proofErr w:type="spellEnd"/>
      <w:r>
        <w:rPr>
          <w:rFonts w:ascii="Times New Roman" w:hAnsi="Times New Roman"/>
          <w:color w:val="000000"/>
          <w:sz w:val="28"/>
          <w:szCs w:val="28"/>
        </w:rPr>
        <w:t xml:space="preserve"> сельсовета </w:t>
      </w:r>
      <w:proofErr w:type="spellStart"/>
      <w:r>
        <w:rPr>
          <w:rFonts w:ascii="Times New Roman" w:hAnsi="Times New Roman"/>
          <w:color w:val="000000"/>
          <w:sz w:val="28"/>
          <w:szCs w:val="28"/>
        </w:rPr>
        <w:t>Хомутовского</w:t>
      </w:r>
      <w:proofErr w:type="spellEnd"/>
      <w:r>
        <w:rPr>
          <w:rFonts w:ascii="Times New Roman" w:hAnsi="Times New Roman"/>
          <w:color w:val="000000"/>
          <w:sz w:val="28"/>
          <w:szCs w:val="28"/>
        </w:rPr>
        <w:t xml:space="preserve"> района Курской области за 2019 год результативным и продолжить их реализацию в 2020 году.</w:t>
      </w:r>
    </w:p>
    <w:p w:rsidR="00012D07" w:rsidRDefault="00012D07" w:rsidP="00012D07">
      <w:pPr>
        <w:spacing w:after="0" w:line="240" w:lineRule="auto"/>
        <w:rPr>
          <w:rFonts w:ascii="Times New Roman" w:hAnsi="Times New Roman"/>
          <w:color w:val="000000"/>
          <w:sz w:val="28"/>
          <w:szCs w:val="28"/>
        </w:rPr>
        <w:sectPr w:rsidR="00012D07">
          <w:pgSz w:w="11906" w:h="16838"/>
          <w:pgMar w:top="709" w:right="1133" w:bottom="568" w:left="1560" w:header="708" w:footer="708" w:gutter="0"/>
          <w:cols w:space="720"/>
        </w:sectPr>
      </w:pPr>
    </w:p>
    <w:tbl>
      <w:tblPr>
        <w:tblW w:w="16320" w:type="dxa"/>
        <w:tblInd w:w="93" w:type="dxa"/>
        <w:tblLayout w:type="fixed"/>
        <w:tblLook w:val="04A0"/>
      </w:tblPr>
      <w:tblGrid>
        <w:gridCol w:w="12350"/>
        <w:gridCol w:w="1249"/>
        <w:gridCol w:w="776"/>
        <w:gridCol w:w="1945"/>
      </w:tblGrid>
      <w:tr w:rsidR="00012D07" w:rsidTr="00B33249">
        <w:trPr>
          <w:trHeight w:val="288"/>
        </w:trPr>
        <w:tc>
          <w:tcPr>
            <w:tcW w:w="13597" w:type="dxa"/>
            <w:gridSpan w:val="2"/>
            <w:noWrap/>
            <w:vAlign w:val="bottom"/>
            <w:hideMark/>
          </w:tcPr>
          <w:p w:rsidR="00012D07" w:rsidRDefault="00012D07" w:rsidP="00B33249">
            <w:pPr>
              <w:spacing w:after="0" w:line="240" w:lineRule="auto"/>
              <w:jc w:val="center"/>
              <w:rPr>
                <w:rFonts w:ascii="Times New Roman" w:eastAsia="Times New Roman" w:hAnsi="Times New Roman"/>
                <w:b/>
                <w:bCs/>
                <w:color w:val="000000"/>
                <w:lang w:eastAsia="ru-RU"/>
              </w:rPr>
            </w:pPr>
            <w:r>
              <w:lastRenderedPageBreak/>
              <w:br w:type="page"/>
            </w:r>
            <w:r>
              <w:rPr>
                <w:rFonts w:ascii="Times New Roman" w:hAnsi="Times New Roman"/>
                <w:color w:val="000000"/>
                <w:sz w:val="28"/>
                <w:szCs w:val="28"/>
              </w:rPr>
              <w:t xml:space="preserve">                                                        </w:t>
            </w:r>
            <w:r>
              <w:rPr>
                <w:rFonts w:ascii="Times New Roman" w:eastAsia="Times New Roman" w:hAnsi="Times New Roman"/>
                <w:b/>
                <w:bCs/>
                <w:color w:val="000000"/>
                <w:lang w:eastAsia="ru-RU"/>
              </w:rPr>
              <w:t>Годовой отчёт</w:t>
            </w:r>
          </w:p>
        </w:tc>
        <w:tc>
          <w:tcPr>
            <w:tcW w:w="776" w:type="dxa"/>
            <w:noWrap/>
            <w:vAlign w:val="bottom"/>
            <w:hideMark/>
          </w:tcPr>
          <w:p w:rsidR="00012D07" w:rsidRDefault="00012D07" w:rsidP="00B33249">
            <w:pPr>
              <w:spacing w:after="0"/>
            </w:pPr>
          </w:p>
        </w:tc>
        <w:tc>
          <w:tcPr>
            <w:tcW w:w="1945" w:type="dxa"/>
            <w:noWrap/>
            <w:vAlign w:val="bottom"/>
            <w:hideMark/>
          </w:tcPr>
          <w:p w:rsidR="00012D07" w:rsidRDefault="00012D07" w:rsidP="00B33249">
            <w:pPr>
              <w:spacing w:after="0"/>
            </w:pPr>
          </w:p>
        </w:tc>
      </w:tr>
      <w:tr w:rsidR="00012D07" w:rsidTr="00B33249">
        <w:trPr>
          <w:trHeight w:val="525"/>
        </w:trPr>
        <w:tc>
          <w:tcPr>
            <w:tcW w:w="12348" w:type="dxa"/>
            <w:vAlign w:val="bottom"/>
            <w:hideMark/>
          </w:tcPr>
          <w:p w:rsidR="00012D07" w:rsidRDefault="00012D07" w:rsidP="00B33249">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 xml:space="preserve">о ходе реализации и оценке эффективности муниципальных программ                                           </w:t>
            </w:r>
          </w:p>
          <w:p w:rsidR="00012D07" w:rsidRDefault="00012D07" w:rsidP="00B33249">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 xml:space="preserve">          муниципального образования «</w:t>
            </w:r>
            <w:proofErr w:type="spellStart"/>
            <w:r>
              <w:rPr>
                <w:rFonts w:ascii="Times New Roman" w:eastAsia="Times New Roman" w:hAnsi="Times New Roman"/>
                <w:b/>
                <w:bCs/>
                <w:color w:val="000000"/>
                <w:lang w:eastAsia="ru-RU"/>
              </w:rPr>
              <w:t>Гламаздинский</w:t>
            </w:r>
            <w:proofErr w:type="spellEnd"/>
            <w:r>
              <w:rPr>
                <w:rFonts w:ascii="Times New Roman" w:eastAsia="Times New Roman" w:hAnsi="Times New Roman"/>
                <w:b/>
                <w:bCs/>
                <w:color w:val="000000"/>
                <w:lang w:eastAsia="ru-RU"/>
              </w:rPr>
              <w:t xml:space="preserve"> сельсовет» </w:t>
            </w:r>
            <w:proofErr w:type="spellStart"/>
            <w:r>
              <w:rPr>
                <w:rFonts w:ascii="Times New Roman" w:eastAsia="Times New Roman" w:hAnsi="Times New Roman"/>
                <w:b/>
                <w:bCs/>
                <w:color w:val="000000"/>
                <w:lang w:eastAsia="ru-RU"/>
              </w:rPr>
              <w:t>Хомутовского</w:t>
            </w:r>
            <w:proofErr w:type="spellEnd"/>
            <w:r>
              <w:rPr>
                <w:rFonts w:ascii="Times New Roman" w:eastAsia="Times New Roman" w:hAnsi="Times New Roman"/>
                <w:b/>
                <w:bCs/>
                <w:color w:val="000000"/>
                <w:lang w:eastAsia="ru-RU"/>
              </w:rPr>
              <w:t xml:space="preserve"> района  Курской области за 2019 год.</w:t>
            </w:r>
          </w:p>
        </w:tc>
        <w:tc>
          <w:tcPr>
            <w:tcW w:w="1249" w:type="dxa"/>
            <w:vAlign w:val="bottom"/>
            <w:hideMark/>
          </w:tcPr>
          <w:p w:rsidR="00012D07" w:rsidRDefault="00012D07" w:rsidP="00B33249">
            <w:pPr>
              <w:spacing w:after="0"/>
            </w:pPr>
          </w:p>
        </w:tc>
        <w:tc>
          <w:tcPr>
            <w:tcW w:w="776" w:type="dxa"/>
            <w:vAlign w:val="bottom"/>
            <w:hideMark/>
          </w:tcPr>
          <w:p w:rsidR="00012D07" w:rsidRDefault="00012D07" w:rsidP="00B33249">
            <w:pPr>
              <w:spacing w:after="0"/>
            </w:pPr>
          </w:p>
        </w:tc>
        <w:tc>
          <w:tcPr>
            <w:tcW w:w="1945" w:type="dxa"/>
            <w:noWrap/>
            <w:vAlign w:val="bottom"/>
            <w:hideMark/>
          </w:tcPr>
          <w:p w:rsidR="00012D07" w:rsidRDefault="00012D07" w:rsidP="00B33249">
            <w:pPr>
              <w:spacing w:after="0"/>
            </w:pPr>
          </w:p>
        </w:tc>
      </w:tr>
    </w:tbl>
    <w:p w:rsidR="00012D07" w:rsidRDefault="00012D07" w:rsidP="00012D07">
      <w:pPr>
        <w:pStyle w:val="a5"/>
        <w:spacing w:after="0"/>
        <w:ind w:left="-426" w:firstLine="709"/>
        <w:jc w:val="center"/>
        <w:rPr>
          <w:color w:val="000000"/>
          <w:sz w:val="28"/>
          <w:szCs w:val="28"/>
        </w:rPr>
      </w:pPr>
    </w:p>
    <w:tbl>
      <w:tblPr>
        <w:tblW w:w="15221" w:type="dxa"/>
        <w:tblInd w:w="93" w:type="dxa"/>
        <w:tblLayout w:type="fixed"/>
        <w:tblLook w:val="04A0"/>
      </w:tblPr>
      <w:tblGrid>
        <w:gridCol w:w="541"/>
        <w:gridCol w:w="3160"/>
        <w:gridCol w:w="1559"/>
        <w:gridCol w:w="1418"/>
        <w:gridCol w:w="1275"/>
        <w:gridCol w:w="709"/>
        <w:gridCol w:w="815"/>
        <w:gridCol w:w="885"/>
        <w:gridCol w:w="783"/>
        <w:gridCol w:w="886"/>
        <w:gridCol w:w="780"/>
        <w:gridCol w:w="708"/>
        <w:gridCol w:w="1702"/>
      </w:tblGrid>
      <w:tr w:rsidR="00012D07" w:rsidTr="00B33249">
        <w:trPr>
          <w:trHeight w:val="450"/>
        </w:trPr>
        <w:tc>
          <w:tcPr>
            <w:tcW w:w="541" w:type="dxa"/>
            <w:vMerge w:val="restart"/>
            <w:tcBorders>
              <w:top w:val="single" w:sz="4" w:space="0" w:color="auto"/>
              <w:left w:val="single" w:sz="4" w:space="0" w:color="auto"/>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roofErr w:type="spellStart"/>
            <w:proofErr w:type="gramStart"/>
            <w:r>
              <w:rPr>
                <w:rFonts w:ascii="Times New Roman" w:eastAsia="Times New Roman" w:hAnsi="Times New Roman"/>
                <w:color w:val="000000"/>
                <w:sz w:val="24"/>
                <w:szCs w:val="24"/>
                <w:lang w:eastAsia="ru-RU"/>
              </w:rPr>
              <w:t>п</w:t>
            </w:r>
            <w:proofErr w:type="spellEnd"/>
            <w:proofErr w:type="gramEnd"/>
            <w:r>
              <w:rPr>
                <w:rFonts w:ascii="Times New Roman" w:eastAsia="Times New Roman" w:hAnsi="Times New Roman"/>
                <w:color w:val="000000"/>
                <w:sz w:val="24"/>
                <w:szCs w:val="24"/>
                <w:lang w:eastAsia="ru-RU"/>
              </w:rPr>
              <w:t>/</w:t>
            </w:r>
            <w:proofErr w:type="spellStart"/>
            <w:r>
              <w:rPr>
                <w:rFonts w:ascii="Times New Roman" w:eastAsia="Times New Roman" w:hAnsi="Times New Roman"/>
                <w:color w:val="000000"/>
                <w:sz w:val="24"/>
                <w:szCs w:val="24"/>
                <w:lang w:eastAsia="ru-RU"/>
              </w:rPr>
              <w:t>п</w:t>
            </w:r>
            <w:proofErr w:type="spellEnd"/>
          </w:p>
        </w:tc>
        <w:tc>
          <w:tcPr>
            <w:tcW w:w="3160" w:type="dxa"/>
            <w:vMerge w:val="restart"/>
            <w:tcBorders>
              <w:top w:val="single" w:sz="4" w:space="0" w:color="auto"/>
              <w:left w:val="single" w:sz="4" w:space="0" w:color="auto"/>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Наименование муниципальной программы (подпрограммы)</w:t>
            </w:r>
          </w:p>
        </w:tc>
        <w:tc>
          <w:tcPr>
            <w:tcW w:w="4961" w:type="dxa"/>
            <w:gridSpan w:val="4"/>
            <w:tcBorders>
              <w:top w:val="single" w:sz="4" w:space="0" w:color="auto"/>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Объем финансирования муниципальной программы  </w:t>
            </w:r>
          </w:p>
        </w:tc>
        <w:tc>
          <w:tcPr>
            <w:tcW w:w="2483" w:type="dxa"/>
            <w:gridSpan w:val="3"/>
            <w:vMerge w:val="restart"/>
            <w:tcBorders>
              <w:top w:val="single" w:sz="4" w:space="0" w:color="auto"/>
              <w:left w:val="single" w:sz="4" w:space="0" w:color="auto"/>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Выполнение основных мероприятий  программы </w:t>
            </w:r>
          </w:p>
        </w:tc>
        <w:tc>
          <w:tcPr>
            <w:tcW w:w="2374" w:type="dxa"/>
            <w:gridSpan w:val="3"/>
            <w:vMerge w:val="restart"/>
            <w:tcBorders>
              <w:top w:val="single" w:sz="4" w:space="0" w:color="auto"/>
              <w:left w:val="single" w:sz="4" w:space="0" w:color="auto"/>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Количество целевых индикаторов</w:t>
            </w:r>
          </w:p>
        </w:tc>
        <w:tc>
          <w:tcPr>
            <w:tcW w:w="1702" w:type="dxa"/>
            <w:vMerge w:val="restart"/>
            <w:tcBorders>
              <w:top w:val="single" w:sz="4" w:space="0" w:color="auto"/>
              <w:left w:val="single" w:sz="4" w:space="0" w:color="auto"/>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Оценка эффективности и результативности выполнения программы</w:t>
            </w:r>
          </w:p>
        </w:tc>
      </w:tr>
      <w:tr w:rsidR="00012D07" w:rsidTr="00B33249">
        <w:trPr>
          <w:trHeight w:val="315"/>
        </w:trPr>
        <w:tc>
          <w:tcPr>
            <w:tcW w:w="541" w:type="dxa"/>
            <w:vMerge/>
            <w:tcBorders>
              <w:top w:val="single" w:sz="4" w:space="0" w:color="auto"/>
              <w:left w:val="single" w:sz="4" w:space="0" w:color="auto"/>
              <w:bottom w:val="single" w:sz="4" w:space="0" w:color="auto"/>
              <w:right w:val="single" w:sz="4" w:space="0" w:color="auto"/>
            </w:tcBorders>
            <w:vAlign w:val="center"/>
            <w:hideMark/>
          </w:tcPr>
          <w:p w:rsidR="00012D07" w:rsidRDefault="00012D07" w:rsidP="00B33249">
            <w:pPr>
              <w:spacing w:after="0" w:line="240" w:lineRule="auto"/>
              <w:rPr>
                <w:rFonts w:ascii="Times New Roman" w:eastAsia="Times New Roman" w:hAnsi="Times New Roman"/>
                <w:color w:val="000000"/>
                <w:sz w:val="24"/>
                <w:szCs w:val="24"/>
                <w:lang w:eastAsia="ru-RU"/>
              </w:rPr>
            </w:pPr>
          </w:p>
        </w:tc>
        <w:tc>
          <w:tcPr>
            <w:tcW w:w="3160" w:type="dxa"/>
            <w:vMerge/>
            <w:tcBorders>
              <w:top w:val="single" w:sz="4" w:space="0" w:color="auto"/>
              <w:left w:val="single" w:sz="4" w:space="0" w:color="auto"/>
              <w:bottom w:val="single" w:sz="4" w:space="0" w:color="auto"/>
              <w:right w:val="single" w:sz="4" w:space="0" w:color="auto"/>
            </w:tcBorders>
            <w:vAlign w:val="center"/>
            <w:hideMark/>
          </w:tcPr>
          <w:p w:rsidR="00012D07" w:rsidRDefault="00012D07" w:rsidP="00B33249">
            <w:pPr>
              <w:spacing w:after="0" w:line="240" w:lineRule="auto"/>
              <w:rPr>
                <w:rFonts w:ascii="Times New Roman" w:eastAsia="Times New Roman" w:hAnsi="Times New Roman"/>
                <w:color w:val="000000"/>
                <w:sz w:val="24"/>
                <w:szCs w:val="24"/>
                <w:lang w:eastAsia="ru-RU"/>
              </w:rPr>
            </w:pPr>
          </w:p>
        </w:tc>
        <w:tc>
          <w:tcPr>
            <w:tcW w:w="4961" w:type="dxa"/>
            <w:gridSpan w:val="4"/>
            <w:tcBorders>
              <w:top w:val="single" w:sz="4" w:space="0" w:color="auto"/>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(тыс</w:t>
            </w:r>
            <w:proofErr w:type="gramStart"/>
            <w:r>
              <w:rPr>
                <w:rFonts w:ascii="Times New Roman" w:eastAsia="Times New Roman" w:hAnsi="Times New Roman"/>
                <w:color w:val="000000"/>
                <w:sz w:val="24"/>
                <w:szCs w:val="24"/>
                <w:lang w:eastAsia="ru-RU"/>
              </w:rPr>
              <w:t>.р</w:t>
            </w:r>
            <w:proofErr w:type="gramEnd"/>
            <w:r>
              <w:rPr>
                <w:rFonts w:ascii="Times New Roman" w:eastAsia="Times New Roman" w:hAnsi="Times New Roman"/>
                <w:color w:val="000000"/>
                <w:sz w:val="24"/>
                <w:szCs w:val="24"/>
                <w:lang w:eastAsia="ru-RU"/>
              </w:rPr>
              <w:t>ублей)</w:t>
            </w:r>
          </w:p>
        </w:tc>
        <w:tc>
          <w:tcPr>
            <w:tcW w:w="2483" w:type="dxa"/>
            <w:gridSpan w:val="3"/>
            <w:vMerge/>
            <w:tcBorders>
              <w:top w:val="single" w:sz="4" w:space="0" w:color="auto"/>
              <w:left w:val="single" w:sz="4" w:space="0" w:color="auto"/>
              <w:bottom w:val="single" w:sz="4" w:space="0" w:color="auto"/>
              <w:right w:val="single" w:sz="4" w:space="0" w:color="auto"/>
            </w:tcBorders>
            <w:vAlign w:val="center"/>
            <w:hideMark/>
          </w:tcPr>
          <w:p w:rsidR="00012D07" w:rsidRDefault="00012D07" w:rsidP="00B33249">
            <w:pPr>
              <w:spacing w:after="0" w:line="240" w:lineRule="auto"/>
              <w:rPr>
                <w:rFonts w:ascii="Times New Roman" w:eastAsia="Times New Roman" w:hAnsi="Times New Roman"/>
                <w:color w:val="000000"/>
                <w:sz w:val="24"/>
                <w:szCs w:val="24"/>
                <w:lang w:eastAsia="ru-RU"/>
              </w:rPr>
            </w:pPr>
          </w:p>
        </w:tc>
        <w:tc>
          <w:tcPr>
            <w:tcW w:w="2374" w:type="dxa"/>
            <w:gridSpan w:val="3"/>
            <w:vMerge/>
            <w:tcBorders>
              <w:top w:val="single" w:sz="4" w:space="0" w:color="auto"/>
              <w:left w:val="single" w:sz="4" w:space="0" w:color="auto"/>
              <w:bottom w:val="single" w:sz="4" w:space="0" w:color="auto"/>
              <w:right w:val="single" w:sz="4" w:space="0" w:color="auto"/>
            </w:tcBorders>
            <w:vAlign w:val="center"/>
            <w:hideMark/>
          </w:tcPr>
          <w:p w:rsidR="00012D07" w:rsidRDefault="00012D07" w:rsidP="00B33249">
            <w:pPr>
              <w:spacing w:after="0" w:line="240" w:lineRule="auto"/>
              <w:rPr>
                <w:rFonts w:ascii="Times New Roman" w:eastAsia="Times New Roman" w:hAnsi="Times New Roman"/>
                <w:color w:val="000000"/>
                <w:sz w:val="24"/>
                <w:szCs w:val="24"/>
                <w:lang w:eastAsia="ru-RU"/>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012D07" w:rsidRDefault="00012D07" w:rsidP="00B33249">
            <w:pPr>
              <w:spacing w:after="0" w:line="240" w:lineRule="auto"/>
              <w:rPr>
                <w:rFonts w:ascii="Times New Roman" w:eastAsia="Times New Roman" w:hAnsi="Times New Roman"/>
                <w:color w:val="000000"/>
                <w:sz w:val="24"/>
                <w:szCs w:val="24"/>
                <w:lang w:eastAsia="ru-RU"/>
              </w:rPr>
            </w:pPr>
          </w:p>
        </w:tc>
      </w:tr>
      <w:tr w:rsidR="00012D07" w:rsidTr="00B33249">
        <w:trPr>
          <w:trHeight w:val="2010"/>
        </w:trPr>
        <w:tc>
          <w:tcPr>
            <w:tcW w:w="541" w:type="dxa"/>
            <w:vMerge/>
            <w:tcBorders>
              <w:top w:val="single" w:sz="4" w:space="0" w:color="auto"/>
              <w:left w:val="single" w:sz="4" w:space="0" w:color="auto"/>
              <w:bottom w:val="single" w:sz="4" w:space="0" w:color="auto"/>
              <w:right w:val="single" w:sz="4" w:space="0" w:color="auto"/>
            </w:tcBorders>
            <w:vAlign w:val="center"/>
            <w:hideMark/>
          </w:tcPr>
          <w:p w:rsidR="00012D07" w:rsidRDefault="00012D07" w:rsidP="00B33249">
            <w:pPr>
              <w:spacing w:after="0" w:line="240" w:lineRule="auto"/>
              <w:rPr>
                <w:rFonts w:ascii="Times New Roman" w:eastAsia="Times New Roman" w:hAnsi="Times New Roman"/>
                <w:color w:val="000000"/>
                <w:sz w:val="24"/>
                <w:szCs w:val="24"/>
                <w:lang w:eastAsia="ru-RU"/>
              </w:rPr>
            </w:pPr>
          </w:p>
        </w:tc>
        <w:tc>
          <w:tcPr>
            <w:tcW w:w="3160" w:type="dxa"/>
            <w:vMerge/>
            <w:tcBorders>
              <w:top w:val="single" w:sz="4" w:space="0" w:color="auto"/>
              <w:left w:val="single" w:sz="4" w:space="0" w:color="auto"/>
              <w:bottom w:val="single" w:sz="4" w:space="0" w:color="auto"/>
              <w:right w:val="single" w:sz="4" w:space="0" w:color="auto"/>
            </w:tcBorders>
            <w:vAlign w:val="center"/>
            <w:hideMark/>
          </w:tcPr>
          <w:p w:rsidR="00012D07" w:rsidRDefault="00012D07" w:rsidP="00B33249">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Предусмотрено  муниципальной программой</w:t>
            </w:r>
          </w:p>
        </w:tc>
        <w:tc>
          <w:tcPr>
            <w:tcW w:w="1418"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Фактические расходы</w:t>
            </w:r>
          </w:p>
        </w:tc>
        <w:tc>
          <w:tcPr>
            <w:tcW w:w="1275"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Отклонения  </w:t>
            </w:r>
          </w:p>
        </w:tc>
        <w:tc>
          <w:tcPr>
            <w:tcW w:w="709"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выполнения</w:t>
            </w:r>
          </w:p>
        </w:tc>
        <w:tc>
          <w:tcPr>
            <w:tcW w:w="815" w:type="dxa"/>
            <w:tcBorders>
              <w:top w:val="nil"/>
              <w:left w:val="nil"/>
              <w:bottom w:val="single" w:sz="4" w:space="0" w:color="auto"/>
              <w:right w:val="single" w:sz="4" w:space="0" w:color="auto"/>
            </w:tcBorders>
            <w:hideMark/>
          </w:tcPr>
          <w:p w:rsidR="00012D07" w:rsidRDefault="00012D07" w:rsidP="00B3324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предусмотрено муниципальной   программой  </w:t>
            </w:r>
          </w:p>
        </w:tc>
        <w:tc>
          <w:tcPr>
            <w:tcW w:w="885" w:type="dxa"/>
            <w:tcBorders>
              <w:top w:val="nil"/>
              <w:left w:val="nil"/>
              <w:bottom w:val="single" w:sz="4" w:space="0" w:color="auto"/>
              <w:right w:val="single" w:sz="4" w:space="0" w:color="auto"/>
            </w:tcBorders>
            <w:hideMark/>
          </w:tcPr>
          <w:p w:rsidR="00012D07" w:rsidRDefault="00012D07" w:rsidP="00B3324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выполнено в полном объеме</w:t>
            </w:r>
          </w:p>
        </w:tc>
        <w:tc>
          <w:tcPr>
            <w:tcW w:w="783" w:type="dxa"/>
            <w:tcBorders>
              <w:top w:val="nil"/>
              <w:left w:val="nil"/>
              <w:bottom w:val="single" w:sz="4" w:space="0" w:color="auto"/>
              <w:right w:val="single" w:sz="4" w:space="0" w:color="auto"/>
            </w:tcBorders>
            <w:hideMark/>
          </w:tcPr>
          <w:p w:rsidR="00012D07" w:rsidRDefault="00012D07" w:rsidP="00B3324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выполнения</w:t>
            </w:r>
          </w:p>
        </w:tc>
        <w:tc>
          <w:tcPr>
            <w:tcW w:w="886" w:type="dxa"/>
            <w:tcBorders>
              <w:top w:val="nil"/>
              <w:left w:val="nil"/>
              <w:bottom w:val="single" w:sz="4" w:space="0" w:color="auto"/>
              <w:right w:val="single" w:sz="4" w:space="0" w:color="auto"/>
            </w:tcBorders>
            <w:hideMark/>
          </w:tcPr>
          <w:p w:rsidR="00012D07" w:rsidRDefault="00012D07" w:rsidP="00B3324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предусмотрено муниципальной   программой  </w:t>
            </w:r>
          </w:p>
        </w:tc>
        <w:tc>
          <w:tcPr>
            <w:tcW w:w="780" w:type="dxa"/>
            <w:tcBorders>
              <w:top w:val="nil"/>
              <w:left w:val="nil"/>
              <w:bottom w:val="single" w:sz="4" w:space="0" w:color="auto"/>
              <w:right w:val="single" w:sz="4" w:space="0" w:color="auto"/>
            </w:tcBorders>
            <w:hideMark/>
          </w:tcPr>
          <w:p w:rsidR="00012D07" w:rsidRDefault="00012D07" w:rsidP="00B3324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выполнено в полном объеме</w:t>
            </w:r>
          </w:p>
        </w:tc>
        <w:tc>
          <w:tcPr>
            <w:tcW w:w="708"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выполнения</w:t>
            </w: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012D07" w:rsidRDefault="00012D07" w:rsidP="00B33249">
            <w:pPr>
              <w:spacing w:after="0" w:line="240" w:lineRule="auto"/>
              <w:rPr>
                <w:rFonts w:ascii="Times New Roman" w:eastAsia="Times New Roman" w:hAnsi="Times New Roman"/>
                <w:color w:val="000000"/>
                <w:sz w:val="24"/>
                <w:szCs w:val="24"/>
                <w:lang w:eastAsia="ru-RU"/>
              </w:rPr>
            </w:pPr>
          </w:p>
        </w:tc>
      </w:tr>
      <w:tr w:rsidR="00012D07" w:rsidTr="00B33249">
        <w:trPr>
          <w:trHeight w:val="315"/>
        </w:trPr>
        <w:tc>
          <w:tcPr>
            <w:tcW w:w="541" w:type="dxa"/>
            <w:tcBorders>
              <w:top w:val="nil"/>
              <w:left w:val="single" w:sz="4" w:space="0" w:color="auto"/>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160"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559"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1418"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1275"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709"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815"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c>
          <w:tcPr>
            <w:tcW w:w="885"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p>
        </w:tc>
        <w:tc>
          <w:tcPr>
            <w:tcW w:w="783"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p>
        </w:tc>
        <w:tc>
          <w:tcPr>
            <w:tcW w:w="886"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p>
        </w:tc>
        <w:tc>
          <w:tcPr>
            <w:tcW w:w="780"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w:t>
            </w:r>
          </w:p>
        </w:tc>
        <w:tc>
          <w:tcPr>
            <w:tcW w:w="708"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p>
        </w:tc>
        <w:tc>
          <w:tcPr>
            <w:tcW w:w="1702"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w:t>
            </w:r>
          </w:p>
        </w:tc>
      </w:tr>
      <w:tr w:rsidR="00012D07" w:rsidTr="00B33249">
        <w:trPr>
          <w:trHeight w:val="645"/>
        </w:trPr>
        <w:tc>
          <w:tcPr>
            <w:tcW w:w="541" w:type="dxa"/>
            <w:tcBorders>
              <w:top w:val="nil"/>
              <w:left w:val="single" w:sz="4" w:space="0" w:color="auto"/>
              <w:bottom w:val="single" w:sz="4" w:space="0" w:color="auto"/>
              <w:right w:val="single" w:sz="4" w:space="0" w:color="auto"/>
            </w:tcBorders>
            <w:noWrap/>
            <w:hideMark/>
          </w:tcPr>
          <w:p w:rsidR="00012D07" w:rsidRDefault="00012D07" w:rsidP="00B332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3160" w:type="dxa"/>
            <w:tcBorders>
              <w:top w:val="nil"/>
              <w:left w:val="nil"/>
              <w:bottom w:val="single" w:sz="4" w:space="0" w:color="auto"/>
              <w:right w:val="single" w:sz="4" w:space="0" w:color="auto"/>
            </w:tcBorders>
            <w:hideMark/>
          </w:tcPr>
          <w:p w:rsidR="00012D07" w:rsidRPr="00755444" w:rsidRDefault="00012D07" w:rsidP="00B33249">
            <w:pPr>
              <w:rPr>
                <w:rFonts w:ascii="Times New Roman" w:hAnsi="Times New Roman"/>
                <w:b/>
                <w:color w:val="000000"/>
                <w:sz w:val="24"/>
                <w:szCs w:val="24"/>
              </w:rPr>
            </w:pPr>
            <w:r w:rsidRPr="00755444">
              <w:rPr>
                <w:rFonts w:ascii="Times New Roman" w:hAnsi="Times New Roman"/>
                <w:b/>
                <w:color w:val="000000"/>
              </w:rPr>
              <w:t xml:space="preserve">Муниципальная программа </w:t>
            </w:r>
            <w:r>
              <w:rPr>
                <w:rFonts w:ascii="Times New Roman" w:hAnsi="Times New Roman"/>
                <w:b/>
                <w:color w:val="000000"/>
              </w:rPr>
              <w:t>«</w:t>
            </w:r>
            <w:r w:rsidRPr="00755444">
              <w:rPr>
                <w:rFonts w:ascii="Times New Roman" w:hAnsi="Times New Roman"/>
                <w:b/>
                <w:color w:val="000000"/>
              </w:rPr>
              <w:t>Развитие культуры  в муниципальном образовании "</w:t>
            </w:r>
            <w:proofErr w:type="spellStart"/>
            <w:r w:rsidRPr="00755444">
              <w:rPr>
                <w:rFonts w:ascii="Times New Roman" w:hAnsi="Times New Roman"/>
                <w:b/>
                <w:color w:val="000000"/>
              </w:rPr>
              <w:t>Гламаздинский</w:t>
            </w:r>
            <w:proofErr w:type="spellEnd"/>
            <w:r w:rsidRPr="00755444">
              <w:rPr>
                <w:rFonts w:ascii="Times New Roman" w:hAnsi="Times New Roman"/>
                <w:b/>
                <w:color w:val="000000"/>
              </w:rPr>
              <w:t xml:space="preserve"> сельсовет" </w:t>
            </w:r>
            <w:proofErr w:type="spellStart"/>
            <w:r w:rsidRPr="00755444">
              <w:rPr>
                <w:rFonts w:ascii="Times New Roman" w:hAnsi="Times New Roman"/>
                <w:b/>
                <w:color w:val="000000"/>
              </w:rPr>
              <w:t>Хомутовского</w:t>
            </w:r>
            <w:proofErr w:type="spellEnd"/>
            <w:r w:rsidRPr="00755444">
              <w:rPr>
                <w:rFonts w:ascii="Times New Roman" w:hAnsi="Times New Roman"/>
                <w:b/>
                <w:color w:val="000000"/>
              </w:rPr>
              <w:t xml:space="preserve"> района Курской области на 2015-2020 годы "</w:t>
            </w:r>
          </w:p>
          <w:p w:rsidR="00012D07" w:rsidRPr="00755444" w:rsidRDefault="00012D07" w:rsidP="00B33249">
            <w:pPr>
              <w:spacing w:after="0" w:line="240" w:lineRule="auto"/>
              <w:rPr>
                <w:rFonts w:ascii="Times New Roman" w:eastAsia="Times New Roman" w:hAnsi="Times New Roman"/>
                <w:b/>
                <w:bCs/>
                <w:color w:val="000000"/>
                <w:sz w:val="24"/>
                <w:szCs w:val="24"/>
                <w:lang w:eastAsia="ru-RU"/>
              </w:rPr>
            </w:pPr>
          </w:p>
        </w:tc>
        <w:tc>
          <w:tcPr>
            <w:tcW w:w="1559" w:type="dxa"/>
            <w:tcBorders>
              <w:top w:val="nil"/>
              <w:left w:val="nil"/>
              <w:bottom w:val="single" w:sz="4" w:space="0" w:color="auto"/>
              <w:right w:val="single" w:sz="4" w:space="0" w:color="auto"/>
            </w:tcBorders>
            <w:vAlign w:val="center"/>
            <w:hideMark/>
          </w:tcPr>
          <w:p w:rsidR="00012D07" w:rsidRPr="00473A9A" w:rsidRDefault="00012D07" w:rsidP="00B33249">
            <w:pPr>
              <w:spacing w:after="0" w:line="240" w:lineRule="auto"/>
              <w:jc w:val="center"/>
              <w:rPr>
                <w:rFonts w:ascii="Times New Roman" w:eastAsia="Times New Roman" w:hAnsi="Times New Roman"/>
                <w:b/>
                <w:bCs/>
                <w:color w:val="000000"/>
                <w:lang w:eastAsia="ru-RU"/>
              </w:rPr>
            </w:pPr>
            <w:r w:rsidRPr="00473A9A">
              <w:rPr>
                <w:rFonts w:ascii="Times New Roman" w:eastAsia="Times New Roman" w:hAnsi="Times New Roman"/>
                <w:b/>
                <w:bCs/>
                <w:color w:val="000000"/>
                <w:lang w:eastAsia="ru-RU"/>
              </w:rPr>
              <w:t>1388805</w:t>
            </w:r>
          </w:p>
        </w:tc>
        <w:tc>
          <w:tcPr>
            <w:tcW w:w="1418" w:type="dxa"/>
            <w:tcBorders>
              <w:top w:val="nil"/>
              <w:left w:val="nil"/>
              <w:bottom w:val="single" w:sz="4" w:space="0" w:color="auto"/>
              <w:right w:val="single" w:sz="4" w:space="0" w:color="auto"/>
            </w:tcBorders>
            <w:vAlign w:val="center"/>
            <w:hideMark/>
          </w:tcPr>
          <w:p w:rsidR="00012D07" w:rsidRPr="00473A9A" w:rsidRDefault="00012D07" w:rsidP="00B33249">
            <w:pPr>
              <w:spacing w:after="0" w:line="240" w:lineRule="auto"/>
              <w:ind w:left="-108"/>
              <w:rPr>
                <w:rFonts w:ascii="Times New Roman" w:eastAsia="Times New Roman" w:hAnsi="Times New Roman"/>
                <w:b/>
                <w:bCs/>
                <w:color w:val="000000"/>
                <w:lang w:eastAsia="ru-RU"/>
              </w:rPr>
            </w:pPr>
            <w:r w:rsidRPr="00473A9A">
              <w:rPr>
                <w:rFonts w:ascii="Times New Roman" w:eastAsia="Times New Roman" w:hAnsi="Times New Roman"/>
                <w:b/>
                <w:bCs/>
                <w:color w:val="000000"/>
                <w:lang w:eastAsia="ru-RU"/>
              </w:rPr>
              <w:t>10929867,71</w:t>
            </w:r>
          </w:p>
        </w:tc>
        <w:tc>
          <w:tcPr>
            <w:tcW w:w="1275" w:type="dxa"/>
            <w:tcBorders>
              <w:top w:val="nil"/>
              <w:left w:val="nil"/>
              <w:bottom w:val="single" w:sz="4" w:space="0" w:color="auto"/>
              <w:right w:val="single" w:sz="4" w:space="0" w:color="auto"/>
            </w:tcBorders>
            <w:vAlign w:val="center"/>
            <w:hideMark/>
          </w:tcPr>
          <w:p w:rsidR="00012D07" w:rsidRPr="00473A9A" w:rsidRDefault="00012D07" w:rsidP="00B33249">
            <w:pPr>
              <w:spacing w:after="0" w:line="240" w:lineRule="auto"/>
              <w:jc w:val="center"/>
              <w:rPr>
                <w:rFonts w:ascii="Times New Roman" w:eastAsia="Times New Roman" w:hAnsi="Times New Roman"/>
                <w:b/>
                <w:bCs/>
                <w:color w:val="000000"/>
                <w:lang w:eastAsia="ru-RU"/>
              </w:rPr>
            </w:pPr>
            <w:r w:rsidRPr="00473A9A">
              <w:rPr>
                <w:rFonts w:ascii="Times New Roman" w:eastAsia="Times New Roman" w:hAnsi="Times New Roman"/>
                <w:b/>
                <w:bCs/>
                <w:color w:val="000000"/>
                <w:lang w:eastAsia="ru-RU"/>
              </w:rPr>
              <w:t>-295,94</w:t>
            </w:r>
          </w:p>
        </w:tc>
        <w:tc>
          <w:tcPr>
            <w:tcW w:w="709" w:type="dxa"/>
            <w:tcBorders>
              <w:top w:val="nil"/>
              <w:left w:val="nil"/>
              <w:bottom w:val="single" w:sz="4" w:space="0" w:color="auto"/>
              <w:right w:val="single" w:sz="4" w:space="0" w:color="auto"/>
            </w:tcBorders>
            <w:vAlign w:val="center"/>
            <w:hideMark/>
          </w:tcPr>
          <w:p w:rsidR="00012D07" w:rsidRPr="00473A9A" w:rsidRDefault="00012D07" w:rsidP="00B33249">
            <w:pPr>
              <w:spacing w:after="0" w:line="240" w:lineRule="auto"/>
              <w:jc w:val="center"/>
              <w:rPr>
                <w:rFonts w:ascii="Times New Roman" w:eastAsia="Times New Roman" w:hAnsi="Times New Roman"/>
                <w:b/>
                <w:bCs/>
                <w:color w:val="000000"/>
                <w:lang w:eastAsia="ru-RU"/>
              </w:rPr>
            </w:pPr>
            <w:r w:rsidRPr="00473A9A">
              <w:rPr>
                <w:rFonts w:ascii="Times New Roman" w:eastAsia="Times New Roman" w:hAnsi="Times New Roman"/>
                <w:b/>
                <w:bCs/>
                <w:color w:val="000000"/>
                <w:lang w:eastAsia="ru-RU"/>
              </w:rPr>
              <w:t>78,7</w:t>
            </w:r>
          </w:p>
        </w:tc>
        <w:tc>
          <w:tcPr>
            <w:tcW w:w="815" w:type="dxa"/>
            <w:tcBorders>
              <w:top w:val="nil"/>
              <w:left w:val="nil"/>
              <w:bottom w:val="single" w:sz="4" w:space="0" w:color="auto"/>
              <w:right w:val="single" w:sz="4" w:space="0" w:color="auto"/>
            </w:tcBorders>
            <w:vAlign w:val="center"/>
            <w:hideMark/>
          </w:tcPr>
          <w:p w:rsidR="00012D07" w:rsidRPr="00C90D21" w:rsidRDefault="00012D07" w:rsidP="00B33249">
            <w:pPr>
              <w:spacing w:after="0" w:line="240" w:lineRule="auto"/>
              <w:jc w:val="center"/>
              <w:rPr>
                <w:rFonts w:ascii="Times New Roman" w:eastAsia="Times New Roman" w:hAnsi="Times New Roman"/>
                <w:b/>
                <w:bCs/>
                <w:color w:val="000000"/>
                <w:sz w:val="24"/>
                <w:szCs w:val="24"/>
                <w:lang w:eastAsia="ru-RU"/>
              </w:rPr>
            </w:pPr>
            <w:r w:rsidRPr="00C90D21">
              <w:rPr>
                <w:rFonts w:ascii="Times New Roman" w:eastAsia="Times New Roman" w:hAnsi="Times New Roman"/>
                <w:b/>
                <w:bCs/>
                <w:color w:val="000000"/>
                <w:sz w:val="24"/>
                <w:szCs w:val="24"/>
                <w:lang w:eastAsia="ru-RU"/>
              </w:rPr>
              <w:t>1</w:t>
            </w:r>
          </w:p>
        </w:tc>
        <w:tc>
          <w:tcPr>
            <w:tcW w:w="885" w:type="dxa"/>
            <w:tcBorders>
              <w:top w:val="nil"/>
              <w:left w:val="nil"/>
              <w:bottom w:val="single" w:sz="4" w:space="0" w:color="auto"/>
              <w:right w:val="single" w:sz="4" w:space="0" w:color="auto"/>
            </w:tcBorders>
            <w:vAlign w:val="center"/>
            <w:hideMark/>
          </w:tcPr>
          <w:p w:rsidR="00012D07" w:rsidRPr="00C90D21" w:rsidRDefault="00012D07" w:rsidP="00B33249">
            <w:pPr>
              <w:spacing w:after="0" w:line="240" w:lineRule="auto"/>
              <w:jc w:val="center"/>
              <w:rPr>
                <w:rFonts w:ascii="Times New Roman" w:eastAsia="Times New Roman" w:hAnsi="Times New Roman"/>
                <w:b/>
                <w:bCs/>
                <w:color w:val="000000"/>
                <w:sz w:val="24"/>
                <w:szCs w:val="24"/>
                <w:lang w:eastAsia="ru-RU"/>
              </w:rPr>
            </w:pPr>
            <w:r w:rsidRPr="00C90D21">
              <w:rPr>
                <w:rFonts w:ascii="Times New Roman" w:eastAsia="Times New Roman" w:hAnsi="Times New Roman"/>
                <w:b/>
                <w:bCs/>
                <w:color w:val="000000"/>
                <w:sz w:val="24"/>
                <w:szCs w:val="24"/>
                <w:lang w:eastAsia="ru-RU"/>
              </w:rPr>
              <w:t>1</w:t>
            </w:r>
          </w:p>
        </w:tc>
        <w:tc>
          <w:tcPr>
            <w:tcW w:w="783" w:type="dxa"/>
            <w:tcBorders>
              <w:top w:val="nil"/>
              <w:left w:val="nil"/>
              <w:bottom w:val="single" w:sz="4" w:space="0" w:color="auto"/>
              <w:right w:val="single" w:sz="4" w:space="0" w:color="auto"/>
            </w:tcBorders>
            <w:vAlign w:val="center"/>
            <w:hideMark/>
          </w:tcPr>
          <w:p w:rsidR="00012D07" w:rsidRPr="00C90D21" w:rsidRDefault="00012D07" w:rsidP="00B33249">
            <w:pPr>
              <w:spacing w:after="0" w:line="240" w:lineRule="auto"/>
              <w:jc w:val="center"/>
              <w:rPr>
                <w:rFonts w:ascii="Times New Roman" w:eastAsia="Times New Roman" w:hAnsi="Times New Roman"/>
                <w:b/>
                <w:bCs/>
                <w:color w:val="000000"/>
                <w:sz w:val="24"/>
                <w:szCs w:val="24"/>
                <w:lang w:eastAsia="ru-RU"/>
              </w:rPr>
            </w:pPr>
            <w:r w:rsidRPr="00C90D21">
              <w:rPr>
                <w:rFonts w:ascii="Times New Roman" w:eastAsia="Times New Roman" w:hAnsi="Times New Roman"/>
                <w:b/>
                <w:bCs/>
                <w:color w:val="000000"/>
                <w:sz w:val="24"/>
                <w:szCs w:val="24"/>
                <w:lang w:eastAsia="ru-RU"/>
              </w:rPr>
              <w:t>100</w:t>
            </w:r>
          </w:p>
        </w:tc>
        <w:tc>
          <w:tcPr>
            <w:tcW w:w="886" w:type="dxa"/>
            <w:tcBorders>
              <w:top w:val="nil"/>
              <w:left w:val="nil"/>
              <w:bottom w:val="single" w:sz="4" w:space="0" w:color="auto"/>
              <w:right w:val="single" w:sz="4" w:space="0" w:color="auto"/>
            </w:tcBorders>
            <w:vAlign w:val="center"/>
            <w:hideMark/>
          </w:tcPr>
          <w:p w:rsidR="00012D07" w:rsidRPr="009E4802" w:rsidRDefault="00012D07" w:rsidP="00B33249">
            <w:pPr>
              <w:spacing w:after="0" w:line="240" w:lineRule="auto"/>
              <w:jc w:val="center"/>
              <w:rPr>
                <w:rFonts w:ascii="Times New Roman" w:eastAsia="Times New Roman" w:hAnsi="Times New Roman"/>
                <w:b/>
                <w:bCs/>
                <w:color w:val="000000"/>
                <w:sz w:val="24"/>
                <w:szCs w:val="24"/>
                <w:lang w:eastAsia="ru-RU"/>
              </w:rPr>
            </w:pPr>
            <w:r w:rsidRPr="009E4802">
              <w:rPr>
                <w:rFonts w:ascii="Times New Roman" w:eastAsia="Times New Roman" w:hAnsi="Times New Roman"/>
                <w:b/>
                <w:bCs/>
                <w:color w:val="000000"/>
                <w:sz w:val="24"/>
                <w:szCs w:val="24"/>
                <w:lang w:eastAsia="ru-RU"/>
              </w:rPr>
              <w:t>4</w:t>
            </w:r>
          </w:p>
        </w:tc>
        <w:tc>
          <w:tcPr>
            <w:tcW w:w="780" w:type="dxa"/>
            <w:tcBorders>
              <w:top w:val="nil"/>
              <w:left w:val="nil"/>
              <w:bottom w:val="single" w:sz="4" w:space="0" w:color="auto"/>
              <w:right w:val="single" w:sz="4" w:space="0" w:color="auto"/>
            </w:tcBorders>
            <w:vAlign w:val="center"/>
            <w:hideMark/>
          </w:tcPr>
          <w:p w:rsidR="00012D07" w:rsidRPr="00E815D2" w:rsidRDefault="00012D07" w:rsidP="00B33249">
            <w:pPr>
              <w:spacing w:after="0" w:line="240" w:lineRule="auto"/>
              <w:jc w:val="center"/>
              <w:rPr>
                <w:rFonts w:ascii="Times New Roman" w:eastAsia="Times New Roman" w:hAnsi="Times New Roman"/>
                <w:b/>
                <w:bCs/>
                <w:color w:val="000000"/>
                <w:sz w:val="24"/>
                <w:szCs w:val="24"/>
                <w:lang w:eastAsia="ru-RU"/>
              </w:rPr>
            </w:pPr>
            <w:r w:rsidRPr="00E815D2">
              <w:rPr>
                <w:rFonts w:ascii="Times New Roman" w:eastAsia="Times New Roman" w:hAnsi="Times New Roman"/>
                <w:b/>
                <w:bCs/>
                <w:color w:val="000000"/>
                <w:sz w:val="24"/>
                <w:szCs w:val="24"/>
                <w:lang w:eastAsia="ru-RU"/>
              </w:rPr>
              <w:t>4</w:t>
            </w:r>
          </w:p>
        </w:tc>
        <w:tc>
          <w:tcPr>
            <w:tcW w:w="708" w:type="dxa"/>
            <w:tcBorders>
              <w:top w:val="nil"/>
              <w:left w:val="nil"/>
              <w:bottom w:val="single" w:sz="4" w:space="0" w:color="auto"/>
              <w:right w:val="single" w:sz="4" w:space="0" w:color="auto"/>
            </w:tcBorders>
            <w:vAlign w:val="center"/>
            <w:hideMark/>
          </w:tcPr>
          <w:p w:rsidR="00012D07" w:rsidRPr="00E815D2" w:rsidRDefault="00012D07" w:rsidP="00B33249">
            <w:pPr>
              <w:spacing w:after="0" w:line="240" w:lineRule="auto"/>
              <w:jc w:val="center"/>
              <w:rPr>
                <w:rFonts w:ascii="Times New Roman" w:eastAsia="Times New Roman" w:hAnsi="Times New Roman"/>
                <w:b/>
                <w:bCs/>
                <w:color w:val="000000"/>
                <w:sz w:val="24"/>
                <w:szCs w:val="24"/>
                <w:lang w:eastAsia="ru-RU"/>
              </w:rPr>
            </w:pPr>
            <w:r w:rsidRPr="00E815D2">
              <w:rPr>
                <w:rFonts w:ascii="Times New Roman" w:eastAsia="Times New Roman" w:hAnsi="Times New Roman"/>
                <w:b/>
                <w:bCs/>
                <w:color w:val="000000"/>
                <w:sz w:val="24"/>
                <w:szCs w:val="24"/>
                <w:lang w:eastAsia="ru-RU"/>
              </w:rPr>
              <w:t>100</w:t>
            </w:r>
          </w:p>
        </w:tc>
        <w:tc>
          <w:tcPr>
            <w:tcW w:w="1702" w:type="dxa"/>
            <w:tcBorders>
              <w:top w:val="nil"/>
              <w:left w:val="nil"/>
              <w:bottom w:val="single" w:sz="4" w:space="0" w:color="auto"/>
              <w:right w:val="single" w:sz="4" w:space="0" w:color="auto"/>
            </w:tcBorders>
            <w:hideMark/>
          </w:tcPr>
          <w:p w:rsidR="00012D07" w:rsidRDefault="00012D07" w:rsidP="00B33249">
            <w:pPr>
              <w:spacing w:after="0" w:line="240" w:lineRule="auto"/>
              <w:jc w:val="both"/>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Эффективность реализации программы оценивается как высокая</w:t>
            </w:r>
          </w:p>
        </w:tc>
      </w:tr>
      <w:tr w:rsidR="00012D07" w:rsidTr="00B33249">
        <w:trPr>
          <w:trHeight w:val="375"/>
        </w:trPr>
        <w:tc>
          <w:tcPr>
            <w:tcW w:w="541" w:type="dxa"/>
            <w:tcBorders>
              <w:top w:val="nil"/>
              <w:left w:val="single" w:sz="4" w:space="0" w:color="auto"/>
              <w:bottom w:val="single" w:sz="4" w:space="0" w:color="auto"/>
              <w:right w:val="single" w:sz="4" w:space="0" w:color="auto"/>
            </w:tcBorders>
            <w:noWrap/>
            <w:hideMark/>
          </w:tcPr>
          <w:p w:rsidR="00012D07" w:rsidRDefault="00012D07" w:rsidP="00B3324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3160" w:type="dxa"/>
            <w:tcBorders>
              <w:top w:val="nil"/>
              <w:left w:val="nil"/>
              <w:bottom w:val="single" w:sz="4" w:space="0" w:color="auto"/>
              <w:right w:val="single" w:sz="4" w:space="0" w:color="auto"/>
            </w:tcBorders>
            <w:hideMark/>
          </w:tcPr>
          <w:p w:rsidR="00012D07" w:rsidRDefault="00012D07" w:rsidP="00B33249">
            <w:pPr>
              <w:spacing w:after="0" w:line="240" w:lineRule="auto"/>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Подпрограмма «Искусство» </w:t>
            </w:r>
          </w:p>
        </w:tc>
        <w:tc>
          <w:tcPr>
            <w:tcW w:w="1559" w:type="dxa"/>
            <w:tcBorders>
              <w:top w:val="nil"/>
              <w:left w:val="nil"/>
              <w:bottom w:val="single" w:sz="4" w:space="0" w:color="auto"/>
              <w:right w:val="single" w:sz="4" w:space="0" w:color="auto"/>
            </w:tcBorders>
            <w:vAlign w:val="center"/>
            <w:hideMark/>
          </w:tcPr>
          <w:p w:rsidR="00012D07" w:rsidRPr="00473A9A" w:rsidRDefault="00012D07" w:rsidP="00B33249">
            <w:pPr>
              <w:spacing w:after="0" w:line="240" w:lineRule="auto"/>
              <w:jc w:val="center"/>
              <w:rPr>
                <w:rFonts w:ascii="Times New Roman" w:eastAsia="Times New Roman" w:hAnsi="Times New Roman"/>
                <w:color w:val="000000"/>
                <w:lang w:eastAsia="ru-RU"/>
              </w:rPr>
            </w:pPr>
            <w:r w:rsidRPr="00473A9A">
              <w:rPr>
                <w:rFonts w:ascii="Times New Roman" w:eastAsia="Times New Roman" w:hAnsi="Times New Roman"/>
                <w:color w:val="000000"/>
                <w:lang w:eastAsia="ru-RU"/>
              </w:rPr>
              <w:t>1388805</w:t>
            </w:r>
          </w:p>
        </w:tc>
        <w:tc>
          <w:tcPr>
            <w:tcW w:w="1418" w:type="dxa"/>
            <w:tcBorders>
              <w:top w:val="nil"/>
              <w:left w:val="nil"/>
              <w:bottom w:val="single" w:sz="4" w:space="0" w:color="auto"/>
              <w:right w:val="single" w:sz="4" w:space="0" w:color="auto"/>
            </w:tcBorders>
            <w:vAlign w:val="center"/>
            <w:hideMark/>
          </w:tcPr>
          <w:p w:rsidR="00012D07" w:rsidRPr="00473A9A" w:rsidRDefault="00012D07" w:rsidP="00B33249">
            <w:pPr>
              <w:spacing w:after="0" w:line="240" w:lineRule="auto"/>
              <w:jc w:val="center"/>
              <w:rPr>
                <w:rFonts w:ascii="Times New Roman" w:eastAsia="Times New Roman" w:hAnsi="Times New Roman"/>
                <w:color w:val="000000"/>
                <w:lang w:eastAsia="ru-RU"/>
              </w:rPr>
            </w:pPr>
            <w:r w:rsidRPr="00473A9A">
              <w:rPr>
                <w:rFonts w:ascii="Times New Roman" w:eastAsia="Times New Roman" w:hAnsi="Times New Roman"/>
                <w:color w:val="000000"/>
                <w:lang w:eastAsia="ru-RU"/>
              </w:rPr>
              <w:t>1092867,71</w:t>
            </w:r>
          </w:p>
        </w:tc>
        <w:tc>
          <w:tcPr>
            <w:tcW w:w="1275" w:type="dxa"/>
            <w:tcBorders>
              <w:top w:val="nil"/>
              <w:left w:val="nil"/>
              <w:bottom w:val="single" w:sz="4" w:space="0" w:color="auto"/>
              <w:right w:val="single" w:sz="4" w:space="0" w:color="auto"/>
            </w:tcBorders>
            <w:vAlign w:val="center"/>
            <w:hideMark/>
          </w:tcPr>
          <w:p w:rsidR="00012D07" w:rsidRPr="00473A9A" w:rsidRDefault="00012D07" w:rsidP="00B33249">
            <w:pPr>
              <w:spacing w:after="0" w:line="240" w:lineRule="auto"/>
              <w:jc w:val="center"/>
              <w:rPr>
                <w:rFonts w:ascii="Times New Roman" w:eastAsia="Times New Roman" w:hAnsi="Times New Roman"/>
                <w:color w:val="000000"/>
                <w:lang w:eastAsia="ru-RU"/>
              </w:rPr>
            </w:pPr>
            <w:r w:rsidRPr="00473A9A">
              <w:rPr>
                <w:rFonts w:ascii="Times New Roman" w:eastAsia="Times New Roman" w:hAnsi="Times New Roman"/>
                <w:color w:val="000000"/>
                <w:lang w:eastAsia="ru-RU"/>
              </w:rPr>
              <w:t>-295,94</w:t>
            </w:r>
          </w:p>
        </w:tc>
        <w:tc>
          <w:tcPr>
            <w:tcW w:w="709" w:type="dxa"/>
            <w:tcBorders>
              <w:top w:val="nil"/>
              <w:left w:val="nil"/>
              <w:bottom w:val="single" w:sz="4" w:space="0" w:color="auto"/>
              <w:right w:val="single" w:sz="4" w:space="0" w:color="auto"/>
            </w:tcBorders>
            <w:vAlign w:val="center"/>
            <w:hideMark/>
          </w:tcPr>
          <w:p w:rsidR="00012D07" w:rsidRPr="00473A9A" w:rsidRDefault="00012D07" w:rsidP="00B33249">
            <w:pPr>
              <w:spacing w:after="0" w:line="240" w:lineRule="auto"/>
              <w:jc w:val="center"/>
              <w:rPr>
                <w:rFonts w:ascii="Times New Roman" w:eastAsia="Times New Roman" w:hAnsi="Times New Roman"/>
                <w:b/>
                <w:bCs/>
                <w:color w:val="000000"/>
                <w:lang w:eastAsia="ru-RU"/>
              </w:rPr>
            </w:pPr>
            <w:r w:rsidRPr="00473A9A">
              <w:rPr>
                <w:rFonts w:ascii="Times New Roman" w:eastAsia="Times New Roman" w:hAnsi="Times New Roman"/>
                <w:b/>
                <w:bCs/>
                <w:color w:val="000000"/>
                <w:lang w:eastAsia="ru-RU"/>
              </w:rPr>
              <w:t>78.7</w:t>
            </w:r>
          </w:p>
        </w:tc>
        <w:tc>
          <w:tcPr>
            <w:tcW w:w="815" w:type="dxa"/>
            <w:tcBorders>
              <w:top w:val="nil"/>
              <w:left w:val="nil"/>
              <w:bottom w:val="single" w:sz="4" w:space="0" w:color="auto"/>
              <w:right w:val="single" w:sz="4" w:space="0" w:color="auto"/>
            </w:tcBorders>
            <w:vAlign w:val="center"/>
            <w:hideMark/>
          </w:tcPr>
          <w:p w:rsidR="00012D07" w:rsidRPr="00C90D21" w:rsidRDefault="00012D07" w:rsidP="00B33249">
            <w:pPr>
              <w:spacing w:after="0" w:line="240" w:lineRule="auto"/>
              <w:jc w:val="center"/>
              <w:rPr>
                <w:rFonts w:ascii="Times New Roman" w:eastAsia="Times New Roman" w:hAnsi="Times New Roman"/>
                <w:color w:val="000000"/>
                <w:sz w:val="24"/>
                <w:szCs w:val="24"/>
                <w:lang w:eastAsia="ru-RU"/>
              </w:rPr>
            </w:pPr>
            <w:r w:rsidRPr="00C90D21">
              <w:rPr>
                <w:rFonts w:ascii="Times New Roman" w:eastAsia="Times New Roman" w:hAnsi="Times New Roman"/>
                <w:color w:val="000000"/>
                <w:sz w:val="24"/>
                <w:szCs w:val="24"/>
                <w:lang w:eastAsia="ru-RU"/>
              </w:rPr>
              <w:t>1</w:t>
            </w:r>
          </w:p>
        </w:tc>
        <w:tc>
          <w:tcPr>
            <w:tcW w:w="885" w:type="dxa"/>
            <w:tcBorders>
              <w:top w:val="nil"/>
              <w:left w:val="nil"/>
              <w:bottom w:val="single" w:sz="4" w:space="0" w:color="auto"/>
              <w:right w:val="single" w:sz="4" w:space="0" w:color="auto"/>
            </w:tcBorders>
            <w:vAlign w:val="center"/>
            <w:hideMark/>
          </w:tcPr>
          <w:p w:rsidR="00012D07" w:rsidRPr="00C90D21" w:rsidRDefault="00012D07" w:rsidP="00B33249">
            <w:pPr>
              <w:spacing w:after="0" w:line="240" w:lineRule="auto"/>
              <w:jc w:val="center"/>
              <w:rPr>
                <w:rFonts w:ascii="Times New Roman" w:eastAsia="Times New Roman" w:hAnsi="Times New Roman"/>
                <w:color w:val="000000"/>
                <w:sz w:val="24"/>
                <w:szCs w:val="24"/>
                <w:lang w:eastAsia="ru-RU"/>
              </w:rPr>
            </w:pPr>
            <w:r w:rsidRPr="00C90D21">
              <w:rPr>
                <w:rFonts w:ascii="Times New Roman" w:eastAsia="Times New Roman" w:hAnsi="Times New Roman"/>
                <w:color w:val="000000"/>
                <w:sz w:val="24"/>
                <w:szCs w:val="24"/>
                <w:lang w:eastAsia="ru-RU"/>
              </w:rPr>
              <w:t>1</w:t>
            </w:r>
          </w:p>
        </w:tc>
        <w:tc>
          <w:tcPr>
            <w:tcW w:w="783" w:type="dxa"/>
            <w:tcBorders>
              <w:top w:val="nil"/>
              <w:left w:val="nil"/>
              <w:bottom w:val="single" w:sz="4" w:space="0" w:color="auto"/>
              <w:right w:val="single" w:sz="4" w:space="0" w:color="auto"/>
            </w:tcBorders>
            <w:vAlign w:val="center"/>
            <w:hideMark/>
          </w:tcPr>
          <w:p w:rsidR="00012D07" w:rsidRPr="00C90D21" w:rsidRDefault="00012D07" w:rsidP="00B33249">
            <w:pPr>
              <w:spacing w:after="0" w:line="240" w:lineRule="auto"/>
              <w:jc w:val="center"/>
              <w:rPr>
                <w:rFonts w:ascii="Times New Roman" w:eastAsia="Times New Roman" w:hAnsi="Times New Roman"/>
                <w:color w:val="000000"/>
                <w:sz w:val="24"/>
                <w:szCs w:val="24"/>
                <w:lang w:eastAsia="ru-RU"/>
              </w:rPr>
            </w:pPr>
            <w:r w:rsidRPr="00C90D21">
              <w:rPr>
                <w:rFonts w:ascii="Times New Roman" w:eastAsia="Times New Roman" w:hAnsi="Times New Roman"/>
                <w:color w:val="000000"/>
                <w:sz w:val="24"/>
                <w:szCs w:val="24"/>
                <w:lang w:eastAsia="ru-RU"/>
              </w:rPr>
              <w:t>100</w:t>
            </w:r>
          </w:p>
        </w:tc>
        <w:tc>
          <w:tcPr>
            <w:tcW w:w="886" w:type="dxa"/>
            <w:tcBorders>
              <w:top w:val="nil"/>
              <w:left w:val="nil"/>
              <w:bottom w:val="single" w:sz="4" w:space="0" w:color="auto"/>
              <w:right w:val="single" w:sz="4" w:space="0" w:color="auto"/>
            </w:tcBorders>
            <w:vAlign w:val="center"/>
            <w:hideMark/>
          </w:tcPr>
          <w:p w:rsidR="00012D07" w:rsidRPr="009E4802" w:rsidRDefault="00012D07" w:rsidP="00B33249">
            <w:pPr>
              <w:spacing w:after="0" w:line="240" w:lineRule="auto"/>
              <w:jc w:val="center"/>
              <w:rPr>
                <w:rFonts w:ascii="Times New Roman" w:eastAsia="Times New Roman" w:hAnsi="Times New Roman"/>
                <w:color w:val="000000"/>
                <w:sz w:val="24"/>
                <w:szCs w:val="24"/>
                <w:lang w:eastAsia="ru-RU"/>
              </w:rPr>
            </w:pPr>
            <w:r w:rsidRPr="009E4802">
              <w:rPr>
                <w:rFonts w:ascii="Times New Roman" w:eastAsia="Times New Roman" w:hAnsi="Times New Roman"/>
                <w:color w:val="000000"/>
                <w:sz w:val="24"/>
                <w:szCs w:val="24"/>
                <w:lang w:eastAsia="ru-RU"/>
              </w:rPr>
              <w:t>4</w:t>
            </w:r>
          </w:p>
        </w:tc>
        <w:tc>
          <w:tcPr>
            <w:tcW w:w="780" w:type="dxa"/>
            <w:tcBorders>
              <w:top w:val="nil"/>
              <w:left w:val="nil"/>
              <w:bottom w:val="single" w:sz="4" w:space="0" w:color="auto"/>
              <w:right w:val="single" w:sz="4" w:space="0" w:color="auto"/>
            </w:tcBorders>
            <w:vAlign w:val="center"/>
            <w:hideMark/>
          </w:tcPr>
          <w:p w:rsidR="00012D07" w:rsidRPr="00E815D2" w:rsidRDefault="00012D07" w:rsidP="00B33249">
            <w:pPr>
              <w:spacing w:after="0" w:line="240" w:lineRule="auto"/>
              <w:jc w:val="center"/>
              <w:rPr>
                <w:rFonts w:ascii="Times New Roman" w:eastAsia="Times New Roman" w:hAnsi="Times New Roman"/>
                <w:color w:val="000000"/>
                <w:sz w:val="24"/>
                <w:szCs w:val="24"/>
                <w:lang w:eastAsia="ru-RU"/>
              </w:rPr>
            </w:pPr>
            <w:r w:rsidRPr="00E815D2">
              <w:rPr>
                <w:rFonts w:ascii="Times New Roman" w:eastAsia="Times New Roman" w:hAnsi="Times New Roman"/>
                <w:color w:val="000000"/>
                <w:sz w:val="24"/>
                <w:szCs w:val="24"/>
                <w:lang w:eastAsia="ru-RU"/>
              </w:rPr>
              <w:t>4</w:t>
            </w:r>
          </w:p>
        </w:tc>
        <w:tc>
          <w:tcPr>
            <w:tcW w:w="708" w:type="dxa"/>
            <w:tcBorders>
              <w:top w:val="nil"/>
              <w:left w:val="nil"/>
              <w:bottom w:val="single" w:sz="4" w:space="0" w:color="auto"/>
              <w:right w:val="single" w:sz="4" w:space="0" w:color="auto"/>
            </w:tcBorders>
            <w:vAlign w:val="center"/>
            <w:hideMark/>
          </w:tcPr>
          <w:p w:rsidR="00012D07" w:rsidRPr="00E815D2" w:rsidRDefault="00012D07" w:rsidP="00B33249">
            <w:pPr>
              <w:spacing w:after="0" w:line="240" w:lineRule="auto"/>
              <w:jc w:val="center"/>
              <w:rPr>
                <w:rFonts w:ascii="Times New Roman" w:eastAsia="Times New Roman" w:hAnsi="Times New Roman"/>
                <w:color w:val="000000"/>
                <w:sz w:val="24"/>
                <w:szCs w:val="24"/>
                <w:lang w:eastAsia="ru-RU"/>
              </w:rPr>
            </w:pPr>
            <w:r w:rsidRPr="00E815D2">
              <w:rPr>
                <w:rFonts w:ascii="Times New Roman" w:eastAsia="Times New Roman" w:hAnsi="Times New Roman"/>
                <w:color w:val="000000"/>
                <w:sz w:val="24"/>
                <w:szCs w:val="24"/>
                <w:lang w:eastAsia="ru-RU"/>
              </w:rPr>
              <w:t>100</w:t>
            </w:r>
          </w:p>
        </w:tc>
        <w:tc>
          <w:tcPr>
            <w:tcW w:w="1702" w:type="dxa"/>
            <w:tcBorders>
              <w:top w:val="nil"/>
              <w:left w:val="nil"/>
              <w:bottom w:val="single" w:sz="4" w:space="0" w:color="auto"/>
              <w:right w:val="single" w:sz="4" w:space="0" w:color="auto"/>
            </w:tcBorders>
            <w:hideMark/>
          </w:tcPr>
          <w:p w:rsidR="00012D07" w:rsidRDefault="00012D07" w:rsidP="00B3324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012D07" w:rsidTr="00B33249">
        <w:trPr>
          <w:trHeight w:val="675"/>
        </w:trPr>
        <w:tc>
          <w:tcPr>
            <w:tcW w:w="541" w:type="dxa"/>
            <w:tcBorders>
              <w:top w:val="nil"/>
              <w:left w:val="single" w:sz="4" w:space="0" w:color="auto"/>
              <w:bottom w:val="single" w:sz="4" w:space="0" w:color="auto"/>
              <w:right w:val="single" w:sz="4" w:space="0" w:color="auto"/>
            </w:tcBorders>
            <w:noWrap/>
            <w:hideMark/>
          </w:tcPr>
          <w:p w:rsidR="00012D07" w:rsidRDefault="00012D07" w:rsidP="00B332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2</w:t>
            </w:r>
          </w:p>
        </w:tc>
        <w:tc>
          <w:tcPr>
            <w:tcW w:w="3160" w:type="dxa"/>
            <w:tcBorders>
              <w:top w:val="nil"/>
              <w:left w:val="nil"/>
              <w:bottom w:val="single" w:sz="4" w:space="0" w:color="auto"/>
              <w:right w:val="single" w:sz="4" w:space="0" w:color="auto"/>
            </w:tcBorders>
            <w:hideMark/>
          </w:tcPr>
          <w:p w:rsidR="00012D07" w:rsidRPr="004274C6" w:rsidRDefault="00012D07" w:rsidP="00B33249">
            <w:pPr>
              <w:rPr>
                <w:rFonts w:ascii="Times New Roman" w:hAnsi="Times New Roman"/>
                <w:b/>
                <w:color w:val="000000"/>
                <w:sz w:val="24"/>
                <w:szCs w:val="24"/>
              </w:rPr>
            </w:pPr>
            <w:r>
              <w:rPr>
                <w:rFonts w:ascii="Times New Roman" w:hAnsi="Times New Roman"/>
                <w:b/>
                <w:color w:val="000000"/>
              </w:rPr>
              <w:t xml:space="preserve">Муниципальная программа </w:t>
            </w:r>
            <w:r w:rsidRPr="004274C6">
              <w:rPr>
                <w:rFonts w:ascii="Times New Roman" w:hAnsi="Times New Roman"/>
                <w:b/>
                <w:color w:val="000000"/>
              </w:rPr>
              <w:t xml:space="preserve"> </w:t>
            </w:r>
            <w:r>
              <w:rPr>
                <w:rFonts w:ascii="Times New Roman" w:hAnsi="Times New Roman"/>
                <w:b/>
                <w:color w:val="000000"/>
              </w:rPr>
              <w:t>«</w:t>
            </w:r>
            <w:r w:rsidRPr="004274C6">
              <w:rPr>
                <w:rFonts w:ascii="Times New Roman" w:hAnsi="Times New Roman"/>
                <w:b/>
                <w:color w:val="000000"/>
              </w:rPr>
              <w:t xml:space="preserve">Социальная поддержка граждан </w:t>
            </w:r>
            <w:proofErr w:type="spellStart"/>
            <w:r w:rsidRPr="004274C6">
              <w:rPr>
                <w:rFonts w:ascii="Times New Roman" w:hAnsi="Times New Roman"/>
                <w:b/>
                <w:color w:val="000000"/>
              </w:rPr>
              <w:t>Гламаздинского</w:t>
            </w:r>
            <w:proofErr w:type="spellEnd"/>
            <w:r w:rsidRPr="004274C6">
              <w:rPr>
                <w:rFonts w:ascii="Times New Roman" w:hAnsi="Times New Roman"/>
                <w:b/>
                <w:color w:val="000000"/>
              </w:rPr>
              <w:t xml:space="preserve"> сельсовета </w:t>
            </w:r>
            <w:proofErr w:type="spellStart"/>
            <w:r w:rsidRPr="004274C6">
              <w:rPr>
                <w:rFonts w:ascii="Times New Roman" w:hAnsi="Times New Roman"/>
                <w:b/>
                <w:color w:val="000000"/>
              </w:rPr>
              <w:t>Хомутовского</w:t>
            </w:r>
            <w:proofErr w:type="spellEnd"/>
            <w:r w:rsidRPr="004274C6">
              <w:rPr>
                <w:rFonts w:ascii="Times New Roman" w:hAnsi="Times New Roman"/>
                <w:b/>
                <w:color w:val="000000"/>
              </w:rPr>
              <w:t xml:space="preserve"> района Курской области на 2017-2019 годы</w:t>
            </w:r>
            <w:r>
              <w:rPr>
                <w:rFonts w:ascii="Times New Roman" w:hAnsi="Times New Roman"/>
                <w:b/>
                <w:color w:val="000000"/>
              </w:rPr>
              <w:t>»</w:t>
            </w:r>
          </w:p>
          <w:p w:rsidR="00012D07" w:rsidRDefault="00012D07" w:rsidP="00B33249">
            <w:pPr>
              <w:spacing w:after="0" w:line="240" w:lineRule="auto"/>
              <w:rPr>
                <w:rFonts w:ascii="Times New Roman" w:eastAsia="Times New Roman" w:hAnsi="Times New Roman"/>
                <w:b/>
                <w:bCs/>
                <w:color w:val="000000"/>
                <w:sz w:val="24"/>
                <w:szCs w:val="24"/>
                <w:lang w:eastAsia="ru-RU"/>
              </w:rPr>
            </w:pPr>
          </w:p>
        </w:tc>
        <w:tc>
          <w:tcPr>
            <w:tcW w:w="1559" w:type="dxa"/>
            <w:tcBorders>
              <w:top w:val="nil"/>
              <w:left w:val="nil"/>
              <w:bottom w:val="single" w:sz="4" w:space="0" w:color="auto"/>
              <w:right w:val="single" w:sz="4" w:space="0" w:color="auto"/>
            </w:tcBorders>
            <w:vAlign w:val="center"/>
            <w:hideMark/>
          </w:tcPr>
          <w:p w:rsidR="00012D07" w:rsidRPr="00473A9A" w:rsidRDefault="00012D07" w:rsidP="00B33249">
            <w:pPr>
              <w:spacing w:after="0" w:line="240" w:lineRule="auto"/>
              <w:jc w:val="center"/>
              <w:rPr>
                <w:rFonts w:ascii="Times New Roman" w:eastAsia="Times New Roman" w:hAnsi="Times New Roman"/>
                <w:b/>
                <w:bCs/>
                <w:color w:val="000000"/>
                <w:lang w:eastAsia="ru-RU"/>
              </w:rPr>
            </w:pPr>
            <w:r w:rsidRPr="00473A9A">
              <w:rPr>
                <w:rFonts w:ascii="Times New Roman" w:eastAsia="Times New Roman" w:hAnsi="Times New Roman"/>
                <w:b/>
                <w:bCs/>
                <w:color w:val="000000"/>
                <w:lang w:eastAsia="ru-RU"/>
              </w:rPr>
              <w:t>15000,00</w:t>
            </w:r>
          </w:p>
        </w:tc>
        <w:tc>
          <w:tcPr>
            <w:tcW w:w="1418" w:type="dxa"/>
            <w:tcBorders>
              <w:top w:val="nil"/>
              <w:left w:val="nil"/>
              <w:bottom w:val="single" w:sz="4" w:space="0" w:color="auto"/>
              <w:right w:val="single" w:sz="4" w:space="0" w:color="auto"/>
            </w:tcBorders>
            <w:vAlign w:val="center"/>
            <w:hideMark/>
          </w:tcPr>
          <w:p w:rsidR="00012D07" w:rsidRPr="00473A9A" w:rsidRDefault="00012D07" w:rsidP="00B33249">
            <w:pPr>
              <w:spacing w:after="0" w:line="240" w:lineRule="auto"/>
              <w:jc w:val="center"/>
              <w:rPr>
                <w:rFonts w:ascii="Times New Roman" w:eastAsia="Times New Roman" w:hAnsi="Times New Roman"/>
                <w:b/>
                <w:bCs/>
                <w:color w:val="000000"/>
                <w:lang w:eastAsia="ru-RU"/>
              </w:rPr>
            </w:pPr>
            <w:r w:rsidRPr="00473A9A">
              <w:rPr>
                <w:rFonts w:ascii="Times New Roman" w:eastAsia="Times New Roman" w:hAnsi="Times New Roman"/>
                <w:b/>
                <w:bCs/>
                <w:color w:val="000000"/>
                <w:lang w:eastAsia="ru-RU"/>
              </w:rPr>
              <w:t>13744,44</w:t>
            </w:r>
          </w:p>
        </w:tc>
        <w:tc>
          <w:tcPr>
            <w:tcW w:w="1275" w:type="dxa"/>
            <w:tcBorders>
              <w:top w:val="nil"/>
              <w:left w:val="nil"/>
              <w:bottom w:val="single" w:sz="4" w:space="0" w:color="auto"/>
              <w:right w:val="single" w:sz="4" w:space="0" w:color="auto"/>
            </w:tcBorders>
            <w:vAlign w:val="center"/>
            <w:hideMark/>
          </w:tcPr>
          <w:p w:rsidR="00012D07" w:rsidRPr="00473A9A" w:rsidRDefault="00012D07" w:rsidP="00B33249">
            <w:pPr>
              <w:spacing w:after="0" w:line="240" w:lineRule="auto"/>
              <w:rPr>
                <w:rFonts w:ascii="Times New Roman" w:eastAsia="Times New Roman" w:hAnsi="Times New Roman"/>
                <w:b/>
                <w:bCs/>
                <w:color w:val="000000"/>
                <w:lang w:eastAsia="ru-RU"/>
              </w:rPr>
            </w:pPr>
            <w:r>
              <w:rPr>
                <w:rFonts w:ascii="Times New Roman" w:eastAsia="Times New Roman" w:hAnsi="Times New Roman"/>
                <w:b/>
                <w:bCs/>
                <w:color w:val="000000"/>
                <w:lang w:eastAsia="ru-RU"/>
              </w:rPr>
              <w:t>-</w:t>
            </w:r>
            <w:r w:rsidRPr="00473A9A">
              <w:rPr>
                <w:rFonts w:ascii="Times New Roman" w:eastAsia="Times New Roman" w:hAnsi="Times New Roman"/>
                <w:b/>
                <w:bCs/>
                <w:color w:val="000000"/>
                <w:lang w:eastAsia="ru-RU"/>
              </w:rPr>
              <w:t>1255,56</w:t>
            </w:r>
          </w:p>
        </w:tc>
        <w:tc>
          <w:tcPr>
            <w:tcW w:w="709" w:type="dxa"/>
            <w:tcBorders>
              <w:top w:val="nil"/>
              <w:left w:val="nil"/>
              <w:bottom w:val="single" w:sz="4" w:space="0" w:color="auto"/>
              <w:right w:val="single" w:sz="4" w:space="0" w:color="auto"/>
            </w:tcBorders>
            <w:vAlign w:val="center"/>
            <w:hideMark/>
          </w:tcPr>
          <w:p w:rsidR="00012D07" w:rsidRPr="00473A9A" w:rsidRDefault="00012D07" w:rsidP="00B33249">
            <w:pPr>
              <w:spacing w:after="0" w:line="240" w:lineRule="auto"/>
              <w:jc w:val="center"/>
              <w:rPr>
                <w:rFonts w:ascii="Times New Roman" w:eastAsia="Times New Roman" w:hAnsi="Times New Roman"/>
                <w:b/>
                <w:bCs/>
                <w:color w:val="000000"/>
                <w:lang w:eastAsia="ru-RU"/>
              </w:rPr>
            </w:pPr>
            <w:r w:rsidRPr="00473A9A">
              <w:rPr>
                <w:rFonts w:ascii="Times New Roman" w:eastAsia="Times New Roman" w:hAnsi="Times New Roman"/>
                <w:b/>
                <w:bCs/>
                <w:color w:val="000000"/>
                <w:lang w:eastAsia="ru-RU"/>
              </w:rPr>
              <w:t>91,6</w:t>
            </w:r>
          </w:p>
        </w:tc>
        <w:tc>
          <w:tcPr>
            <w:tcW w:w="815" w:type="dxa"/>
            <w:tcBorders>
              <w:top w:val="nil"/>
              <w:left w:val="nil"/>
              <w:bottom w:val="single" w:sz="4" w:space="0" w:color="auto"/>
              <w:right w:val="single" w:sz="4" w:space="0" w:color="auto"/>
            </w:tcBorders>
            <w:vAlign w:val="center"/>
            <w:hideMark/>
          </w:tcPr>
          <w:p w:rsidR="00012D07" w:rsidRPr="0093419E" w:rsidRDefault="00012D07" w:rsidP="00B33249">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885" w:type="dxa"/>
            <w:tcBorders>
              <w:top w:val="nil"/>
              <w:left w:val="nil"/>
              <w:bottom w:val="single" w:sz="4" w:space="0" w:color="auto"/>
              <w:right w:val="single" w:sz="4" w:space="0" w:color="auto"/>
            </w:tcBorders>
            <w:vAlign w:val="center"/>
            <w:hideMark/>
          </w:tcPr>
          <w:p w:rsidR="00012D07" w:rsidRPr="0093419E" w:rsidRDefault="00012D07" w:rsidP="00B33249">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783" w:type="dxa"/>
            <w:tcBorders>
              <w:top w:val="nil"/>
              <w:left w:val="nil"/>
              <w:bottom w:val="single" w:sz="4" w:space="0" w:color="auto"/>
              <w:right w:val="single" w:sz="4" w:space="0" w:color="auto"/>
            </w:tcBorders>
            <w:vAlign w:val="center"/>
            <w:hideMark/>
          </w:tcPr>
          <w:p w:rsidR="00012D07" w:rsidRPr="0093419E" w:rsidRDefault="00012D07" w:rsidP="00B33249">
            <w:pPr>
              <w:spacing w:after="0" w:line="240" w:lineRule="auto"/>
              <w:jc w:val="center"/>
              <w:rPr>
                <w:rFonts w:ascii="Times New Roman" w:eastAsia="Times New Roman" w:hAnsi="Times New Roman"/>
                <w:b/>
                <w:bCs/>
                <w:color w:val="000000"/>
                <w:sz w:val="24"/>
                <w:szCs w:val="24"/>
                <w:lang w:eastAsia="ru-RU"/>
              </w:rPr>
            </w:pPr>
            <w:r w:rsidRPr="0093419E">
              <w:rPr>
                <w:rFonts w:ascii="Times New Roman" w:eastAsia="Times New Roman" w:hAnsi="Times New Roman"/>
                <w:b/>
                <w:bCs/>
                <w:color w:val="000000"/>
                <w:sz w:val="24"/>
                <w:szCs w:val="24"/>
                <w:lang w:eastAsia="ru-RU"/>
              </w:rPr>
              <w:t>100</w:t>
            </w:r>
          </w:p>
        </w:tc>
        <w:tc>
          <w:tcPr>
            <w:tcW w:w="886" w:type="dxa"/>
            <w:tcBorders>
              <w:top w:val="nil"/>
              <w:left w:val="nil"/>
              <w:bottom w:val="single" w:sz="4" w:space="0" w:color="auto"/>
              <w:right w:val="single" w:sz="4" w:space="0" w:color="auto"/>
            </w:tcBorders>
            <w:vAlign w:val="center"/>
            <w:hideMark/>
          </w:tcPr>
          <w:p w:rsidR="00012D07" w:rsidRPr="0093419E" w:rsidRDefault="00012D07" w:rsidP="00B33249">
            <w:pPr>
              <w:spacing w:after="0" w:line="240" w:lineRule="auto"/>
              <w:jc w:val="center"/>
              <w:rPr>
                <w:rFonts w:ascii="Times New Roman" w:eastAsia="Times New Roman" w:hAnsi="Times New Roman"/>
                <w:b/>
                <w:bCs/>
                <w:color w:val="000000"/>
                <w:sz w:val="24"/>
                <w:szCs w:val="24"/>
                <w:lang w:eastAsia="ru-RU"/>
              </w:rPr>
            </w:pPr>
            <w:r w:rsidRPr="0093419E">
              <w:rPr>
                <w:rFonts w:ascii="Times New Roman" w:eastAsia="Times New Roman" w:hAnsi="Times New Roman"/>
                <w:b/>
                <w:bCs/>
                <w:color w:val="000000"/>
                <w:sz w:val="24"/>
                <w:szCs w:val="24"/>
                <w:lang w:eastAsia="ru-RU"/>
              </w:rPr>
              <w:t>1</w:t>
            </w:r>
          </w:p>
        </w:tc>
        <w:tc>
          <w:tcPr>
            <w:tcW w:w="780" w:type="dxa"/>
            <w:tcBorders>
              <w:top w:val="nil"/>
              <w:left w:val="nil"/>
              <w:bottom w:val="single" w:sz="4" w:space="0" w:color="auto"/>
              <w:right w:val="single" w:sz="4" w:space="0" w:color="auto"/>
            </w:tcBorders>
            <w:vAlign w:val="center"/>
            <w:hideMark/>
          </w:tcPr>
          <w:p w:rsidR="00012D07" w:rsidRPr="0093419E" w:rsidRDefault="00012D07" w:rsidP="00B33249">
            <w:pPr>
              <w:spacing w:after="0" w:line="240" w:lineRule="auto"/>
              <w:jc w:val="center"/>
              <w:rPr>
                <w:rFonts w:ascii="Times New Roman" w:eastAsia="Times New Roman" w:hAnsi="Times New Roman"/>
                <w:b/>
                <w:bCs/>
                <w:color w:val="000000"/>
                <w:sz w:val="24"/>
                <w:szCs w:val="24"/>
                <w:lang w:eastAsia="ru-RU"/>
              </w:rPr>
            </w:pPr>
            <w:r w:rsidRPr="0093419E">
              <w:rPr>
                <w:rFonts w:ascii="Times New Roman" w:eastAsia="Times New Roman" w:hAnsi="Times New Roman"/>
                <w:b/>
                <w:bCs/>
                <w:color w:val="000000"/>
                <w:sz w:val="24"/>
                <w:szCs w:val="24"/>
                <w:lang w:eastAsia="ru-RU"/>
              </w:rPr>
              <w:t>1</w:t>
            </w:r>
          </w:p>
        </w:tc>
        <w:tc>
          <w:tcPr>
            <w:tcW w:w="708" w:type="dxa"/>
            <w:tcBorders>
              <w:top w:val="nil"/>
              <w:left w:val="nil"/>
              <w:bottom w:val="single" w:sz="4" w:space="0" w:color="auto"/>
              <w:right w:val="single" w:sz="4" w:space="0" w:color="auto"/>
            </w:tcBorders>
            <w:vAlign w:val="center"/>
            <w:hideMark/>
          </w:tcPr>
          <w:p w:rsidR="00012D07" w:rsidRPr="0093419E" w:rsidRDefault="00012D07" w:rsidP="00B33249">
            <w:pPr>
              <w:spacing w:after="0" w:line="240" w:lineRule="auto"/>
              <w:jc w:val="center"/>
              <w:rPr>
                <w:rFonts w:ascii="Times New Roman" w:eastAsia="Times New Roman" w:hAnsi="Times New Roman"/>
                <w:b/>
                <w:bCs/>
                <w:color w:val="000000"/>
                <w:sz w:val="24"/>
                <w:szCs w:val="24"/>
                <w:lang w:eastAsia="ru-RU"/>
              </w:rPr>
            </w:pPr>
            <w:r w:rsidRPr="0093419E">
              <w:rPr>
                <w:rFonts w:ascii="Times New Roman" w:eastAsia="Times New Roman" w:hAnsi="Times New Roman"/>
                <w:b/>
                <w:bCs/>
                <w:color w:val="000000"/>
                <w:sz w:val="24"/>
                <w:szCs w:val="24"/>
                <w:lang w:eastAsia="ru-RU"/>
              </w:rPr>
              <w:t>100</w:t>
            </w:r>
          </w:p>
        </w:tc>
        <w:tc>
          <w:tcPr>
            <w:tcW w:w="1702" w:type="dxa"/>
            <w:tcBorders>
              <w:top w:val="nil"/>
              <w:left w:val="nil"/>
              <w:bottom w:val="single" w:sz="4" w:space="0" w:color="auto"/>
              <w:right w:val="single" w:sz="4" w:space="0" w:color="auto"/>
            </w:tcBorders>
            <w:hideMark/>
          </w:tcPr>
          <w:p w:rsidR="00012D07" w:rsidRDefault="00012D07" w:rsidP="00B33249">
            <w:pPr>
              <w:spacing w:after="0" w:line="240" w:lineRule="auto"/>
              <w:jc w:val="both"/>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Эффективность реализации программы оценивается как высокая</w:t>
            </w:r>
          </w:p>
        </w:tc>
      </w:tr>
      <w:tr w:rsidR="00012D07" w:rsidTr="00B33249">
        <w:trPr>
          <w:trHeight w:val="675"/>
        </w:trPr>
        <w:tc>
          <w:tcPr>
            <w:tcW w:w="541" w:type="dxa"/>
            <w:tcBorders>
              <w:top w:val="nil"/>
              <w:left w:val="single" w:sz="4" w:space="0" w:color="auto"/>
              <w:bottom w:val="single" w:sz="4" w:space="0" w:color="auto"/>
              <w:right w:val="single" w:sz="4" w:space="0" w:color="auto"/>
            </w:tcBorders>
            <w:noWrap/>
            <w:hideMark/>
          </w:tcPr>
          <w:p w:rsidR="00012D07" w:rsidRDefault="00012D07" w:rsidP="00B33249">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3160" w:type="dxa"/>
            <w:tcBorders>
              <w:top w:val="nil"/>
              <w:left w:val="nil"/>
              <w:bottom w:val="single" w:sz="4" w:space="0" w:color="auto"/>
              <w:right w:val="single" w:sz="4" w:space="0" w:color="auto"/>
            </w:tcBorders>
            <w:hideMark/>
          </w:tcPr>
          <w:p w:rsidR="00012D07" w:rsidRDefault="00012D07" w:rsidP="00B33249">
            <w:pPr>
              <w:spacing w:after="0" w:line="240" w:lineRule="auto"/>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Подпрограмма «Развитие мер социальной поддержки отдельных категорий граждан» </w:t>
            </w:r>
          </w:p>
        </w:tc>
        <w:tc>
          <w:tcPr>
            <w:tcW w:w="1559" w:type="dxa"/>
            <w:tcBorders>
              <w:top w:val="nil"/>
              <w:left w:val="nil"/>
              <w:bottom w:val="single" w:sz="4" w:space="0" w:color="auto"/>
              <w:right w:val="single" w:sz="4" w:space="0" w:color="auto"/>
            </w:tcBorders>
            <w:vAlign w:val="center"/>
            <w:hideMark/>
          </w:tcPr>
          <w:p w:rsidR="00012D07" w:rsidRPr="00473A9A" w:rsidRDefault="00012D07" w:rsidP="00B3324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15000,00</w:t>
            </w:r>
          </w:p>
        </w:tc>
        <w:tc>
          <w:tcPr>
            <w:tcW w:w="1418" w:type="dxa"/>
            <w:tcBorders>
              <w:top w:val="nil"/>
              <w:left w:val="nil"/>
              <w:bottom w:val="single" w:sz="4" w:space="0" w:color="auto"/>
              <w:right w:val="single" w:sz="4" w:space="0" w:color="auto"/>
            </w:tcBorders>
            <w:vAlign w:val="center"/>
            <w:hideMark/>
          </w:tcPr>
          <w:p w:rsidR="00012D07" w:rsidRPr="00473A9A" w:rsidRDefault="00012D07" w:rsidP="00B3324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13744,44</w:t>
            </w:r>
          </w:p>
        </w:tc>
        <w:tc>
          <w:tcPr>
            <w:tcW w:w="1275" w:type="dxa"/>
            <w:tcBorders>
              <w:top w:val="nil"/>
              <w:left w:val="nil"/>
              <w:bottom w:val="single" w:sz="4" w:space="0" w:color="auto"/>
              <w:right w:val="single" w:sz="4" w:space="0" w:color="auto"/>
            </w:tcBorders>
            <w:vAlign w:val="center"/>
            <w:hideMark/>
          </w:tcPr>
          <w:p w:rsidR="00012D07" w:rsidRPr="00473A9A" w:rsidRDefault="00012D07" w:rsidP="00B3324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-1255,56</w:t>
            </w:r>
          </w:p>
        </w:tc>
        <w:tc>
          <w:tcPr>
            <w:tcW w:w="709" w:type="dxa"/>
            <w:tcBorders>
              <w:top w:val="nil"/>
              <w:left w:val="nil"/>
              <w:bottom w:val="single" w:sz="4" w:space="0" w:color="auto"/>
              <w:right w:val="single" w:sz="4" w:space="0" w:color="auto"/>
            </w:tcBorders>
            <w:vAlign w:val="center"/>
            <w:hideMark/>
          </w:tcPr>
          <w:p w:rsidR="00012D07" w:rsidRPr="00473A9A" w:rsidRDefault="00012D07" w:rsidP="00B3324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91,6</w:t>
            </w:r>
          </w:p>
        </w:tc>
        <w:tc>
          <w:tcPr>
            <w:tcW w:w="815" w:type="dxa"/>
            <w:tcBorders>
              <w:top w:val="nil"/>
              <w:left w:val="nil"/>
              <w:bottom w:val="single" w:sz="4" w:space="0" w:color="auto"/>
              <w:right w:val="single" w:sz="4" w:space="0" w:color="auto"/>
            </w:tcBorders>
            <w:vAlign w:val="center"/>
            <w:hideMark/>
          </w:tcPr>
          <w:p w:rsidR="00012D07" w:rsidRPr="0093419E" w:rsidRDefault="00012D07" w:rsidP="00B33249">
            <w:pPr>
              <w:spacing w:after="0" w:line="240" w:lineRule="auto"/>
              <w:jc w:val="center"/>
              <w:rPr>
                <w:rFonts w:ascii="Times New Roman" w:eastAsia="Times New Roman" w:hAnsi="Times New Roman"/>
                <w:color w:val="000000"/>
                <w:sz w:val="24"/>
                <w:szCs w:val="24"/>
                <w:lang w:eastAsia="ru-RU"/>
              </w:rPr>
            </w:pPr>
            <w:r w:rsidRPr="0093419E">
              <w:rPr>
                <w:rFonts w:ascii="Times New Roman" w:eastAsia="Times New Roman" w:hAnsi="Times New Roman"/>
                <w:color w:val="000000"/>
                <w:sz w:val="24"/>
                <w:szCs w:val="24"/>
                <w:lang w:eastAsia="ru-RU"/>
              </w:rPr>
              <w:t>1</w:t>
            </w:r>
          </w:p>
        </w:tc>
        <w:tc>
          <w:tcPr>
            <w:tcW w:w="885" w:type="dxa"/>
            <w:tcBorders>
              <w:top w:val="nil"/>
              <w:left w:val="nil"/>
              <w:bottom w:val="single" w:sz="4" w:space="0" w:color="auto"/>
              <w:right w:val="single" w:sz="4" w:space="0" w:color="auto"/>
            </w:tcBorders>
            <w:vAlign w:val="center"/>
            <w:hideMark/>
          </w:tcPr>
          <w:p w:rsidR="00012D07" w:rsidRPr="0093419E" w:rsidRDefault="00012D07" w:rsidP="00B33249">
            <w:pPr>
              <w:spacing w:after="0" w:line="240" w:lineRule="auto"/>
              <w:jc w:val="center"/>
              <w:rPr>
                <w:rFonts w:ascii="Times New Roman" w:eastAsia="Times New Roman" w:hAnsi="Times New Roman"/>
                <w:color w:val="000000"/>
                <w:sz w:val="24"/>
                <w:szCs w:val="24"/>
                <w:lang w:eastAsia="ru-RU"/>
              </w:rPr>
            </w:pPr>
            <w:r w:rsidRPr="0093419E">
              <w:rPr>
                <w:rFonts w:ascii="Times New Roman" w:eastAsia="Times New Roman" w:hAnsi="Times New Roman"/>
                <w:color w:val="000000"/>
                <w:sz w:val="24"/>
                <w:szCs w:val="24"/>
                <w:lang w:eastAsia="ru-RU"/>
              </w:rPr>
              <w:t>1</w:t>
            </w:r>
          </w:p>
        </w:tc>
        <w:tc>
          <w:tcPr>
            <w:tcW w:w="783" w:type="dxa"/>
            <w:tcBorders>
              <w:top w:val="nil"/>
              <w:left w:val="nil"/>
              <w:bottom w:val="single" w:sz="4" w:space="0" w:color="auto"/>
              <w:right w:val="single" w:sz="4" w:space="0" w:color="auto"/>
            </w:tcBorders>
            <w:vAlign w:val="center"/>
            <w:hideMark/>
          </w:tcPr>
          <w:p w:rsidR="00012D07" w:rsidRPr="0093419E" w:rsidRDefault="00012D07" w:rsidP="00B33249">
            <w:pPr>
              <w:spacing w:after="0" w:line="240" w:lineRule="auto"/>
              <w:jc w:val="center"/>
              <w:rPr>
                <w:rFonts w:ascii="Times New Roman" w:eastAsia="Times New Roman" w:hAnsi="Times New Roman"/>
                <w:color w:val="000000"/>
                <w:sz w:val="24"/>
                <w:szCs w:val="24"/>
                <w:lang w:eastAsia="ru-RU"/>
              </w:rPr>
            </w:pPr>
            <w:r w:rsidRPr="0093419E">
              <w:rPr>
                <w:rFonts w:ascii="Times New Roman" w:eastAsia="Times New Roman" w:hAnsi="Times New Roman"/>
                <w:color w:val="000000"/>
                <w:sz w:val="24"/>
                <w:szCs w:val="24"/>
                <w:lang w:eastAsia="ru-RU"/>
              </w:rPr>
              <w:t>100</w:t>
            </w:r>
          </w:p>
        </w:tc>
        <w:tc>
          <w:tcPr>
            <w:tcW w:w="886" w:type="dxa"/>
            <w:tcBorders>
              <w:top w:val="nil"/>
              <w:left w:val="nil"/>
              <w:bottom w:val="single" w:sz="4" w:space="0" w:color="auto"/>
              <w:right w:val="single" w:sz="4" w:space="0" w:color="auto"/>
            </w:tcBorders>
            <w:vAlign w:val="center"/>
            <w:hideMark/>
          </w:tcPr>
          <w:p w:rsidR="00012D07" w:rsidRPr="0093419E"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780" w:type="dxa"/>
            <w:tcBorders>
              <w:top w:val="nil"/>
              <w:left w:val="nil"/>
              <w:bottom w:val="single" w:sz="4" w:space="0" w:color="auto"/>
              <w:right w:val="single" w:sz="4" w:space="0" w:color="auto"/>
            </w:tcBorders>
            <w:vAlign w:val="center"/>
            <w:hideMark/>
          </w:tcPr>
          <w:p w:rsidR="00012D07" w:rsidRPr="0093419E"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708" w:type="dxa"/>
            <w:tcBorders>
              <w:top w:val="nil"/>
              <w:left w:val="nil"/>
              <w:bottom w:val="single" w:sz="4" w:space="0" w:color="auto"/>
              <w:right w:val="single" w:sz="4" w:space="0" w:color="auto"/>
            </w:tcBorders>
            <w:vAlign w:val="center"/>
            <w:hideMark/>
          </w:tcPr>
          <w:p w:rsidR="00012D07" w:rsidRPr="0093419E" w:rsidRDefault="00012D07" w:rsidP="00B33249">
            <w:pPr>
              <w:spacing w:after="0" w:line="240" w:lineRule="auto"/>
              <w:jc w:val="center"/>
              <w:rPr>
                <w:rFonts w:ascii="Times New Roman" w:eastAsia="Times New Roman" w:hAnsi="Times New Roman"/>
                <w:color w:val="000000"/>
                <w:sz w:val="24"/>
                <w:szCs w:val="24"/>
                <w:lang w:eastAsia="ru-RU"/>
              </w:rPr>
            </w:pPr>
            <w:r w:rsidRPr="0093419E">
              <w:rPr>
                <w:rFonts w:ascii="Times New Roman" w:eastAsia="Times New Roman" w:hAnsi="Times New Roman"/>
                <w:color w:val="000000"/>
                <w:sz w:val="24"/>
                <w:szCs w:val="24"/>
                <w:lang w:eastAsia="ru-RU"/>
              </w:rPr>
              <w:t>100</w:t>
            </w:r>
          </w:p>
        </w:tc>
        <w:tc>
          <w:tcPr>
            <w:tcW w:w="1702" w:type="dxa"/>
            <w:tcBorders>
              <w:top w:val="nil"/>
              <w:left w:val="nil"/>
              <w:bottom w:val="single" w:sz="4" w:space="0" w:color="auto"/>
              <w:right w:val="single" w:sz="4" w:space="0" w:color="auto"/>
            </w:tcBorders>
            <w:hideMark/>
          </w:tcPr>
          <w:p w:rsidR="00012D07" w:rsidRDefault="00012D07" w:rsidP="00B3324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012D07" w:rsidTr="00B33249">
        <w:trPr>
          <w:trHeight w:val="975"/>
        </w:trPr>
        <w:tc>
          <w:tcPr>
            <w:tcW w:w="541" w:type="dxa"/>
            <w:tcBorders>
              <w:top w:val="nil"/>
              <w:left w:val="single" w:sz="4" w:space="0" w:color="auto"/>
              <w:bottom w:val="single" w:sz="4" w:space="0" w:color="auto"/>
              <w:right w:val="single" w:sz="4" w:space="0" w:color="auto"/>
            </w:tcBorders>
            <w:noWrap/>
            <w:hideMark/>
          </w:tcPr>
          <w:p w:rsidR="00012D07" w:rsidRDefault="00012D07" w:rsidP="00B332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p>
        </w:tc>
        <w:tc>
          <w:tcPr>
            <w:tcW w:w="3160" w:type="dxa"/>
            <w:tcBorders>
              <w:top w:val="nil"/>
              <w:left w:val="nil"/>
              <w:bottom w:val="single" w:sz="4" w:space="0" w:color="auto"/>
              <w:right w:val="nil"/>
            </w:tcBorders>
            <w:hideMark/>
          </w:tcPr>
          <w:p w:rsidR="00012D07" w:rsidRDefault="00012D07" w:rsidP="00B33249">
            <w:pPr>
              <w:rPr>
                <w:rFonts w:ascii="Times New Roman" w:hAnsi="Times New Roman"/>
                <w:b/>
                <w:color w:val="000000"/>
              </w:rPr>
            </w:pPr>
            <w:r w:rsidRPr="004274C6">
              <w:rPr>
                <w:rFonts w:ascii="Times New Roman" w:hAnsi="Times New Roman"/>
                <w:b/>
                <w:color w:val="000000"/>
              </w:rPr>
              <w:t>Муниципальная программа</w:t>
            </w:r>
          </w:p>
          <w:p w:rsidR="00012D07" w:rsidRPr="004274C6" w:rsidRDefault="00012D07" w:rsidP="00B33249">
            <w:pPr>
              <w:rPr>
                <w:rFonts w:ascii="Times New Roman" w:hAnsi="Times New Roman"/>
                <w:b/>
                <w:color w:val="000000"/>
                <w:sz w:val="24"/>
                <w:szCs w:val="24"/>
              </w:rPr>
            </w:pPr>
            <w:r>
              <w:rPr>
                <w:rFonts w:ascii="Times New Roman" w:hAnsi="Times New Roman"/>
                <w:b/>
                <w:color w:val="000000"/>
              </w:rPr>
              <w:t>«</w:t>
            </w:r>
            <w:r w:rsidRPr="004274C6">
              <w:rPr>
                <w:rFonts w:ascii="Times New Roman" w:hAnsi="Times New Roman"/>
                <w:b/>
                <w:color w:val="000000"/>
              </w:rPr>
              <w:t>Развитие муниципальной службы в муниципальном образовании "</w:t>
            </w:r>
            <w:proofErr w:type="spellStart"/>
            <w:r w:rsidRPr="004274C6">
              <w:rPr>
                <w:rFonts w:ascii="Times New Roman" w:hAnsi="Times New Roman"/>
                <w:b/>
                <w:color w:val="000000"/>
              </w:rPr>
              <w:t>Гламаздинский</w:t>
            </w:r>
            <w:proofErr w:type="spellEnd"/>
            <w:r w:rsidRPr="004274C6">
              <w:rPr>
                <w:rFonts w:ascii="Times New Roman" w:hAnsi="Times New Roman"/>
                <w:b/>
                <w:color w:val="000000"/>
              </w:rPr>
              <w:t xml:space="preserve"> сельсовет </w:t>
            </w:r>
            <w:proofErr w:type="spellStart"/>
            <w:r w:rsidRPr="004274C6">
              <w:rPr>
                <w:rFonts w:ascii="Times New Roman" w:hAnsi="Times New Roman"/>
                <w:b/>
                <w:color w:val="000000"/>
              </w:rPr>
              <w:t>Хомутовского</w:t>
            </w:r>
            <w:proofErr w:type="spellEnd"/>
            <w:r w:rsidRPr="004274C6">
              <w:rPr>
                <w:rFonts w:ascii="Times New Roman" w:hAnsi="Times New Roman"/>
                <w:b/>
                <w:color w:val="000000"/>
              </w:rPr>
              <w:t xml:space="preserve"> района на 2017-2019 г.</w:t>
            </w:r>
            <w:r>
              <w:rPr>
                <w:rFonts w:ascii="Times New Roman" w:hAnsi="Times New Roman"/>
                <w:b/>
                <w:color w:val="000000"/>
              </w:rPr>
              <w:t>»</w:t>
            </w:r>
          </w:p>
          <w:p w:rsidR="00012D07" w:rsidRDefault="00012D07" w:rsidP="00B33249">
            <w:pPr>
              <w:spacing w:after="0" w:line="240" w:lineRule="auto"/>
              <w:rPr>
                <w:rFonts w:ascii="Times New Roman" w:eastAsia="Times New Roman" w:hAnsi="Times New Roman"/>
                <w:b/>
                <w:bCs/>
                <w:sz w:val="24"/>
                <w:szCs w:val="24"/>
                <w:lang w:eastAsia="ru-RU"/>
              </w:rPr>
            </w:pPr>
          </w:p>
        </w:tc>
        <w:tc>
          <w:tcPr>
            <w:tcW w:w="1559" w:type="dxa"/>
            <w:tcBorders>
              <w:top w:val="nil"/>
              <w:left w:val="single" w:sz="4" w:space="0" w:color="auto"/>
              <w:bottom w:val="single" w:sz="4" w:space="0" w:color="auto"/>
              <w:right w:val="single" w:sz="4" w:space="0" w:color="auto"/>
            </w:tcBorders>
            <w:vAlign w:val="center"/>
            <w:hideMark/>
          </w:tcPr>
          <w:p w:rsidR="00012D07" w:rsidRPr="00473A9A" w:rsidRDefault="00012D07" w:rsidP="00B33249">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152442,00</w:t>
            </w:r>
          </w:p>
        </w:tc>
        <w:tc>
          <w:tcPr>
            <w:tcW w:w="1418" w:type="dxa"/>
            <w:tcBorders>
              <w:top w:val="nil"/>
              <w:left w:val="nil"/>
              <w:bottom w:val="single" w:sz="4" w:space="0" w:color="auto"/>
              <w:right w:val="single" w:sz="4" w:space="0" w:color="auto"/>
            </w:tcBorders>
            <w:vAlign w:val="center"/>
            <w:hideMark/>
          </w:tcPr>
          <w:p w:rsidR="00012D07" w:rsidRPr="00473A9A" w:rsidRDefault="00012D07" w:rsidP="00B33249">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104865,86</w:t>
            </w:r>
          </w:p>
        </w:tc>
        <w:tc>
          <w:tcPr>
            <w:tcW w:w="1275" w:type="dxa"/>
            <w:tcBorders>
              <w:top w:val="nil"/>
              <w:left w:val="nil"/>
              <w:bottom w:val="single" w:sz="4" w:space="0" w:color="auto"/>
              <w:right w:val="single" w:sz="4" w:space="0" w:color="auto"/>
            </w:tcBorders>
            <w:vAlign w:val="center"/>
            <w:hideMark/>
          </w:tcPr>
          <w:p w:rsidR="00012D07" w:rsidRPr="00473A9A" w:rsidRDefault="00012D07" w:rsidP="00B33249">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-47576,14</w:t>
            </w:r>
          </w:p>
        </w:tc>
        <w:tc>
          <w:tcPr>
            <w:tcW w:w="709" w:type="dxa"/>
            <w:tcBorders>
              <w:top w:val="nil"/>
              <w:left w:val="nil"/>
              <w:bottom w:val="single" w:sz="4" w:space="0" w:color="auto"/>
              <w:right w:val="single" w:sz="4" w:space="0" w:color="auto"/>
            </w:tcBorders>
            <w:vAlign w:val="center"/>
            <w:hideMark/>
          </w:tcPr>
          <w:p w:rsidR="00012D07" w:rsidRPr="00473A9A" w:rsidRDefault="00012D07" w:rsidP="00B33249">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68,8</w:t>
            </w:r>
          </w:p>
        </w:tc>
        <w:tc>
          <w:tcPr>
            <w:tcW w:w="815" w:type="dxa"/>
            <w:tcBorders>
              <w:top w:val="nil"/>
              <w:left w:val="nil"/>
              <w:bottom w:val="single" w:sz="4" w:space="0" w:color="auto"/>
              <w:right w:val="single" w:sz="4" w:space="0" w:color="auto"/>
            </w:tcBorders>
            <w:vAlign w:val="center"/>
            <w:hideMark/>
          </w:tcPr>
          <w:p w:rsidR="00012D07" w:rsidRDefault="00012D07" w:rsidP="00B33249">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w:t>
            </w:r>
          </w:p>
        </w:tc>
        <w:tc>
          <w:tcPr>
            <w:tcW w:w="885" w:type="dxa"/>
            <w:tcBorders>
              <w:top w:val="nil"/>
              <w:left w:val="nil"/>
              <w:bottom w:val="single" w:sz="4" w:space="0" w:color="auto"/>
              <w:right w:val="single" w:sz="4" w:space="0" w:color="auto"/>
            </w:tcBorders>
            <w:vAlign w:val="center"/>
            <w:hideMark/>
          </w:tcPr>
          <w:p w:rsidR="00012D07" w:rsidRDefault="00012D07" w:rsidP="00B33249">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w:t>
            </w:r>
          </w:p>
        </w:tc>
        <w:tc>
          <w:tcPr>
            <w:tcW w:w="783" w:type="dxa"/>
            <w:tcBorders>
              <w:top w:val="nil"/>
              <w:left w:val="nil"/>
              <w:bottom w:val="single" w:sz="4" w:space="0" w:color="auto"/>
              <w:right w:val="single" w:sz="4" w:space="0" w:color="auto"/>
            </w:tcBorders>
            <w:vAlign w:val="center"/>
            <w:hideMark/>
          </w:tcPr>
          <w:p w:rsidR="00012D07" w:rsidRDefault="00012D07" w:rsidP="00B33249">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75</w:t>
            </w:r>
          </w:p>
        </w:tc>
        <w:tc>
          <w:tcPr>
            <w:tcW w:w="886" w:type="dxa"/>
            <w:tcBorders>
              <w:top w:val="nil"/>
              <w:left w:val="nil"/>
              <w:bottom w:val="single" w:sz="4" w:space="0" w:color="auto"/>
              <w:right w:val="single" w:sz="4" w:space="0" w:color="auto"/>
            </w:tcBorders>
            <w:vAlign w:val="center"/>
            <w:hideMark/>
          </w:tcPr>
          <w:p w:rsidR="00012D07" w:rsidRDefault="00012D07" w:rsidP="00B33249">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p>
        </w:tc>
        <w:tc>
          <w:tcPr>
            <w:tcW w:w="780" w:type="dxa"/>
            <w:tcBorders>
              <w:top w:val="nil"/>
              <w:left w:val="nil"/>
              <w:bottom w:val="single" w:sz="4" w:space="0" w:color="auto"/>
              <w:right w:val="single" w:sz="4" w:space="0" w:color="auto"/>
            </w:tcBorders>
            <w:vAlign w:val="center"/>
            <w:hideMark/>
          </w:tcPr>
          <w:p w:rsidR="00012D07" w:rsidRDefault="00012D07" w:rsidP="00B33249">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p>
        </w:tc>
        <w:tc>
          <w:tcPr>
            <w:tcW w:w="708" w:type="dxa"/>
            <w:tcBorders>
              <w:top w:val="nil"/>
              <w:left w:val="nil"/>
              <w:bottom w:val="single" w:sz="4" w:space="0" w:color="auto"/>
              <w:right w:val="single" w:sz="4" w:space="0" w:color="auto"/>
            </w:tcBorders>
            <w:vAlign w:val="center"/>
            <w:hideMark/>
          </w:tcPr>
          <w:p w:rsidR="00012D07" w:rsidRDefault="00012D07" w:rsidP="00B33249">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1702" w:type="dxa"/>
            <w:tcBorders>
              <w:top w:val="nil"/>
              <w:left w:val="nil"/>
              <w:bottom w:val="single" w:sz="4" w:space="0" w:color="auto"/>
              <w:right w:val="single" w:sz="4" w:space="0" w:color="auto"/>
            </w:tcBorders>
            <w:hideMark/>
          </w:tcPr>
          <w:p w:rsidR="00012D07" w:rsidRDefault="00012D07" w:rsidP="00B33249">
            <w:pPr>
              <w:spacing w:after="0" w:line="240" w:lineRule="auto"/>
              <w:jc w:val="both"/>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Эффективность реализации программы оценивается как высокая</w:t>
            </w:r>
          </w:p>
        </w:tc>
      </w:tr>
      <w:tr w:rsidR="00012D07" w:rsidTr="00B33249">
        <w:trPr>
          <w:trHeight w:val="660"/>
        </w:trPr>
        <w:tc>
          <w:tcPr>
            <w:tcW w:w="541" w:type="dxa"/>
            <w:tcBorders>
              <w:top w:val="nil"/>
              <w:left w:val="single" w:sz="4" w:space="0" w:color="auto"/>
              <w:bottom w:val="single" w:sz="4" w:space="0" w:color="auto"/>
              <w:right w:val="single" w:sz="4" w:space="0" w:color="auto"/>
            </w:tcBorders>
            <w:noWrap/>
            <w:hideMark/>
          </w:tcPr>
          <w:p w:rsidR="00012D07" w:rsidRDefault="00012D07" w:rsidP="00B33249">
            <w:pPr>
              <w:spacing w:after="0" w:line="240" w:lineRule="auto"/>
              <w:rPr>
                <w:rFonts w:ascii="Times New Roman" w:eastAsia="Times New Roman" w:hAnsi="Times New Roman"/>
                <w:color w:val="000000"/>
                <w:sz w:val="24"/>
                <w:szCs w:val="24"/>
                <w:lang w:eastAsia="ru-RU"/>
              </w:rPr>
            </w:pPr>
          </w:p>
        </w:tc>
        <w:tc>
          <w:tcPr>
            <w:tcW w:w="3160" w:type="dxa"/>
            <w:tcBorders>
              <w:top w:val="nil"/>
              <w:left w:val="nil"/>
              <w:bottom w:val="single" w:sz="4" w:space="0" w:color="auto"/>
              <w:right w:val="single" w:sz="4" w:space="0" w:color="auto"/>
            </w:tcBorders>
            <w:hideMark/>
          </w:tcPr>
          <w:p w:rsidR="00012D07" w:rsidRDefault="00012D07" w:rsidP="00B33249">
            <w:pPr>
              <w:spacing w:after="0" w:line="240" w:lineRule="auto"/>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Подпрограмма «Реализация мероприятий, направленных на развитие муниципальной службы»</w:t>
            </w:r>
          </w:p>
        </w:tc>
        <w:tc>
          <w:tcPr>
            <w:tcW w:w="1559" w:type="dxa"/>
            <w:tcBorders>
              <w:top w:val="nil"/>
              <w:left w:val="nil"/>
              <w:bottom w:val="single" w:sz="4" w:space="0" w:color="auto"/>
              <w:right w:val="single" w:sz="4" w:space="0" w:color="auto"/>
            </w:tcBorders>
            <w:vAlign w:val="center"/>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152442,00</w:t>
            </w:r>
          </w:p>
        </w:tc>
        <w:tc>
          <w:tcPr>
            <w:tcW w:w="1418" w:type="dxa"/>
            <w:tcBorders>
              <w:top w:val="nil"/>
              <w:left w:val="nil"/>
              <w:bottom w:val="single" w:sz="4" w:space="0" w:color="auto"/>
              <w:right w:val="single" w:sz="4" w:space="0" w:color="auto"/>
            </w:tcBorders>
            <w:vAlign w:val="center"/>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104865,86</w:t>
            </w:r>
          </w:p>
        </w:tc>
        <w:tc>
          <w:tcPr>
            <w:tcW w:w="1275" w:type="dxa"/>
            <w:tcBorders>
              <w:top w:val="nil"/>
              <w:left w:val="nil"/>
              <w:bottom w:val="single" w:sz="4" w:space="0" w:color="auto"/>
              <w:right w:val="single" w:sz="4" w:space="0" w:color="auto"/>
            </w:tcBorders>
            <w:vAlign w:val="center"/>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-47576,14</w:t>
            </w:r>
          </w:p>
        </w:tc>
        <w:tc>
          <w:tcPr>
            <w:tcW w:w="709" w:type="dxa"/>
            <w:tcBorders>
              <w:top w:val="nil"/>
              <w:left w:val="nil"/>
              <w:bottom w:val="single" w:sz="4" w:space="0" w:color="auto"/>
              <w:right w:val="single" w:sz="4" w:space="0" w:color="auto"/>
            </w:tcBorders>
            <w:vAlign w:val="center"/>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68,8</w:t>
            </w:r>
          </w:p>
        </w:tc>
        <w:tc>
          <w:tcPr>
            <w:tcW w:w="815" w:type="dxa"/>
            <w:tcBorders>
              <w:top w:val="nil"/>
              <w:left w:val="nil"/>
              <w:bottom w:val="single" w:sz="4" w:space="0" w:color="auto"/>
              <w:right w:val="single" w:sz="4" w:space="0" w:color="auto"/>
            </w:tcBorders>
            <w:vAlign w:val="center"/>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p>
        </w:tc>
        <w:tc>
          <w:tcPr>
            <w:tcW w:w="885" w:type="dxa"/>
            <w:tcBorders>
              <w:top w:val="nil"/>
              <w:left w:val="nil"/>
              <w:bottom w:val="single" w:sz="4" w:space="0" w:color="auto"/>
              <w:right w:val="single" w:sz="4" w:space="0" w:color="auto"/>
            </w:tcBorders>
            <w:vAlign w:val="center"/>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783" w:type="dxa"/>
            <w:tcBorders>
              <w:top w:val="nil"/>
              <w:left w:val="nil"/>
              <w:bottom w:val="single" w:sz="4" w:space="0" w:color="auto"/>
              <w:right w:val="single" w:sz="4" w:space="0" w:color="auto"/>
            </w:tcBorders>
            <w:vAlign w:val="center"/>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75</w:t>
            </w:r>
          </w:p>
        </w:tc>
        <w:tc>
          <w:tcPr>
            <w:tcW w:w="886" w:type="dxa"/>
            <w:tcBorders>
              <w:top w:val="nil"/>
              <w:left w:val="nil"/>
              <w:bottom w:val="single" w:sz="4" w:space="0" w:color="auto"/>
              <w:right w:val="single" w:sz="4" w:space="0" w:color="auto"/>
            </w:tcBorders>
            <w:vAlign w:val="center"/>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780" w:type="dxa"/>
            <w:tcBorders>
              <w:top w:val="nil"/>
              <w:left w:val="nil"/>
              <w:bottom w:val="single" w:sz="4" w:space="0" w:color="auto"/>
              <w:right w:val="single" w:sz="4" w:space="0" w:color="auto"/>
            </w:tcBorders>
            <w:vAlign w:val="center"/>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708" w:type="dxa"/>
            <w:tcBorders>
              <w:top w:val="nil"/>
              <w:left w:val="nil"/>
              <w:bottom w:val="single" w:sz="4" w:space="0" w:color="auto"/>
              <w:right w:val="single" w:sz="4" w:space="0" w:color="auto"/>
            </w:tcBorders>
            <w:vAlign w:val="center"/>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702" w:type="dxa"/>
            <w:tcBorders>
              <w:top w:val="nil"/>
              <w:left w:val="nil"/>
              <w:bottom w:val="single" w:sz="4" w:space="0" w:color="auto"/>
              <w:right w:val="single" w:sz="4" w:space="0" w:color="auto"/>
            </w:tcBorders>
            <w:hideMark/>
          </w:tcPr>
          <w:p w:rsidR="00012D07" w:rsidRDefault="00012D07" w:rsidP="00B33249">
            <w:pPr>
              <w:spacing w:after="0" w:line="240" w:lineRule="auto"/>
              <w:rPr>
                <w:rFonts w:ascii="Times New Roman" w:eastAsia="Times New Roman" w:hAnsi="Times New Roman"/>
                <w:color w:val="000000"/>
                <w:sz w:val="24"/>
                <w:szCs w:val="24"/>
                <w:lang w:eastAsia="ru-RU"/>
              </w:rPr>
            </w:pPr>
          </w:p>
        </w:tc>
      </w:tr>
      <w:tr w:rsidR="00012D07" w:rsidTr="00B33249">
        <w:trPr>
          <w:trHeight w:val="720"/>
        </w:trPr>
        <w:tc>
          <w:tcPr>
            <w:tcW w:w="541" w:type="dxa"/>
            <w:tcBorders>
              <w:top w:val="nil"/>
              <w:left w:val="single" w:sz="4" w:space="0" w:color="auto"/>
              <w:bottom w:val="single" w:sz="4" w:space="0" w:color="auto"/>
              <w:right w:val="single" w:sz="4" w:space="0" w:color="auto"/>
            </w:tcBorders>
            <w:noWrap/>
            <w:hideMark/>
          </w:tcPr>
          <w:p w:rsidR="00012D07" w:rsidRDefault="00012D07" w:rsidP="00B3324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3160" w:type="dxa"/>
            <w:tcBorders>
              <w:top w:val="nil"/>
              <w:left w:val="nil"/>
              <w:bottom w:val="single" w:sz="4" w:space="0" w:color="auto"/>
              <w:right w:val="single" w:sz="4" w:space="0" w:color="auto"/>
            </w:tcBorders>
            <w:hideMark/>
          </w:tcPr>
          <w:p w:rsidR="00012D07" w:rsidRPr="00473A9A" w:rsidRDefault="00012D07" w:rsidP="00B33249">
            <w:pPr>
              <w:rPr>
                <w:rFonts w:ascii="Times New Roman" w:hAnsi="Times New Roman"/>
                <w:b/>
                <w:color w:val="000000"/>
                <w:sz w:val="24"/>
                <w:szCs w:val="24"/>
              </w:rPr>
            </w:pPr>
            <w:proofErr w:type="gramStart"/>
            <w:r w:rsidRPr="00473A9A">
              <w:rPr>
                <w:rFonts w:ascii="Times New Roman" w:hAnsi="Times New Roman"/>
                <w:b/>
                <w:color w:val="000000"/>
                <w:sz w:val="24"/>
                <w:szCs w:val="24"/>
              </w:rPr>
              <w:t>Муниципальная</w:t>
            </w:r>
            <w:proofErr w:type="gramEnd"/>
            <w:r w:rsidRPr="00473A9A">
              <w:rPr>
                <w:rFonts w:ascii="Times New Roman" w:hAnsi="Times New Roman"/>
                <w:b/>
                <w:color w:val="000000"/>
                <w:sz w:val="24"/>
                <w:szCs w:val="24"/>
              </w:rPr>
              <w:t xml:space="preserve"> </w:t>
            </w:r>
            <w:proofErr w:type="spellStart"/>
            <w:r w:rsidRPr="00473A9A">
              <w:rPr>
                <w:rFonts w:ascii="Times New Roman" w:hAnsi="Times New Roman"/>
                <w:b/>
                <w:color w:val="000000"/>
                <w:sz w:val="24"/>
                <w:szCs w:val="24"/>
              </w:rPr>
              <w:t>прграмма</w:t>
            </w:r>
            <w:proofErr w:type="spellEnd"/>
            <w:r w:rsidRPr="00473A9A">
              <w:rPr>
                <w:rFonts w:ascii="Times New Roman" w:hAnsi="Times New Roman"/>
                <w:b/>
                <w:color w:val="000000"/>
                <w:sz w:val="24"/>
                <w:szCs w:val="24"/>
              </w:rPr>
              <w:t xml:space="preserve"> "Обеспечение первичных мер пожарной безопасности муниципального образования </w:t>
            </w:r>
            <w:r w:rsidRPr="00473A9A">
              <w:rPr>
                <w:rFonts w:ascii="Times New Roman" w:hAnsi="Times New Roman"/>
                <w:b/>
                <w:color w:val="000000"/>
                <w:sz w:val="24"/>
                <w:szCs w:val="24"/>
              </w:rPr>
              <w:lastRenderedPageBreak/>
              <w:t>"</w:t>
            </w:r>
            <w:proofErr w:type="spellStart"/>
            <w:r w:rsidRPr="00473A9A">
              <w:rPr>
                <w:rFonts w:ascii="Times New Roman" w:hAnsi="Times New Roman"/>
                <w:b/>
                <w:color w:val="000000"/>
                <w:sz w:val="24"/>
                <w:szCs w:val="24"/>
              </w:rPr>
              <w:t>Гламаздинский</w:t>
            </w:r>
            <w:proofErr w:type="spellEnd"/>
            <w:r w:rsidRPr="00473A9A">
              <w:rPr>
                <w:rFonts w:ascii="Times New Roman" w:hAnsi="Times New Roman"/>
                <w:b/>
                <w:color w:val="000000"/>
                <w:sz w:val="24"/>
                <w:szCs w:val="24"/>
              </w:rPr>
              <w:t xml:space="preserve"> сельсовет" </w:t>
            </w:r>
            <w:proofErr w:type="spellStart"/>
            <w:r w:rsidRPr="00473A9A">
              <w:rPr>
                <w:rFonts w:ascii="Times New Roman" w:hAnsi="Times New Roman"/>
                <w:b/>
                <w:color w:val="000000"/>
                <w:sz w:val="24"/>
                <w:szCs w:val="24"/>
              </w:rPr>
              <w:t>Хомутовского</w:t>
            </w:r>
            <w:proofErr w:type="spellEnd"/>
            <w:r w:rsidRPr="00473A9A">
              <w:rPr>
                <w:rFonts w:ascii="Times New Roman" w:hAnsi="Times New Roman"/>
                <w:b/>
                <w:color w:val="000000"/>
                <w:sz w:val="24"/>
                <w:szCs w:val="24"/>
              </w:rPr>
              <w:t xml:space="preserve"> района Курской области</w:t>
            </w:r>
          </w:p>
          <w:p w:rsidR="00012D07" w:rsidRPr="00473A9A" w:rsidRDefault="00012D07" w:rsidP="00B33249">
            <w:pPr>
              <w:spacing w:after="0" w:line="240" w:lineRule="auto"/>
              <w:rPr>
                <w:rFonts w:ascii="Times New Roman" w:eastAsia="Times New Roman" w:hAnsi="Times New Roman"/>
                <w:b/>
                <w:i/>
                <w:iCs/>
                <w:sz w:val="24"/>
                <w:szCs w:val="24"/>
                <w:lang w:eastAsia="ru-RU"/>
              </w:rPr>
            </w:pPr>
          </w:p>
        </w:tc>
        <w:tc>
          <w:tcPr>
            <w:tcW w:w="1559" w:type="dxa"/>
            <w:tcBorders>
              <w:top w:val="nil"/>
              <w:left w:val="nil"/>
              <w:bottom w:val="single" w:sz="4" w:space="0" w:color="auto"/>
              <w:right w:val="single" w:sz="4" w:space="0" w:color="auto"/>
            </w:tcBorders>
            <w:vAlign w:val="center"/>
            <w:hideMark/>
          </w:tcPr>
          <w:p w:rsidR="00012D07" w:rsidRPr="00473A9A" w:rsidRDefault="00012D07" w:rsidP="00B33249">
            <w:pPr>
              <w:spacing w:after="0" w:line="240" w:lineRule="auto"/>
              <w:jc w:val="center"/>
              <w:rPr>
                <w:rFonts w:ascii="Times New Roman" w:eastAsia="Times New Roman" w:hAnsi="Times New Roman"/>
                <w:b/>
                <w:color w:val="000000"/>
                <w:sz w:val="24"/>
                <w:szCs w:val="24"/>
                <w:lang w:eastAsia="ru-RU"/>
              </w:rPr>
            </w:pPr>
            <w:r w:rsidRPr="00473A9A">
              <w:rPr>
                <w:rFonts w:ascii="Times New Roman" w:eastAsia="Times New Roman" w:hAnsi="Times New Roman"/>
                <w:b/>
                <w:color w:val="000000"/>
                <w:sz w:val="24"/>
                <w:szCs w:val="24"/>
                <w:lang w:eastAsia="ru-RU"/>
              </w:rPr>
              <w:lastRenderedPageBreak/>
              <w:t>66000,00</w:t>
            </w:r>
          </w:p>
        </w:tc>
        <w:tc>
          <w:tcPr>
            <w:tcW w:w="1418" w:type="dxa"/>
            <w:tcBorders>
              <w:top w:val="nil"/>
              <w:left w:val="nil"/>
              <w:bottom w:val="single" w:sz="4" w:space="0" w:color="auto"/>
              <w:right w:val="single" w:sz="4" w:space="0" w:color="auto"/>
            </w:tcBorders>
            <w:vAlign w:val="center"/>
            <w:hideMark/>
          </w:tcPr>
          <w:p w:rsidR="00012D07" w:rsidRPr="00473A9A" w:rsidRDefault="00012D07" w:rsidP="00B33249">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43600,00</w:t>
            </w:r>
          </w:p>
        </w:tc>
        <w:tc>
          <w:tcPr>
            <w:tcW w:w="1275" w:type="dxa"/>
            <w:tcBorders>
              <w:top w:val="nil"/>
              <w:left w:val="nil"/>
              <w:bottom w:val="single" w:sz="4" w:space="0" w:color="auto"/>
              <w:right w:val="single" w:sz="4" w:space="0" w:color="auto"/>
            </w:tcBorders>
            <w:vAlign w:val="center"/>
            <w:hideMark/>
          </w:tcPr>
          <w:p w:rsidR="00012D07" w:rsidRPr="00473A9A" w:rsidRDefault="00012D07" w:rsidP="00B33249">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-19400,00</w:t>
            </w:r>
          </w:p>
        </w:tc>
        <w:tc>
          <w:tcPr>
            <w:tcW w:w="709" w:type="dxa"/>
            <w:tcBorders>
              <w:top w:val="nil"/>
              <w:left w:val="nil"/>
              <w:bottom w:val="single" w:sz="4" w:space="0" w:color="auto"/>
              <w:right w:val="single" w:sz="4" w:space="0" w:color="auto"/>
            </w:tcBorders>
            <w:vAlign w:val="center"/>
            <w:hideMark/>
          </w:tcPr>
          <w:p w:rsidR="00012D07" w:rsidRPr="00473A9A" w:rsidRDefault="00012D07" w:rsidP="00B33249">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66,1</w:t>
            </w:r>
          </w:p>
        </w:tc>
        <w:tc>
          <w:tcPr>
            <w:tcW w:w="815" w:type="dxa"/>
            <w:tcBorders>
              <w:top w:val="nil"/>
              <w:left w:val="nil"/>
              <w:bottom w:val="single" w:sz="4" w:space="0" w:color="auto"/>
              <w:right w:val="single" w:sz="4" w:space="0" w:color="auto"/>
            </w:tcBorders>
            <w:vAlign w:val="center"/>
            <w:hideMark/>
          </w:tcPr>
          <w:p w:rsidR="00012D07" w:rsidRPr="00473A9A" w:rsidRDefault="00012D07" w:rsidP="00B33249">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w:t>
            </w:r>
          </w:p>
        </w:tc>
        <w:tc>
          <w:tcPr>
            <w:tcW w:w="885" w:type="dxa"/>
            <w:tcBorders>
              <w:top w:val="nil"/>
              <w:left w:val="nil"/>
              <w:bottom w:val="single" w:sz="4" w:space="0" w:color="auto"/>
              <w:right w:val="single" w:sz="4" w:space="0" w:color="auto"/>
            </w:tcBorders>
            <w:vAlign w:val="center"/>
            <w:hideMark/>
          </w:tcPr>
          <w:p w:rsidR="00012D07" w:rsidRPr="00473A9A" w:rsidRDefault="00012D07" w:rsidP="00B33249">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w:t>
            </w:r>
          </w:p>
        </w:tc>
        <w:tc>
          <w:tcPr>
            <w:tcW w:w="783" w:type="dxa"/>
            <w:tcBorders>
              <w:top w:val="nil"/>
              <w:left w:val="nil"/>
              <w:bottom w:val="single" w:sz="4" w:space="0" w:color="auto"/>
              <w:right w:val="single" w:sz="4" w:space="0" w:color="auto"/>
            </w:tcBorders>
            <w:vAlign w:val="center"/>
            <w:hideMark/>
          </w:tcPr>
          <w:p w:rsidR="00012D07" w:rsidRPr="00473A9A" w:rsidRDefault="00012D07" w:rsidP="00B33249">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100</w:t>
            </w:r>
          </w:p>
        </w:tc>
        <w:tc>
          <w:tcPr>
            <w:tcW w:w="886" w:type="dxa"/>
            <w:tcBorders>
              <w:top w:val="nil"/>
              <w:left w:val="nil"/>
              <w:bottom w:val="single" w:sz="4" w:space="0" w:color="auto"/>
              <w:right w:val="single" w:sz="4" w:space="0" w:color="auto"/>
            </w:tcBorders>
            <w:vAlign w:val="center"/>
            <w:hideMark/>
          </w:tcPr>
          <w:p w:rsidR="00012D07" w:rsidRPr="00473A9A" w:rsidRDefault="00012D07" w:rsidP="00B33249">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3</w:t>
            </w:r>
          </w:p>
        </w:tc>
        <w:tc>
          <w:tcPr>
            <w:tcW w:w="780" w:type="dxa"/>
            <w:tcBorders>
              <w:top w:val="nil"/>
              <w:left w:val="nil"/>
              <w:bottom w:val="single" w:sz="4" w:space="0" w:color="auto"/>
              <w:right w:val="single" w:sz="4" w:space="0" w:color="auto"/>
            </w:tcBorders>
            <w:vAlign w:val="center"/>
            <w:hideMark/>
          </w:tcPr>
          <w:p w:rsidR="00012D07" w:rsidRPr="00473A9A" w:rsidRDefault="00012D07" w:rsidP="00B33249">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w:t>
            </w:r>
          </w:p>
        </w:tc>
        <w:tc>
          <w:tcPr>
            <w:tcW w:w="708" w:type="dxa"/>
            <w:tcBorders>
              <w:top w:val="nil"/>
              <w:left w:val="nil"/>
              <w:bottom w:val="single" w:sz="4" w:space="0" w:color="auto"/>
              <w:right w:val="single" w:sz="4" w:space="0" w:color="auto"/>
            </w:tcBorders>
            <w:vAlign w:val="center"/>
            <w:hideMark/>
          </w:tcPr>
          <w:p w:rsidR="00012D07" w:rsidRPr="00473A9A" w:rsidRDefault="00012D07" w:rsidP="00B33249">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66.7</w:t>
            </w:r>
          </w:p>
        </w:tc>
        <w:tc>
          <w:tcPr>
            <w:tcW w:w="1702" w:type="dxa"/>
            <w:tcBorders>
              <w:top w:val="nil"/>
              <w:left w:val="nil"/>
              <w:bottom w:val="single" w:sz="4" w:space="0" w:color="auto"/>
              <w:right w:val="single" w:sz="4" w:space="0" w:color="auto"/>
            </w:tcBorders>
            <w:hideMark/>
          </w:tcPr>
          <w:p w:rsidR="00012D07" w:rsidRPr="00473A9A" w:rsidRDefault="00012D07" w:rsidP="00B33249">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bCs/>
                <w:color w:val="000000"/>
                <w:sz w:val="20"/>
                <w:szCs w:val="20"/>
                <w:lang w:eastAsia="ru-RU"/>
              </w:rPr>
              <w:t>Эффективность реализации программы оценивается как высокая</w:t>
            </w:r>
          </w:p>
        </w:tc>
      </w:tr>
      <w:tr w:rsidR="00012D07" w:rsidTr="00B33249">
        <w:trPr>
          <w:trHeight w:val="705"/>
        </w:trPr>
        <w:tc>
          <w:tcPr>
            <w:tcW w:w="541" w:type="dxa"/>
            <w:tcBorders>
              <w:top w:val="nil"/>
              <w:left w:val="single" w:sz="4" w:space="0" w:color="auto"/>
              <w:bottom w:val="single" w:sz="4" w:space="0" w:color="auto"/>
              <w:right w:val="single" w:sz="4" w:space="0" w:color="auto"/>
            </w:tcBorders>
            <w:noWrap/>
            <w:hideMark/>
          </w:tcPr>
          <w:p w:rsidR="00012D07" w:rsidRDefault="00012D07" w:rsidP="00B33249">
            <w:pPr>
              <w:spacing w:after="0" w:line="240" w:lineRule="auto"/>
              <w:rPr>
                <w:rFonts w:ascii="Times New Roman" w:eastAsia="Times New Roman" w:hAnsi="Times New Roman"/>
                <w:color w:val="000000"/>
                <w:sz w:val="24"/>
                <w:szCs w:val="24"/>
                <w:lang w:eastAsia="ru-RU"/>
              </w:rPr>
            </w:pPr>
          </w:p>
        </w:tc>
        <w:tc>
          <w:tcPr>
            <w:tcW w:w="3160" w:type="dxa"/>
            <w:tcBorders>
              <w:top w:val="nil"/>
              <w:left w:val="nil"/>
              <w:bottom w:val="single" w:sz="4" w:space="0" w:color="auto"/>
              <w:right w:val="single" w:sz="4" w:space="0" w:color="auto"/>
            </w:tcBorders>
            <w:hideMark/>
          </w:tcPr>
          <w:p w:rsidR="00012D07" w:rsidRDefault="00012D07" w:rsidP="00B33249">
            <w:pPr>
              <w:spacing w:after="0" w:line="240" w:lineRule="auto"/>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Подпрограмма «Обеспечение первичных мер пожарной безопасности муниципального образования «</w:t>
            </w:r>
            <w:proofErr w:type="spellStart"/>
            <w:r>
              <w:rPr>
                <w:rFonts w:ascii="Times New Roman" w:eastAsia="Times New Roman" w:hAnsi="Times New Roman"/>
                <w:i/>
                <w:iCs/>
                <w:sz w:val="24"/>
                <w:szCs w:val="24"/>
                <w:lang w:eastAsia="ru-RU"/>
              </w:rPr>
              <w:t>Гламаздинский</w:t>
            </w:r>
            <w:proofErr w:type="spellEnd"/>
            <w:r>
              <w:rPr>
                <w:rFonts w:ascii="Times New Roman" w:eastAsia="Times New Roman" w:hAnsi="Times New Roman"/>
                <w:i/>
                <w:iCs/>
                <w:sz w:val="24"/>
                <w:szCs w:val="24"/>
                <w:lang w:eastAsia="ru-RU"/>
              </w:rPr>
              <w:t xml:space="preserve"> сельсовет» </w:t>
            </w:r>
            <w:proofErr w:type="spellStart"/>
            <w:r>
              <w:rPr>
                <w:rFonts w:ascii="Times New Roman" w:eastAsia="Times New Roman" w:hAnsi="Times New Roman"/>
                <w:i/>
                <w:iCs/>
                <w:sz w:val="24"/>
                <w:szCs w:val="24"/>
                <w:lang w:eastAsia="ru-RU"/>
              </w:rPr>
              <w:t>Хомутовского</w:t>
            </w:r>
            <w:proofErr w:type="spellEnd"/>
            <w:r>
              <w:rPr>
                <w:rFonts w:ascii="Times New Roman" w:eastAsia="Times New Roman" w:hAnsi="Times New Roman"/>
                <w:i/>
                <w:iCs/>
                <w:sz w:val="24"/>
                <w:szCs w:val="24"/>
                <w:lang w:eastAsia="ru-RU"/>
              </w:rPr>
              <w:t xml:space="preserve"> района Курской области</w:t>
            </w:r>
          </w:p>
        </w:tc>
        <w:tc>
          <w:tcPr>
            <w:tcW w:w="1559" w:type="dxa"/>
            <w:tcBorders>
              <w:top w:val="nil"/>
              <w:left w:val="nil"/>
              <w:bottom w:val="single" w:sz="4" w:space="0" w:color="auto"/>
              <w:right w:val="single" w:sz="4" w:space="0" w:color="auto"/>
            </w:tcBorders>
            <w:vAlign w:val="center"/>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66000,00</w:t>
            </w:r>
          </w:p>
        </w:tc>
        <w:tc>
          <w:tcPr>
            <w:tcW w:w="1418" w:type="dxa"/>
            <w:tcBorders>
              <w:top w:val="nil"/>
              <w:left w:val="nil"/>
              <w:bottom w:val="single" w:sz="4" w:space="0" w:color="auto"/>
              <w:right w:val="single" w:sz="4" w:space="0" w:color="auto"/>
            </w:tcBorders>
            <w:vAlign w:val="center"/>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43600,00</w:t>
            </w:r>
          </w:p>
        </w:tc>
        <w:tc>
          <w:tcPr>
            <w:tcW w:w="1275" w:type="dxa"/>
            <w:tcBorders>
              <w:top w:val="nil"/>
              <w:left w:val="nil"/>
              <w:bottom w:val="single" w:sz="4" w:space="0" w:color="auto"/>
              <w:right w:val="single" w:sz="4" w:space="0" w:color="auto"/>
            </w:tcBorders>
            <w:vAlign w:val="center"/>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-19400,00</w:t>
            </w:r>
          </w:p>
        </w:tc>
        <w:tc>
          <w:tcPr>
            <w:tcW w:w="709" w:type="dxa"/>
            <w:tcBorders>
              <w:top w:val="nil"/>
              <w:left w:val="nil"/>
              <w:bottom w:val="single" w:sz="4" w:space="0" w:color="auto"/>
              <w:right w:val="single" w:sz="4" w:space="0" w:color="auto"/>
            </w:tcBorders>
            <w:vAlign w:val="center"/>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66.1</w:t>
            </w:r>
          </w:p>
        </w:tc>
        <w:tc>
          <w:tcPr>
            <w:tcW w:w="815" w:type="dxa"/>
            <w:tcBorders>
              <w:top w:val="nil"/>
              <w:left w:val="nil"/>
              <w:bottom w:val="single" w:sz="4" w:space="0" w:color="auto"/>
              <w:right w:val="single" w:sz="4" w:space="0" w:color="auto"/>
            </w:tcBorders>
            <w:vAlign w:val="center"/>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885" w:type="dxa"/>
            <w:tcBorders>
              <w:top w:val="nil"/>
              <w:left w:val="nil"/>
              <w:bottom w:val="single" w:sz="4" w:space="0" w:color="auto"/>
              <w:right w:val="single" w:sz="4" w:space="0" w:color="auto"/>
            </w:tcBorders>
            <w:vAlign w:val="center"/>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783" w:type="dxa"/>
            <w:tcBorders>
              <w:top w:val="nil"/>
              <w:left w:val="nil"/>
              <w:bottom w:val="single" w:sz="4" w:space="0" w:color="auto"/>
              <w:right w:val="single" w:sz="4" w:space="0" w:color="auto"/>
            </w:tcBorders>
            <w:vAlign w:val="center"/>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886" w:type="dxa"/>
            <w:tcBorders>
              <w:top w:val="nil"/>
              <w:left w:val="nil"/>
              <w:bottom w:val="single" w:sz="4" w:space="0" w:color="auto"/>
              <w:right w:val="single" w:sz="4" w:space="0" w:color="auto"/>
            </w:tcBorders>
            <w:vAlign w:val="center"/>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780" w:type="dxa"/>
            <w:tcBorders>
              <w:top w:val="nil"/>
              <w:left w:val="nil"/>
              <w:bottom w:val="single" w:sz="4" w:space="0" w:color="auto"/>
              <w:right w:val="single" w:sz="4" w:space="0" w:color="auto"/>
            </w:tcBorders>
            <w:vAlign w:val="center"/>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708" w:type="dxa"/>
            <w:tcBorders>
              <w:top w:val="nil"/>
              <w:left w:val="nil"/>
              <w:bottom w:val="single" w:sz="4" w:space="0" w:color="auto"/>
              <w:right w:val="single" w:sz="4" w:space="0" w:color="auto"/>
            </w:tcBorders>
            <w:vAlign w:val="center"/>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66,7</w:t>
            </w:r>
          </w:p>
        </w:tc>
        <w:tc>
          <w:tcPr>
            <w:tcW w:w="1702" w:type="dxa"/>
            <w:tcBorders>
              <w:top w:val="nil"/>
              <w:left w:val="nil"/>
              <w:bottom w:val="single" w:sz="4" w:space="0" w:color="auto"/>
              <w:right w:val="single" w:sz="4" w:space="0" w:color="auto"/>
            </w:tcBorders>
            <w:hideMark/>
          </w:tcPr>
          <w:p w:rsidR="00012D07" w:rsidRDefault="00012D07" w:rsidP="00B33249">
            <w:pPr>
              <w:spacing w:after="0" w:line="240" w:lineRule="auto"/>
              <w:rPr>
                <w:rFonts w:ascii="Times New Roman" w:eastAsia="Times New Roman" w:hAnsi="Times New Roman"/>
                <w:color w:val="000000"/>
                <w:sz w:val="24"/>
                <w:szCs w:val="24"/>
                <w:lang w:eastAsia="ru-RU"/>
              </w:rPr>
            </w:pPr>
          </w:p>
        </w:tc>
      </w:tr>
      <w:tr w:rsidR="00012D07" w:rsidTr="00B33249">
        <w:trPr>
          <w:trHeight w:val="390"/>
        </w:trPr>
        <w:tc>
          <w:tcPr>
            <w:tcW w:w="541" w:type="dxa"/>
            <w:tcBorders>
              <w:top w:val="nil"/>
              <w:left w:val="single" w:sz="4" w:space="0" w:color="auto"/>
              <w:bottom w:val="single" w:sz="4" w:space="0" w:color="auto"/>
              <w:right w:val="single" w:sz="4" w:space="0" w:color="auto"/>
            </w:tcBorders>
            <w:noWrap/>
            <w:vAlign w:val="bottom"/>
            <w:hideMark/>
          </w:tcPr>
          <w:p w:rsidR="00012D07" w:rsidRDefault="00012D07" w:rsidP="00B33249">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3160" w:type="dxa"/>
            <w:tcBorders>
              <w:top w:val="nil"/>
              <w:left w:val="nil"/>
              <w:bottom w:val="single" w:sz="4" w:space="0" w:color="auto"/>
              <w:right w:val="nil"/>
            </w:tcBorders>
            <w:noWrap/>
            <w:hideMark/>
          </w:tcPr>
          <w:p w:rsidR="00012D07" w:rsidRDefault="00012D07" w:rsidP="00B33249">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Итого:</w:t>
            </w:r>
          </w:p>
        </w:tc>
        <w:tc>
          <w:tcPr>
            <w:tcW w:w="1559" w:type="dxa"/>
            <w:tcBorders>
              <w:top w:val="nil"/>
              <w:left w:val="single" w:sz="4" w:space="0" w:color="auto"/>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1622247,00</w:t>
            </w:r>
          </w:p>
        </w:tc>
        <w:tc>
          <w:tcPr>
            <w:tcW w:w="1418"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1255078,01</w:t>
            </w:r>
          </w:p>
        </w:tc>
        <w:tc>
          <w:tcPr>
            <w:tcW w:w="1275" w:type="dxa"/>
            <w:tcBorders>
              <w:top w:val="nil"/>
              <w:left w:val="nil"/>
              <w:bottom w:val="single" w:sz="4" w:space="0" w:color="auto"/>
              <w:right w:val="single" w:sz="4" w:space="0" w:color="auto"/>
            </w:tcBorders>
            <w:hideMark/>
          </w:tcPr>
          <w:p w:rsidR="00012D07" w:rsidRDefault="00012D07" w:rsidP="00B33249">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-67168,99</w:t>
            </w:r>
          </w:p>
        </w:tc>
        <w:tc>
          <w:tcPr>
            <w:tcW w:w="709"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77,4</w:t>
            </w:r>
          </w:p>
        </w:tc>
        <w:tc>
          <w:tcPr>
            <w:tcW w:w="815"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w:t>
            </w:r>
          </w:p>
        </w:tc>
        <w:tc>
          <w:tcPr>
            <w:tcW w:w="885"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w:t>
            </w:r>
          </w:p>
        </w:tc>
        <w:tc>
          <w:tcPr>
            <w:tcW w:w="783"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81,8</w:t>
            </w:r>
          </w:p>
        </w:tc>
        <w:tc>
          <w:tcPr>
            <w:tcW w:w="886"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w:t>
            </w:r>
          </w:p>
        </w:tc>
        <w:tc>
          <w:tcPr>
            <w:tcW w:w="780"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w:t>
            </w:r>
          </w:p>
        </w:tc>
        <w:tc>
          <w:tcPr>
            <w:tcW w:w="708"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90,9</w:t>
            </w:r>
          </w:p>
        </w:tc>
        <w:tc>
          <w:tcPr>
            <w:tcW w:w="1702"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r>
    </w:tbl>
    <w:p w:rsidR="00012D07" w:rsidRDefault="00012D07" w:rsidP="00012D07">
      <w:pPr>
        <w:pStyle w:val="a5"/>
        <w:spacing w:after="0"/>
        <w:ind w:left="-426" w:firstLine="709"/>
        <w:jc w:val="both"/>
        <w:rPr>
          <w:color w:val="000000"/>
          <w:sz w:val="28"/>
          <w:szCs w:val="28"/>
        </w:rPr>
        <w:sectPr w:rsidR="00012D07" w:rsidSect="00ED58E3">
          <w:pgSz w:w="16838" w:h="11906" w:orient="landscape"/>
          <w:pgMar w:top="1701" w:right="1134" w:bottom="851" w:left="1134" w:header="709" w:footer="709" w:gutter="0"/>
          <w:cols w:space="708"/>
          <w:docGrid w:linePitch="360"/>
        </w:sectPr>
      </w:pPr>
    </w:p>
    <w:p w:rsidR="00DE30FF" w:rsidRDefault="00DE30FF" w:rsidP="002D583A">
      <w:pPr>
        <w:pStyle w:val="a3"/>
        <w:ind w:left="5529" w:firstLine="708"/>
        <w:rPr>
          <w:rFonts w:ascii="Times New Roman" w:hAnsi="Times New Roman"/>
          <w:sz w:val="20"/>
          <w:szCs w:val="20"/>
        </w:rPr>
      </w:pPr>
    </w:p>
    <w:sectPr w:rsidR="00DE30FF" w:rsidSect="00012D07">
      <w:pgSz w:w="11906" w:h="16838"/>
      <w:pgMar w:top="709" w:right="1133" w:bottom="568"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3602"/>
    <w:multiLevelType w:val="hybridMultilevel"/>
    <w:tmpl w:val="6254AF2E"/>
    <w:lvl w:ilvl="0" w:tplc="7F846F76">
      <w:start w:val="15"/>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DEE26B1"/>
    <w:multiLevelType w:val="hybridMultilevel"/>
    <w:tmpl w:val="DCAE9E54"/>
    <w:lvl w:ilvl="0" w:tplc="F8C0A97E">
      <w:start w:val="1"/>
      <w:numFmt w:val="decimal"/>
      <w:lvlText w:val="%1."/>
      <w:lvlJc w:val="left"/>
      <w:pPr>
        <w:tabs>
          <w:tab w:val="num" w:pos="1070"/>
        </w:tabs>
        <w:ind w:left="1070" w:hanging="360"/>
      </w:pPr>
    </w:lvl>
    <w:lvl w:ilvl="1" w:tplc="04190019">
      <w:start w:val="1"/>
      <w:numFmt w:val="decimal"/>
      <w:lvlText w:val="%2."/>
      <w:lvlJc w:val="left"/>
      <w:pPr>
        <w:tabs>
          <w:tab w:val="num" w:pos="1430"/>
        </w:tabs>
        <w:ind w:left="1430" w:hanging="360"/>
      </w:pPr>
    </w:lvl>
    <w:lvl w:ilvl="2" w:tplc="0419001B">
      <w:start w:val="1"/>
      <w:numFmt w:val="decimal"/>
      <w:lvlText w:val="%3."/>
      <w:lvlJc w:val="left"/>
      <w:pPr>
        <w:tabs>
          <w:tab w:val="num" w:pos="2150"/>
        </w:tabs>
        <w:ind w:left="2150" w:hanging="360"/>
      </w:pPr>
    </w:lvl>
    <w:lvl w:ilvl="3" w:tplc="0419000F">
      <w:start w:val="1"/>
      <w:numFmt w:val="decimal"/>
      <w:lvlText w:val="%4."/>
      <w:lvlJc w:val="left"/>
      <w:pPr>
        <w:tabs>
          <w:tab w:val="num" w:pos="2870"/>
        </w:tabs>
        <w:ind w:left="2870" w:hanging="360"/>
      </w:pPr>
    </w:lvl>
    <w:lvl w:ilvl="4" w:tplc="04190019">
      <w:start w:val="1"/>
      <w:numFmt w:val="decimal"/>
      <w:lvlText w:val="%5."/>
      <w:lvlJc w:val="left"/>
      <w:pPr>
        <w:tabs>
          <w:tab w:val="num" w:pos="3590"/>
        </w:tabs>
        <w:ind w:left="3590" w:hanging="360"/>
      </w:pPr>
    </w:lvl>
    <w:lvl w:ilvl="5" w:tplc="0419001B">
      <w:start w:val="1"/>
      <w:numFmt w:val="decimal"/>
      <w:lvlText w:val="%6."/>
      <w:lvlJc w:val="left"/>
      <w:pPr>
        <w:tabs>
          <w:tab w:val="num" w:pos="4310"/>
        </w:tabs>
        <w:ind w:left="4310" w:hanging="360"/>
      </w:pPr>
    </w:lvl>
    <w:lvl w:ilvl="6" w:tplc="0419000F">
      <w:start w:val="1"/>
      <w:numFmt w:val="decimal"/>
      <w:lvlText w:val="%7."/>
      <w:lvlJc w:val="left"/>
      <w:pPr>
        <w:tabs>
          <w:tab w:val="num" w:pos="5030"/>
        </w:tabs>
        <w:ind w:left="5030" w:hanging="360"/>
      </w:pPr>
    </w:lvl>
    <w:lvl w:ilvl="7" w:tplc="04190019">
      <w:start w:val="1"/>
      <w:numFmt w:val="decimal"/>
      <w:lvlText w:val="%8."/>
      <w:lvlJc w:val="left"/>
      <w:pPr>
        <w:tabs>
          <w:tab w:val="num" w:pos="5750"/>
        </w:tabs>
        <w:ind w:left="5750" w:hanging="360"/>
      </w:pPr>
    </w:lvl>
    <w:lvl w:ilvl="8" w:tplc="0419001B">
      <w:start w:val="1"/>
      <w:numFmt w:val="decimal"/>
      <w:lvlText w:val="%9."/>
      <w:lvlJc w:val="left"/>
      <w:pPr>
        <w:tabs>
          <w:tab w:val="num" w:pos="6470"/>
        </w:tabs>
        <w:ind w:left="6470" w:hanging="360"/>
      </w:pPr>
    </w:lvl>
  </w:abstractNum>
  <w:abstractNum w:abstractNumId="2">
    <w:nsid w:val="11730994"/>
    <w:multiLevelType w:val="hybridMultilevel"/>
    <w:tmpl w:val="B986F4AE"/>
    <w:lvl w:ilvl="0" w:tplc="35126D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75D3BFB"/>
    <w:multiLevelType w:val="hybridMultilevel"/>
    <w:tmpl w:val="557CF8F8"/>
    <w:lvl w:ilvl="0" w:tplc="391EA1F8">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6E464660"/>
    <w:multiLevelType w:val="hybridMultilevel"/>
    <w:tmpl w:val="B986F4AE"/>
    <w:lvl w:ilvl="0" w:tplc="35126D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501B"/>
    <w:rsid w:val="00000559"/>
    <w:rsid w:val="00001056"/>
    <w:rsid w:val="00004A3F"/>
    <w:rsid w:val="00005638"/>
    <w:rsid w:val="00012D07"/>
    <w:rsid w:val="00015257"/>
    <w:rsid w:val="00017C1F"/>
    <w:rsid w:val="00023A14"/>
    <w:rsid w:val="00024BA0"/>
    <w:rsid w:val="000266E1"/>
    <w:rsid w:val="00026FF0"/>
    <w:rsid w:val="00034D97"/>
    <w:rsid w:val="000405F6"/>
    <w:rsid w:val="0005437B"/>
    <w:rsid w:val="00063099"/>
    <w:rsid w:val="00067AA6"/>
    <w:rsid w:val="00074437"/>
    <w:rsid w:val="00082675"/>
    <w:rsid w:val="00083BD8"/>
    <w:rsid w:val="00087BFC"/>
    <w:rsid w:val="00087EF8"/>
    <w:rsid w:val="000B07DA"/>
    <w:rsid w:val="000B2BD4"/>
    <w:rsid w:val="000D1C49"/>
    <w:rsid w:val="000E5178"/>
    <w:rsid w:val="000F3784"/>
    <w:rsid w:val="000F3D62"/>
    <w:rsid w:val="00101A7D"/>
    <w:rsid w:val="0010344D"/>
    <w:rsid w:val="00103A23"/>
    <w:rsid w:val="00107D54"/>
    <w:rsid w:val="001169B9"/>
    <w:rsid w:val="0012045F"/>
    <w:rsid w:val="001219E3"/>
    <w:rsid w:val="00130F91"/>
    <w:rsid w:val="001416A6"/>
    <w:rsid w:val="0014483C"/>
    <w:rsid w:val="00181E84"/>
    <w:rsid w:val="001A06B0"/>
    <w:rsid w:val="001A1A46"/>
    <w:rsid w:val="001A5CAB"/>
    <w:rsid w:val="001E5A9F"/>
    <w:rsid w:val="001F0A3C"/>
    <w:rsid w:val="00203203"/>
    <w:rsid w:val="00203FF0"/>
    <w:rsid w:val="002072CB"/>
    <w:rsid w:val="0021645B"/>
    <w:rsid w:val="00217339"/>
    <w:rsid w:val="0023420F"/>
    <w:rsid w:val="002462C7"/>
    <w:rsid w:val="00253DAB"/>
    <w:rsid w:val="002547C7"/>
    <w:rsid w:val="00255C92"/>
    <w:rsid w:val="00255DBA"/>
    <w:rsid w:val="0026637C"/>
    <w:rsid w:val="00267476"/>
    <w:rsid w:val="0027049F"/>
    <w:rsid w:val="002774EB"/>
    <w:rsid w:val="00277A48"/>
    <w:rsid w:val="00281ACA"/>
    <w:rsid w:val="00292B95"/>
    <w:rsid w:val="00293353"/>
    <w:rsid w:val="002A2CB9"/>
    <w:rsid w:val="002A7941"/>
    <w:rsid w:val="002B0348"/>
    <w:rsid w:val="002B2CC0"/>
    <w:rsid w:val="002B636D"/>
    <w:rsid w:val="002C4FE1"/>
    <w:rsid w:val="002D583A"/>
    <w:rsid w:val="002D5DB7"/>
    <w:rsid w:val="002E1833"/>
    <w:rsid w:val="002E18DA"/>
    <w:rsid w:val="002E7EE1"/>
    <w:rsid w:val="002F1F41"/>
    <w:rsid w:val="002F4F30"/>
    <w:rsid w:val="002F7C5F"/>
    <w:rsid w:val="00302C35"/>
    <w:rsid w:val="003152D7"/>
    <w:rsid w:val="00317708"/>
    <w:rsid w:val="00332A3E"/>
    <w:rsid w:val="003360FF"/>
    <w:rsid w:val="00346BC5"/>
    <w:rsid w:val="00372A14"/>
    <w:rsid w:val="00373ADA"/>
    <w:rsid w:val="00373EF2"/>
    <w:rsid w:val="00375346"/>
    <w:rsid w:val="003922D4"/>
    <w:rsid w:val="00395B7A"/>
    <w:rsid w:val="003A25B1"/>
    <w:rsid w:val="003A671D"/>
    <w:rsid w:val="003B4E9F"/>
    <w:rsid w:val="003C3234"/>
    <w:rsid w:val="003C3259"/>
    <w:rsid w:val="003D2CBC"/>
    <w:rsid w:val="003D4B1D"/>
    <w:rsid w:val="003E011B"/>
    <w:rsid w:val="003E26DC"/>
    <w:rsid w:val="003E7439"/>
    <w:rsid w:val="003E7688"/>
    <w:rsid w:val="0041131E"/>
    <w:rsid w:val="00414BE3"/>
    <w:rsid w:val="00426966"/>
    <w:rsid w:val="00440D38"/>
    <w:rsid w:val="004425A0"/>
    <w:rsid w:val="00460DBD"/>
    <w:rsid w:val="004623CF"/>
    <w:rsid w:val="004628F9"/>
    <w:rsid w:val="00467426"/>
    <w:rsid w:val="004805D6"/>
    <w:rsid w:val="00484F6B"/>
    <w:rsid w:val="00497C3A"/>
    <w:rsid w:val="004A4E5C"/>
    <w:rsid w:val="004B1302"/>
    <w:rsid w:val="004B70BC"/>
    <w:rsid w:val="004C0158"/>
    <w:rsid w:val="004C4773"/>
    <w:rsid w:val="004C72DC"/>
    <w:rsid w:val="004D7D5E"/>
    <w:rsid w:val="004F47C7"/>
    <w:rsid w:val="00515E80"/>
    <w:rsid w:val="0052110F"/>
    <w:rsid w:val="005222F9"/>
    <w:rsid w:val="0052481F"/>
    <w:rsid w:val="00524B6C"/>
    <w:rsid w:val="00541CB6"/>
    <w:rsid w:val="0054454E"/>
    <w:rsid w:val="00544ABC"/>
    <w:rsid w:val="0054592F"/>
    <w:rsid w:val="00553FE7"/>
    <w:rsid w:val="0055606B"/>
    <w:rsid w:val="00557D8B"/>
    <w:rsid w:val="005734CA"/>
    <w:rsid w:val="00582B43"/>
    <w:rsid w:val="005926CC"/>
    <w:rsid w:val="005A2BCE"/>
    <w:rsid w:val="005A4261"/>
    <w:rsid w:val="005D0290"/>
    <w:rsid w:val="005D3617"/>
    <w:rsid w:val="005D4B17"/>
    <w:rsid w:val="005E1332"/>
    <w:rsid w:val="005E6AAE"/>
    <w:rsid w:val="005E7DD6"/>
    <w:rsid w:val="005F2CD6"/>
    <w:rsid w:val="005F3424"/>
    <w:rsid w:val="005F4D6A"/>
    <w:rsid w:val="005F6C34"/>
    <w:rsid w:val="00606767"/>
    <w:rsid w:val="0060676A"/>
    <w:rsid w:val="006123F5"/>
    <w:rsid w:val="006177FA"/>
    <w:rsid w:val="00620D0A"/>
    <w:rsid w:val="00622C37"/>
    <w:rsid w:val="00630EF0"/>
    <w:rsid w:val="006409B7"/>
    <w:rsid w:val="00650CAA"/>
    <w:rsid w:val="00651B30"/>
    <w:rsid w:val="00651C1F"/>
    <w:rsid w:val="006529E6"/>
    <w:rsid w:val="006532BF"/>
    <w:rsid w:val="006535CB"/>
    <w:rsid w:val="0065512F"/>
    <w:rsid w:val="00655BBD"/>
    <w:rsid w:val="006564CC"/>
    <w:rsid w:val="00656EAF"/>
    <w:rsid w:val="0066342B"/>
    <w:rsid w:val="006638D7"/>
    <w:rsid w:val="0066501B"/>
    <w:rsid w:val="006668D6"/>
    <w:rsid w:val="00674A1E"/>
    <w:rsid w:val="00684082"/>
    <w:rsid w:val="006934E4"/>
    <w:rsid w:val="00694FC6"/>
    <w:rsid w:val="006B596C"/>
    <w:rsid w:val="006C38E6"/>
    <w:rsid w:val="006C592C"/>
    <w:rsid w:val="006D0FEE"/>
    <w:rsid w:val="006E5409"/>
    <w:rsid w:val="006F2157"/>
    <w:rsid w:val="006F4AAD"/>
    <w:rsid w:val="006F7530"/>
    <w:rsid w:val="00716A00"/>
    <w:rsid w:val="00720067"/>
    <w:rsid w:val="00725124"/>
    <w:rsid w:val="007325BC"/>
    <w:rsid w:val="00732A59"/>
    <w:rsid w:val="00734A7F"/>
    <w:rsid w:val="00745BC5"/>
    <w:rsid w:val="00747808"/>
    <w:rsid w:val="00752A2E"/>
    <w:rsid w:val="007621A2"/>
    <w:rsid w:val="00784A52"/>
    <w:rsid w:val="007860BE"/>
    <w:rsid w:val="007866D5"/>
    <w:rsid w:val="00793056"/>
    <w:rsid w:val="007A0D32"/>
    <w:rsid w:val="007A61A0"/>
    <w:rsid w:val="007B4264"/>
    <w:rsid w:val="007C447D"/>
    <w:rsid w:val="007C7B59"/>
    <w:rsid w:val="007D1255"/>
    <w:rsid w:val="007E003B"/>
    <w:rsid w:val="007E3A43"/>
    <w:rsid w:val="007E6BFA"/>
    <w:rsid w:val="007F0CA6"/>
    <w:rsid w:val="007F1698"/>
    <w:rsid w:val="007F2438"/>
    <w:rsid w:val="007F276C"/>
    <w:rsid w:val="00801B5C"/>
    <w:rsid w:val="008040B8"/>
    <w:rsid w:val="00814483"/>
    <w:rsid w:val="00822469"/>
    <w:rsid w:val="00826CC7"/>
    <w:rsid w:val="00827E1E"/>
    <w:rsid w:val="00831E77"/>
    <w:rsid w:val="00844FEA"/>
    <w:rsid w:val="00863513"/>
    <w:rsid w:val="00870093"/>
    <w:rsid w:val="0087312F"/>
    <w:rsid w:val="008A0C5C"/>
    <w:rsid w:val="008B1F66"/>
    <w:rsid w:val="008B2049"/>
    <w:rsid w:val="008D1BE7"/>
    <w:rsid w:val="008D6BD3"/>
    <w:rsid w:val="008D6C0D"/>
    <w:rsid w:val="008E07CC"/>
    <w:rsid w:val="008E759C"/>
    <w:rsid w:val="008F3898"/>
    <w:rsid w:val="008F400A"/>
    <w:rsid w:val="0090086A"/>
    <w:rsid w:val="0090188C"/>
    <w:rsid w:val="00905A47"/>
    <w:rsid w:val="009077D9"/>
    <w:rsid w:val="00912490"/>
    <w:rsid w:val="00923EDA"/>
    <w:rsid w:val="0092466E"/>
    <w:rsid w:val="009267E8"/>
    <w:rsid w:val="009300D6"/>
    <w:rsid w:val="00932B54"/>
    <w:rsid w:val="00936603"/>
    <w:rsid w:val="00937739"/>
    <w:rsid w:val="00940B04"/>
    <w:rsid w:val="0095669D"/>
    <w:rsid w:val="00963593"/>
    <w:rsid w:val="00973ED1"/>
    <w:rsid w:val="00983ACE"/>
    <w:rsid w:val="009900DE"/>
    <w:rsid w:val="00990943"/>
    <w:rsid w:val="0099420B"/>
    <w:rsid w:val="00997498"/>
    <w:rsid w:val="009A015A"/>
    <w:rsid w:val="009A0B95"/>
    <w:rsid w:val="009A3604"/>
    <w:rsid w:val="009A7743"/>
    <w:rsid w:val="009A7B35"/>
    <w:rsid w:val="009B38B2"/>
    <w:rsid w:val="009B4D68"/>
    <w:rsid w:val="009D118B"/>
    <w:rsid w:val="009E5373"/>
    <w:rsid w:val="009E55ED"/>
    <w:rsid w:val="009F4F49"/>
    <w:rsid w:val="009F5235"/>
    <w:rsid w:val="009F6DB8"/>
    <w:rsid w:val="00A16369"/>
    <w:rsid w:val="00A21277"/>
    <w:rsid w:val="00A2280B"/>
    <w:rsid w:val="00A26760"/>
    <w:rsid w:val="00A33B8F"/>
    <w:rsid w:val="00A365FF"/>
    <w:rsid w:val="00A462B0"/>
    <w:rsid w:val="00A534C1"/>
    <w:rsid w:val="00A62E95"/>
    <w:rsid w:val="00A7177C"/>
    <w:rsid w:val="00A75092"/>
    <w:rsid w:val="00A8150D"/>
    <w:rsid w:val="00A8480C"/>
    <w:rsid w:val="00A972C7"/>
    <w:rsid w:val="00AA1055"/>
    <w:rsid w:val="00AA5CC6"/>
    <w:rsid w:val="00AB07A4"/>
    <w:rsid w:val="00AB5B8D"/>
    <w:rsid w:val="00AE1B55"/>
    <w:rsid w:val="00AE52AD"/>
    <w:rsid w:val="00AE6DAC"/>
    <w:rsid w:val="00AF276D"/>
    <w:rsid w:val="00B043F9"/>
    <w:rsid w:val="00B04998"/>
    <w:rsid w:val="00B056A5"/>
    <w:rsid w:val="00B14DB0"/>
    <w:rsid w:val="00B155F0"/>
    <w:rsid w:val="00B237F1"/>
    <w:rsid w:val="00B3336C"/>
    <w:rsid w:val="00B40F15"/>
    <w:rsid w:val="00B50015"/>
    <w:rsid w:val="00B5355E"/>
    <w:rsid w:val="00B57982"/>
    <w:rsid w:val="00B60142"/>
    <w:rsid w:val="00B63894"/>
    <w:rsid w:val="00B70AE4"/>
    <w:rsid w:val="00B76BC9"/>
    <w:rsid w:val="00B77908"/>
    <w:rsid w:val="00B95E59"/>
    <w:rsid w:val="00B97F98"/>
    <w:rsid w:val="00BB115F"/>
    <w:rsid w:val="00BC393D"/>
    <w:rsid w:val="00BC6AA0"/>
    <w:rsid w:val="00BD418B"/>
    <w:rsid w:val="00BD79F8"/>
    <w:rsid w:val="00BE1002"/>
    <w:rsid w:val="00BF1AFB"/>
    <w:rsid w:val="00BF339F"/>
    <w:rsid w:val="00BF72E2"/>
    <w:rsid w:val="00C14C8C"/>
    <w:rsid w:val="00C15F1E"/>
    <w:rsid w:val="00C1676B"/>
    <w:rsid w:val="00C22D39"/>
    <w:rsid w:val="00C42F7D"/>
    <w:rsid w:val="00C44C83"/>
    <w:rsid w:val="00C5414A"/>
    <w:rsid w:val="00C665DB"/>
    <w:rsid w:val="00C74804"/>
    <w:rsid w:val="00C74E69"/>
    <w:rsid w:val="00C833A1"/>
    <w:rsid w:val="00C8418E"/>
    <w:rsid w:val="00CA33A3"/>
    <w:rsid w:val="00CA5DE0"/>
    <w:rsid w:val="00CB1A77"/>
    <w:rsid w:val="00CB49FC"/>
    <w:rsid w:val="00CC0BBD"/>
    <w:rsid w:val="00CC42D8"/>
    <w:rsid w:val="00CC4811"/>
    <w:rsid w:val="00CD4387"/>
    <w:rsid w:val="00CE1C25"/>
    <w:rsid w:val="00CE3B36"/>
    <w:rsid w:val="00CE7297"/>
    <w:rsid w:val="00CF1F3F"/>
    <w:rsid w:val="00D00783"/>
    <w:rsid w:val="00D01AA8"/>
    <w:rsid w:val="00D1148D"/>
    <w:rsid w:val="00D225A7"/>
    <w:rsid w:val="00D23363"/>
    <w:rsid w:val="00D2336E"/>
    <w:rsid w:val="00D24CF4"/>
    <w:rsid w:val="00D27E73"/>
    <w:rsid w:val="00D4237B"/>
    <w:rsid w:val="00D45B35"/>
    <w:rsid w:val="00D53A75"/>
    <w:rsid w:val="00D55A31"/>
    <w:rsid w:val="00D605E2"/>
    <w:rsid w:val="00D6602D"/>
    <w:rsid w:val="00D81869"/>
    <w:rsid w:val="00D84E63"/>
    <w:rsid w:val="00DA1D43"/>
    <w:rsid w:val="00DB39F6"/>
    <w:rsid w:val="00DC24BC"/>
    <w:rsid w:val="00DC6CE4"/>
    <w:rsid w:val="00DD3526"/>
    <w:rsid w:val="00DE30FF"/>
    <w:rsid w:val="00E12786"/>
    <w:rsid w:val="00E2415E"/>
    <w:rsid w:val="00E413DE"/>
    <w:rsid w:val="00E53B4D"/>
    <w:rsid w:val="00E5553E"/>
    <w:rsid w:val="00E60899"/>
    <w:rsid w:val="00E66663"/>
    <w:rsid w:val="00E7626B"/>
    <w:rsid w:val="00E81C08"/>
    <w:rsid w:val="00E847CA"/>
    <w:rsid w:val="00E864DD"/>
    <w:rsid w:val="00EA1810"/>
    <w:rsid w:val="00EA3F7C"/>
    <w:rsid w:val="00EA434B"/>
    <w:rsid w:val="00EB089C"/>
    <w:rsid w:val="00EB276C"/>
    <w:rsid w:val="00EB6CEA"/>
    <w:rsid w:val="00EC43BE"/>
    <w:rsid w:val="00ED60BA"/>
    <w:rsid w:val="00EE531C"/>
    <w:rsid w:val="00F21E12"/>
    <w:rsid w:val="00F30661"/>
    <w:rsid w:val="00F32F35"/>
    <w:rsid w:val="00F424FF"/>
    <w:rsid w:val="00F4560B"/>
    <w:rsid w:val="00F4568E"/>
    <w:rsid w:val="00F74A37"/>
    <w:rsid w:val="00F862BD"/>
    <w:rsid w:val="00F92F42"/>
    <w:rsid w:val="00F94C54"/>
    <w:rsid w:val="00FA3090"/>
    <w:rsid w:val="00FA46B4"/>
    <w:rsid w:val="00FA6039"/>
    <w:rsid w:val="00FA671E"/>
    <w:rsid w:val="00FD60E3"/>
    <w:rsid w:val="00FF07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34"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01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rsid w:val="00620D0A"/>
    <w:pPr>
      <w:spacing w:before="100" w:beforeAutospacing="1" w:after="119" w:line="240" w:lineRule="auto"/>
    </w:pPr>
    <w:rPr>
      <w:rFonts w:ascii="Times New Roman" w:eastAsia="Times New Roman" w:hAnsi="Times New Roman"/>
      <w:sz w:val="24"/>
      <w:szCs w:val="24"/>
      <w:lang w:eastAsia="ru-RU"/>
    </w:rPr>
  </w:style>
  <w:style w:type="paragraph" w:customStyle="1" w:styleId="ConsPlusNonformat">
    <w:name w:val="ConsPlusNonformat"/>
    <w:rsid w:val="00844F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 Spacing"/>
    <w:link w:val="a4"/>
    <w:uiPriority w:val="1"/>
    <w:qFormat/>
    <w:rsid w:val="00990943"/>
    <w:pPr>
      <w:spacing w:after="0" w:line="240" w:lineRule="auto"/>
    </w:pPr>
    <w:rPr>
      <w:rFonts w:ascii="Calibri" w:eastAsia="Calibri" w:hAnsi="Calibri" w:cs="Times New Roman"/>
    </w:rPr>
  </w:style>
  <w:style w:type="character" w:customStyle="1" w:styleId="a4">
    <w:name w:val="Без интервала Знак"/>
    <w:link w:val="a3"/>
    <w:uiPriority w:val="1"/>
    <w:rsid w:val="00990943"/>
    <w:rPr>
      <w:rFonts w:ascii="Calibri" w:eastAsia="Calibri" w:hAnsi="Calibri" w:cs="Times New Roman"/>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990943"/>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34"/>
    <w:qFormat/>
    <w:rsid w:val="0055606B"/>
    <w:pPr>
      <w:ind w:left="720"/>
      <w:contextualSpacing/>
    </w:pPr>
  </w:style>
  <w:style w:type="paragraph" w:customStyle="1" w:styleId="ConsNormal">
    <w:name w:val="ConsNormal"/>
    <w:rsid w:val="00973ED1"/>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rsid w:val="00255C92"/>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255C92"/>
    <w:rPr>
      <w:rFonts w:ascii="Arial" w:eastAsia="Times New Roman" w:hAnsi="Arial" w:cs="Arial"/>
      <w:lang w:eastAsia="ru-RU"/>
    </w:rPr>
  </w:style>
  <w:style w:type="paragraph" w:customStyle="1" w:styleId="ConsPlusCell">
    <w:name w:val="ConsPlusCell"/>
    <w:rsid w:val="00255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255C92"/>
    <w:rPr>
      <w:rFonts w:ascii="Times New Roman" w:hAnsi="Times New Roman" w:cs="Times New Roman"/>
      <w:sz w:val="26"/>
      <w:szCs w:val="26"/>
    </w:rPr>
  </w:style>
  <w:style w:type="character" w:styleId="a7">
    <w:name w:val="Emphasis"/>
    <w:qFormat/>
    <w:rsid w:val="00255C92"/>
    <w:rPr>
      <w:i/>
      <w:iCs/>
    </w:rPr>
  </w:style>
  <w:style w:type="paragraph" w:customStyle="1" w:styleId="Style22">
    <w:name w:val="Style22"/>
    <w:basedOn w:val="a"/>
    <w:rsid w:val="00255C92"/>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10">
    <w:name w:val="Style10"/>
    <w:basedOn w:val="a"/>
    <w:rsid w:val="00255C92"/>
    <w:pPr>
      <w:widowControl w:val="0"/>
      <w:autoSpaceDE w:val="0"/>
      <w:autoSpaceDN w:val="0"/>
      <w:adjustRightInd w:val="0"/>
      <w:spacing w:after="0" w:line="322" w:lineRule="exact"/>
      <w:ind w:firstLine="706"/>
      <w:jc w:val="both"/>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6D0F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D0FEE"/>
    <w:rPr>
      <w:rFonts w:ascii="Tahoma" w:eastAsia="Calibri" w:hAnsi="Tahoma" w:cs="Tahoma"/>
      <w:sz w:val="16"/>
      <w:szCs w:val="16"/>
    </w:rPr>
  </w:style>
  <w:style w:type="table" w:styleId="aa">
    <w:name w:val="Table Grid"/>
    <w:basedOn w:val="a1"/>
    <w:uiPriority w:val="99"/>
    <w:rsid w:val="005D4B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semiHidden/>
    <w:unhideWhenUsed/>
    <w:rsid w:val="007A0D32"/>
    <w:pPr>
      <w:spacing w:after="0" w:line="240" w:lineRule="auto"/>
      <w:ind w:firstLine="708"/>
      <w:jc w:val="both"/>
    </w:pPr>
    <w:rPr>
      <w:rFonts w:ascii="Times New Roman" w:eastAsia="Times New Roman" w:hAnsi="Times New Roman"/>
      <w:sz w:val="28"/>
      <w:szCs w:val="24"/>
      <w:lang w:eastAsia="ru-RU"/>
    </w:rPr>
  </w:style>
  <w:style w:type="character" w:customStyle="1" w:styleId="ac">
    <w:name w:val="Основной текст с отступом Знак"/>
    <w:basedOn w:val="a0"/>
    <w:link w:val="ab"/>
    <w:semiHidden/>
    <w:rsid w:val="007A0D32"/>
    <w:rPr>
      <w:rFonts w:ascii="Times New Roman" w:eastAsia="Times New Roman" w:hAnsi="Times New Roman" w:cs="Times New Roman"/>
      <w:sz w:val="28"/>
      <w:szCs w:val="24"/>
      <w:lang w:eastAsia="ru-RU"/>
    </w:rPr>
  </w:style>
  <w:style w:type="character" w:styleId="ad">
    <w:name w:val="Hyperlink"/>
    <w:basedOn w:val="a0"/>
    <w:uiPriority w:val="99"/>
    <w:unhideWhenUsed/>
    <w:rsid w:val="000D1C49"/>
    <w:rPr>
      <w:color w:val="0000FF"/>
      <w:u w:val="single"/>
    </w:rPr>
  </w:style>
  <w:style w:type="character" w:styleId="ae">
    <w:name w:val="Subtle Emphasis"/>
    <w:basedOn w:val="a0"/>
    <w:uiPriority w:val="19"/>
    <w:qFormat/>
    <w:rsid w:val="005F6C34"/>
    <w:rPr>
      <w:i/>
      <w:iCs/>
      <w:color w:val="808080" w:themeColor="text1" w:themeTint="7F"/>
    </w:rPr>
  </w:style>
  <w:style w:type="character" w:customStyle="1" w:styleId="af">
    <w:name w:val="Основной текст_"/>
    <w:basedOn w:val="a0"/>
    <w:link w:val="1"/>
    <w:rsid w:val="00440D38"/>
    <w:rPr>
      <w:rFonts w:ascii="Times New Roman" w:eastAsia="Times New Roman" w:hAnsi="Times New Roman"/>
      <w:sz w:val="27"/>
      <w:szCs w:val="27"/>
    </w:rPr>
  </w:style>
  <w:style w:type="paragraph" w:customStyle="1" w:styleId="1">
    <w:name w:val="Основной текст1"/>
    <w:basedOn w:val="a"/>
    <w:link w:val="af"/>
    <w:rsid w:val="00440D38"/>
    <w:pPr>
      <w:spacing w:before="600" w:after="0" w:line="317" w:lineRule="exact"/>
      <w:jc w:val="both"/>
    </w:pPr>
    <w:rPr>
      <w:rFonts w:ascii="Times New Roman" w:eastAsia="Times New Roman" w:hAnsi="Times New Roman" w:cstheme="minorBidi"/>
      <w:sz w:val="27"/>
      <w:szCs w:val="27"/>
    </w:rPr>
  </w:style>
  <w:style w:type="paragraph" w:customStyle="1" w:styleId="2">
    <w:name w:val="Основной текст2"/>
    <w:basedOn w:val="a"/>
    <w:rsid w:val="00440D38"/>
    <w:pPr>
      <w:widowControl w:val="0"/>
      <w:shd w:val="clear" w:color="auto" w:fill="FFFFFF"/>
      <w:spacing w:before="600" w:after="0" w:line="317" w:lineRule="exact"/>
      <w:jc w:val="both"/>
    </w:pPr>
    <w:rPr>
      <w:rFonts w:ascii="Times New Roman" w:eastAsia="Times New Roman" w:hAnsi="Times New Roman"/>
      <w:spacing w:val="4"/>
      <w:sz w:val="25"/>
      <w:szCs w:val="25"/>
      <w:lang w:eastAsia="ru-RU"/>
    </w:rPr>
  </w:style>
  <w:style w:type="paragraph" w:customStyle="1" w:styleId="formattexttopleveltext">
    <w:name w:val="formattext topleveltext"/>
    <w:basedOn w:val="a"/>
    <w:rsid w:val="00AB5B8D"/>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FollowedHyperlink"/>
    <w:basedOn w:val="a0"/>
    <w:uiPriority w:val="99"/>
    <w:semiHidden/>
    <w:unhideWhenUsed/>
    <w:rsid w:val="00A75092"/>
    <w:rPr>
      <w:color w:val="800080"/>
      <w:u w:val="single"/>
    </w:rPr>
  </w:style>
  <w:style w:type="paragraph" w:customStyle="1" w:styleId="font5">
    <w:name w:val="font5"/>
    <w:basedOn w:val="a"/>
    <w:rsid w:val="00A75092"/>
    <w:pPr>
      <w:spacing w:before="100" w:beforeAutospacing="1" w:after="100" w:afterAutospacing="1" w:line="240" w:lineRule="auto"/>
    </w:pPr>
    <w:rPr>
      <w:rFonts w:ascii="Times New Roman" w:eastAsia="Times New Roman" w:hAnsi="Times New Roman"/>
      <w:b/>
      <w:bCs/>
      <w:i/>
      <w:iCs/>
      <w:color w:val="000000"/>
      <w:sz w:val="24"/>
      <w:szCs w:val="24"/>
      <w:lang w:eastAsia="ru-RU"/>
    </w:rPr>
  </w:style>
  <w:style w:type="paragraph" w:customStyle="1" w:styleId="xl64">
    <w:name w:val="xl64"/>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5">
    <w:name w:val="xl65"/>
    <w:basedOn w:val="a"/>
    <w:rsid w:val="00A7509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6">
    <w:name w:val="xl66"/>
    <w:basedOn w:val="a"/>
    <w:rsid w:val="00A750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7">
    <w:name w:val="xl67"/>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8">
    <w:name w:val="xl68"/>
    <w:basedOn w:val="a"/>
    <w:rsid w:val="00A7509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9">
    <w:name w:val="xl69"/>
    <w:basedOn w:val="a"/>
    <w:rsid w:val="00A75092"/>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0">
    <w:name w:val="xl70"/>
    <w:basedOn w:val="a"/>
    <w:rsid w:val="00A7509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72">
    <w:name w:val="xl72"/>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3">
    <w:name w:val="xl73"/>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b/>
      <w:bCs/>
      <w:sz w:val="24"/>
      <w:szCs w:val="24"/>
      <w:lang w:eastAsia="ru-RU"/>
    </w:rPr>
  </w:style>
  <w:style w:type="paragraph" w:customStyle="1" w:styleId="xl74">
    <w:name w:val="xl74"/>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76">
    <w:name w:val="xl76"/>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7">
    <w:name w:val="xl77"/>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8">
    <w:name w:val="xl78"/>
    <w:basedOn w:val="a"/>
    <w:rsid w:val="00A7509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79">
    <w:name w:val="xl79"/>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lang w:eastAsia="ru-RU"/>
    </w:rPr>
  </w:style>
  <w:style w:type="paragraph" w:customStyle="1" w:styleId="xl80">
    <w:name w:val="xl80"/>
    <w:basedOn w:val="a"/>
    <w:rsid w:val="00A7509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1">
    <w:name w:val="xl81"/>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83">
    <w:name w:val="xl83"/>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i/>
      <w:iCs/>
      <w:sz w:val="24"/>
      <w:szCs w:val="24"/>
      <w:lang w:eastAsia="ru-RU"/>
    </w:rPr>
  </w:style>
  <w:style w:type="paragraph" w:customStyle="1" w:styleId="xl84">
    <w:name w:val="xl84"/>
    <w:basedOn w:val="a"/>
    <w:rsid w:val="00A75092"/>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i/>
      <w:iCs/>
      <w:sz w:val="24"/>
      <w:szCs w:val="24"/>
      <w:lang w:eastAsia="ru-RU"/>
    </w:rPr>
  </w:style>
  <w:style w:type="paragraph" w:customStyle="1" w:styleId="xl85">
    <w:name w:val="xl85"/>
    <w:basedOn w:val="a"/>
    <w:rsid w:val="00A75092"/>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lang w:eastAsia="ru-RU"/>
    </w:rPr>
  </w:style>
  <w:style w:type="paragraph" w:customStyle="1" w:styleId="xl86">
    <w:name w:val="xl86"/>
    <w:basedOn w:val="a"/>
    <w:rsid w:val="00A7509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87">
    <w:name w:val="xl87"/>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
    <w:rsid w:val="00A7509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9">
    <w:name w:val="xl89"/>
    <w:basedOn w:val="a"/>
    <w:rsid w:val="00A750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0">
    <w:name w:val="xl90"/>
    <w:basedOn w:val="a"/>
    <w:rsid w:val="00A75092"/>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1">
    <w:name w:val="xl91"/>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2">
    <w:name w:val="xl92"/>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4">
    <w:name w:val="xl94"/>
    <w:basedOn w:val="a"/>
    <w:rsid w:val="00A750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5">
    <w:name w:val="xl95"/>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6">
    <w:name w:val="xl96"/>
    <w:basedOn w:val="a"/>
    <w:rsid w:val="00A75092"/>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b/>
      <w:bCs/>
      <w:sz w:val="24"/>
      <w:szCs w:val="24"/>
      <w:lang w:eastAsia="ru-RU"/>
    </w:rPr>
  </w:style>
  <w:style w:type="paragraph" w:customStyle="1" w:styleId="xl97">
    <w:name w:val="xl97"/>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98">
    <w:name w:val="xl98"/>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9">
    <w:name w:val="xl99"/>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0">
    <w:name w:val="xl100"/>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1">
    <w:name w:val="xl101"/>
    <w:basedOn w:val="a"/>
    <w:rsid w:val="00A75092"/>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b/>
      <w:bCs/>
      <w:sz w:val="20"/>
      <w:szCs w:val="20"/>
      <w:lang w:eastAsia="ru-RU"/>
    </w:rPr>
  </w:style>
  <w:style w:type="paragraph" w:customStyle="1" w:styleId="xl102">
    <w:name w:val="xl102"/>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75921626">
      <w:bodyDiv w:val="1"/>
      <w:marLeft w:val="0"/>
      <w:marRight w:val="0"/>
      <w:marTop w:val="0"/>
      <w:marBottom w:val="0"/>
      <w:divBdr>
        <w:top w:val="none" w:sz="0" w:space="0" w:color="auto"/>
        <w:left w:val="none" w:sz="0" w:space="0" w:color="auto"/>
        <w:bottom w:val="none" w:sz="0" w:space="0" w:color="auto"/>
        <w:right w:val="none" w:sz="0" w:space="0" w:color="auto"/>
      </w:divBdr>
    </w:div>
    <w:div w:id="333268895">
      <w:bodyDiv w:val="1"/>
      <w:marLeft w:val="0"/>
      <w:marRight w:val="0"/>
      <w:marTop w:val="0"/>
      <w:marBottom w:val="0"/>
      <w:divBdr>
        <w:top w:val="none" w:sz="0" w:space="0" w:color="auto"/>
        <w:left w:val="none" w:sz="0" w:space="0" w:color="auto"/>
        <w:bottom w:val="none" w:sz="0" w:space="0" w:color="auto"/>
        <w:right w:val="none" w:sz="0" w:space="0" w:color="auto"/>
      </w:divBdr>
    </w:div>
    <w:div w:id="405808837">
      <w:bodyDiv w:val="1"/>
      <w:marLeft w:val="0"/>
      <w:marRight w:val="0"/>
      <w:marTop w:val="0"/>
      <w:marBottom w:val="0"/>
      <w:divBdr>
        <w:top w:val="none" w:sz="0" w:space="0" w:color="auto"/>
        <w:left w:val="none" w:sz="0" w:space="0" w:color="auto"/>
        <w:bottom w:val="none" w:sz="0" w:space="0" w:color="auto"/>
        <w:right w:val="none" w:sz="0" w:space="0" w:color="auto"/>
      </w:divBdr>
    </w:div>
    <w:div w:id="755857070">
      <w:bodyDiv w:val="1"/>
      <w:marLeft w:val="0"/>
      <w:marRight w:val="0"/>
      <w:marTop w:val="0"/>
      <w:marBottom w:val="0"/>
      <w:divBdr>
        <w:top w:val="none" w:sz="0" w:space="0" w:color="auto"/>
        <w:left w:val="none" w:sz="0" w:space="0" w:color="auto"/>
        <w:bottom w:val="none" w:sz="0" w:space="0" w:color="auto"/>
        <w:right w:val="none" w:sz="0" w:space="0" w:color="auto"/>
      </w:divBdr>
    </w:div>
    <w:div w:id="970476488">
      <w:bodyDiv w:val="1"/>
      <w:marLeft w:val="0"/>
      <w:marRight w:val="0"/>
      <w:marTop w:val="0"/>
      <w:marBottom w:val="0"/>
      <w:divBdr>
        <w:top w:val="none" w:sz="0" w:space="0" w:color="auto"/>
        <w:left w:val="none" w:sz="0" w:space="0" w:color="auto"/>
        <w:bottom w:val="none" w:sz="0" w:space="0" w:color="auto"/>
        <w:right w:val="none" w:sz="0" w:space="0" w:color="auto"/>
      </w:divBdr>
    </w:div>
    <w:div w:id="1178695763">
      <w:bodyDiv w:val="1"/>
      <w:marLeft w:val="0"/>
      <w:marRight w:val="0"/>
      <w:marTop w:val="0"/>
      <w:marBottom w:val="0"/>
      <w:divBdr>
        <w:top w:val="none" w:sz="0" w:space="0" w:color="auto"/>
        <w:left w:val="none" w:sz="0" w:space="0" w:color="auto"/>
        <w:bottom w:val="none" w:sz="0" w:space="0" w:color="auto"/>
        <w:right w:val="none" w:sz="0" w:space="0" w:color="auto"/>
      </w:divBdr>
    </w:div>
    <w:div w:id="1480147270">
      <w:bodyDiv w:val="1"/>
      <w:marLeft w:val="0"/>
      <w:marRight w:val="0"/>
      <w:marTop w:val="0"/>
      <w:marBottom w:val="0"/>
      <w:divBdr>
        <w:top w:val="none" w:sz="0" w:space="0" w:color="auto"/>
        <w:left w:val="none" w:sz="0" w:space="0" w:color="auto"/>
        <w:bottom w:val="none" w:sz="0" w:space="0" w:color="auto"/>
        <w:right w:val="none" w:sz="0" w:space="0" w:color="auto"/>
      </w:divBdr>
    </w:div>
    <w:div w:id="1795714975">
      <w:bodyDiv w:val="1"/>
      <w:marLeft w:val="0"/>
      <w:marRight w:val="0"/>
      <w:marTop w:val="0"/>
      <w:marBottom w:val="0"/>
      <w:divBdr>
        <w:top w:val="none" w:sz="0" w:space="0" w:color="auto"/>
        <w:left w:val="none" w:sz="0" w:space="0" w:color="auto"/>
        <w:bottom w:val="none" w:sz="0" w:space="0" w:color="auto"/>
        <w:right w:val="none" w:sz="0" w:space="0" w:color="auto"/>
      </w:divBdr>
    </w:div>
    <w:div w:id="2012559578">
      <w:bodyDiv w:val="1"/>
      <w:marLeft w:val="0"/>
      <w:marRight w:val="0"/>
      <w:marTop w:val="0"/>
      <w:marBottom w:val="0"/>
      <w:divBdr>
        <w:top w:val="none" w:sz="0" w:space="0" w:color="auto"/>
        <w:left w:val="none" w:sz="0" w:space="0" w:color="auto"/>
        <w:bottom w:val="none" w:sz="0" w:space="0" w:color="auto"/>
        <w:right w:val="none" w:sz="0" w:space="0" w:color="auto"/>
      </w:divBdr>
    </w:div>
    <w:div w:id="213139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F2A81-A05A-4138-B3DE-7722C1482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2128</Words>
  <Characters>12134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User</cp:lastModifiedBy>
  <cp:revision>8</cp:revision>
  <cp:lastPrinted>2020-03-16T08:32:00Z</cp:lastPrinted>
  <dcterms:created xsi:type="dcterms:W3CDTF">2020-03-17T10:11:00Z</dcterms:created>
  <dcterms:modified xsi:type="dcterms:W3CDTF">2020-04-22T13:55:00Z</dcterms:modified>
</cp:coreProperties>
</file>