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1F" w:rsidRPr="003B731F" w:rsidRDefault="003B731F" w:rsidP="003B731F">
      <w:pPr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 w:val="28"/>
          <w:szCs w:val="28"/>
        </w:rPr>
      </w:pPr>
    </w:p>
    <w:p w:rsidR="006F061D" w:rsidRPr="006F061D" w:rsidRDefault="006F061D" w:rsidP="006F06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F061D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Pr="006F061D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F061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2004 г</w:t>
        </w:r>
      </w:smartTag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F061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F061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.  №1 (часть I) ст. 16);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F061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2001 г</w:t>
        </w:r>
      </w:smartTag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. № 211-212);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6F061D" w:rsidRPr="006F061D" w:rsidRDefault="006F061D" w:rsidP="006F061D">
      <w:pPr>
        <w:spacing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sz w:val="24"/>
          <w:szCs w:val="24"/>
        </w:rPr>
        <w:t xml:space="preserve">   </w:t>
      </w: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F061D" w:rsidRPr="006F061D" w:rsidRDefault="006F061D" w:rsidP="006F061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61D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6F061D" w:rsidRPr="006F061D" w:rsidRDefault="006F061D" w:rsidP="006F061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F061D" w:rsidRPr="006F061D" w:rsidRDefault="006F061D" w:rsidP="006F061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</w:t>
      </w:r>
      <w:hyperlink r:id="rId5" w:history="1">
        <w:r w:rsidRPr="006F061D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6F061D">
        <w:rPr>
          <w:rFonts w:ascii="Times New Roman" w:hAnsi="Times New Roman" w:cs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6F061D" w:rsidRPr="006F061D" w:rsidRDefault="006F061D" w:rsidP="006F06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6F061D" w:rsidRPr="006F061D" w:rsidRDefault="006F061D" w:rsidP="006F061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061D">
        <w:rPr>
          <w:rFonts w:ascii="Times New Roman" w:hAnsi="Times New Roman" w:cs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6F061D" w:rsidRPr="006F061D" w:rsidRDefault="006F061D" w:rsidP="006F06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6F061D" w:rsidRPr="006F061D" w:rsidRDefault="006F061D" w:rsidP="006F061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lastRenderedPageBreak/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6F061D" w:rsidRPr="006F061D" w:rsidRDefault="006F061D" w:rsidP="006F06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F061D">
        <w:rPr>
          <w:rFonts w:ascii="Times New Roman" w:hAnsi="Times New Roman" w:cs="Times New Roman"/>
          <w:sz w:val="24"/>
          <w:szCs w:val="24"/>
        </w:rPr>
        <w:t>(«</w:t>
      </w:r>
      <w:proofErr w:type="gramStart"/>
      <w:r w:rsidRPr="006F061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6F061D">
        <w:rPr>
          <w:rFonts w:ascii="Times New Roman" w:hAnsi="Times New Roman" w:cs="Times New Roman"/>
          <w:sz w:val="24"/>
          <w:szCs w:val="24"/>
        </w:rPr>
        <w:t xml:space="preserve"> правда», № 4-5, 11.01.2003);</w:t>
      </w:r>
    </w:p>
    <w:p w:rsidR="006F061D" w:rsidRPr="006F061D" w:rsidRDefault="006F061D" w:rsidP="006F061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61D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F061D" w:rsidRPr="006F061D" w:rsidRDefault="006F061D" w:rsidP="006F061D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F061D"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="00D83FEF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6F061D">
        <w:rPr>
          <w:rFonts w:ascii="Times New Roman" w:hAnsi="Times New Roman" w:cs="Times New Roman"/>
          <w:sz w:val="24"/>
          <w:szCs w:val="24"/>
        </w:rPr>
        <w:t xml:space="preserve"> сельсовета Хомутовского  района </w:t>
      </w:r>
      <w:r w:rsidRPr="006F061D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6F061D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 w:rsidRPr="006F0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FEF" w:rsidRPr="00D83FEF">
        <w:rPr>
          <w:rFonts w:ascii="Times New Roman" w:hAnsi="Times New Roman" w:cs="Times New Roman"/>
          <w:sz w:val="24"/>
          <w:szCs w:val="24"/>
        </w:rPr>
        <w:t>06.11.2018г. № 59</w:t>
      </w:r>
      <w:r w:rsidR="00D83FEF" w:rsidRPr="006713DE">
        <w:rPr>
          <w:sz w:val="24"/>
          <w:szCs w:val="24"/>
        </w:rPr>
        <w:t xml:space="preserve"> </w:t>
      </w:r>
      <w:r w:rsidRPr="006F061D">
        <w:rPr>
          <w:rFonts w:ascii="Times New Roman" w:hAnsi="Times New Roman" w:cs="Times New Roman"/>
          <w:sz w:val="24"/>
          <w:szCs w:val="24"/>
        </w:rPr>
        <w:t>«О разработке и утверждении административных регламентов предоставления муниципальных услуг»;</w:t>
      </w:r>
    </w:p>
    <w:p w:rsidR="006F061D" w:rsidRPr="006F061D" w:rsidRDefault="006F061D" w:rsidP="006F061D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6F061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6F061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D83FEF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Pr="006F061D">
        <w:rPr>
          <w:rFonts w:ascii="Times New Roman" w:hAnsi="Times New Roman" w:cs="Times New Roman"/>
          <w:sz w:val="24"/>
          <w:szCs w:val="24"/>
        </w:rPr>
        <w:t xml:space="preserve">  сельсовета</w:t>
      </w:r>
      <w:r w:rsidRPr="006F061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Pr="006F061D">
        <w:rPr>
          <w:rFonts w:ascii="Times New Roman" w:hAnsi="Times New Roman" w:cs="Times New Roman"/>
          <w:sz w:val="24"/>
          <w:szCs w:val="24"/>
        </w:rPr>
        <w:t>Хомутовского</w:t>
      </w:r>
      <w:r w:rsidRPr="006F061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6F061D">
        <w:rPr>
          <w:rFonts w:ascii="Times New Roman" w:hAnsi="Times New Roman" w:cs="Times New Roman"/>
          <w:sz w:val="24"/>
          <w:szCs w:val="24"/>
        </w:rPr>
        <w:t xml:space="preserve"> от </w:t>
      </w:r>
      <w:r w:rsidR="00D83FEF">
        <w:rPr>
          <w:rFonts w:ascii="Times New Roman" w:hAnsi="Times New Roman" w:cs="Times New Roman"/>
          <w:bCs/>
          <w:sz w:val="24"/>
          <w:szCs w:val="24"/>
        </w:rPr>
        <w:t xml:space="preserve">26 .02. 2013 </w:t>
      </w:r>
      <w:r w:rsidR="00D83FEF" w:rsidRPr="00D83FEF">
        <w:rPr>
          <w:rFonts w:ascii="Times New Roman" w:hAnsi="Times New Roman" w:cs="Times New Roman"/>
          <w:bCs/>
          <w:sz w:val="24"/>
          <w:szCs w:val="24"/>
        </w:rPr>
        <w:t xml:space="preserve">  №12</w:t>
      </w:r>
      <w:r w:rsidR="00D83FEF" w:rsidRPr="006713DE">
        <w:rPr>
          <w:sz w:val="24"/>
          <w:szCs w:val="24"/>
        </w:rPr>
        <w:t xml:space="preserve"> </w:t>
      </w:r>
      <w:r w:rsidRPr="006F061D">
        <w:rPr>
          <w:rFonts w:ascii="Times New Roman" w:hAnsi="Times New Roman" w:cs="Times New Roman"/>
          <w:sz w:val="24"/>
          <w:szCs w:val="24"/>
        </w:rPr>
        <w:t>«</w:t>
      </w:r>
      <w:r w:rsidRPr="006F061D">
        <w:rPr>
          <w:rFonts w:ascii="Times New Roman" w:hAnsi="Times New Roman" w:cs="Times New Roman"/>
          <w:bCs/>
          <w:sz w:val="24"/>
          <w:szCs w:val="24"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r w:rsidR="00D83FEF">
        <w:rPr>
          <w:rFonts w:ascii="Times New Roman" w:hAnsi="Times New Roman" w:cs="Times New Roman"/>
          <w:bCs/>
          <w:sz w:val="24"/>
          <w:szCs w:val="24"/>
        </w:rPr>
        <w:t>Гламаздинский</w:t>
      </w:r>
      <w:r w:rsidRPr="006F061D">
        <w:rPr>
          <w:rFonts w:ascii="Times New Roman" w:hAnsi="Times New Roman" w:cs="Times New Roman"/>
          <w:bCs/>
          <w:sz w:val="24"/>
          <w:szCs w:val="24"/>
        </w:rPr>
        <w:t xml:space="preserve"> сельсовет» Хомутовского района</w:t>
      </w:r>
      <w:r w:rsidRPr="006F061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D83FEF" w:rsidRPr="00D83FEF" w:rsidRDefault="00D83FEF" w:rsidP="00D83FE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3FE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 </w:t>
      </w:r>
      <w:r w:rsidRPr="00D83FEF">
        <w:rPr>
          <w:rFonts w:ascii="Times New Roman" w:hAnsi="Times New Roman" w:cs="Times New Roman"/>
          <w:sz w:val="24"/>
          <w:szCs w:val="24"/>
        </w:rPr>
        <w:t xml:space="preserve">Собрания депутатов  </w:t>
      </w:r>
      <w:proofErr w:type="spellStart"/>
      <w:r w:rsidRPr="00D83FE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Гламаздинского</w:t>
      </w:r>
      <w:proofErr w:type="spellEnd"/>
      <w:r w:rsidRPr="00D83FE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сельсовета,  Хомутовского района Курской области от 27.08.2015г. № 11/287 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D83FE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Гламаздинского</w:t>
      </w:r>
      <w:proofErr w:type="spellEnd"/>
      <w:r w:rsidRPr="00D83FEF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сельсовета, Хомутовского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D83FEF" w:rsidRPr="00D83FEF" w:rsidRDefault="006F061D" w:rsidP="00D83FE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3FEF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="00D83FEF" w:rsidRPr="00D83FEF">
        <w:rPr>
          <w:rFonts w:ascii="Times New Roman" w:hAnsi="Times New Roman" w:cs="Times New Roman"/>
          <w:sz w:val="24"/>
          <w:szCs w:val="24"/>
        </w:rPr>
        <w:t>Устав муниципального образования «</w:t>
      </w:r>
      <w:proofErr w:type="spellStart"/>
      <w:r w:rsidR="00D83FEF" w:rsidRPr="00D83FEF">
        <w:rPr>
          <w:rFonts w:ascii="Times New Roman" w:hAnsi="Times New Roman" w:cs="Times New Roman"/>
          <w:sz w:val="24"/>
          <w:szCs w:val="24"/>
        </w:rPr>
        <w:t>Гламаздинский</w:t>
      </w:r>
      <w:proofErr w:type="spellEnd"/>
      <w:r w:rsidR="00D83FEF" w:rsidRPr="00D83FEF">
        <w:rPr>
          <w:rFonts w:ascii="Times New Roman" w:hAnsi="Times New Roman" w:cs="Times New Roman"/>
          <w:sz w:val="24"/>
          <w:szCs w:val="24"/>
        </w:rPr>
        <w:t xml:space="preserve"> сельсовет» Хомутовского  района Курской области (принят решением  Собрания депутатов  </w:t>
      </w:r>
      <w:proofErr w:type="spellStart"/>
      <w:r w:rsidR="00D83FEF" w:rsidRPr="00D83FEF">
        <w:rPr>
          <w:rFonts w:ascii="Times New Roman" w:hAnsi="Times New Roman" w:cs="Times New Roman"/>
          <w:sz w:val="24"/>
          <w:szCs w:val="24"/>
        </w:rPr>
        <w:t>Гламаздинского</w:t>
      </w:r>
      <w:proofErr w:type="spellEnd"/>
      <w:r w:rsidR="00D83FEF" w:rsidRPr="00D83FEF">
        <w:rPr>
          <w:rFonts w:ascii="Times New Roman" w:hAnsi="Times New Roman" w:cs="Times New Roman"/>
          <w:sz w:val="24"/>
          <w:szCs w:val="24"/>
        </w:rPr>
        <w:t xml:space="preserve"> сельсовета Хомутовского района Курской области от 19.11.2010г.№2/15, зарегистрирован в Управлении Министерства  юстиции Российской Федерации по Курской области 28.12.2010года, государственный регистрационный № ru465263222010001</w:t>
      </w:r>
      <w:proofErr w:type="gramEnd"/>
    </w:p>
    <w:p w:rsidR="006F061D" w:rsidRPr="006F061D" w:rsidRDefault="006F061D" w:rsidP="006F061D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6F061D" w:rsidRDefault="006F061D" w:rsidP="006F061D">
      <w:pPr>
        <w:widowControl w:val="0"/>
        <w:autoSpaceDE w:val="0"/>
        <w:jc w:val="both"/>
        <w:rPr>
          <w:sz w:val="24"/>
          <w:szCs w:val="24"/>
        </w:rPr>
      </w:pPr>
    </w:p>
    <w:p w:rsidR="006F061D" w:rsidRDefault="006F061D" w:rsidP="006F061D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color w:val="000000"/>
          <w:kern w:val="2"/>
          <w:sz w:val="24"/>
          <w:szCs w:val="24"/>
          <w:lang w:eastAsia="ar-SA"/>
        </w:rPr>
      </w:pPr>
    </w:p>
    <w:p w:rsidR="003B731F" w:rsidRPr="003B731F" w:rsidRDefault="003B731F" w:rsidP="003B731F">
      <w:pPr>
        <w:rPr>
          <w:rFonts w:ascii="Times New Roman" w:hAnsi="Times New Roman" w:cs="Times New Roman"/>
          <w:sz w:val="24"/>
          <w:szCs w:val="24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F4441" w:rsidRPr="002252E4" w:rsidRDefault="00CF4441" w:rsidP="002252E4">
      <w:pPr>
        <w:rPr>
          <w:szCs w:val="24"/>
        </w:rPr>
      </w:pPr>
    </w:p>
    <w:sectPr w:rsidR="00CF4441" w:rsidRPr="002252E4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16018C"/>
    <w:rsid w:val="002252E4"/>
    <w:rsid w:val="00231A32"/>
    <w:rsid w:val="002A5FAD"/>
    <w:rsid w:val="003B731F"/>
    <w:rsid w:val="005A3C3A"/>
    <w:rsid w:val="006F061D"/>
    <w:rsid w:val="00813084"/>
    <w:rsid w:val="008F41EC"/>
    <w:rsid w:val="00A85A57"/>
    <w:rsid w:val="00B23937"/>
    <w:rsid w:val="00CF4441"/>
    <w:rsid w:val="00D2189B"/>
    <w:rsid w:val="00D67BFC"/>
    <w:rsid w:val="00D74AD8"/>
    <w:rsid w:val="00D83FEF"/>
    <w:rsid w:val="00DB4AB2"/>
    <w:rsid w:val="00E90481"/>
    <w:rsid w:val="00F608B0"/>
    <w:rsid w:val="00FB7B43"/>
    <w:rsid w:val="00FE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link w:val="ConsPlusNormal0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2252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7">
    <w:name w:val="Normal (Web)"/>
    <w:basedOn w:val="a"/>
    <w:semiHidden/>
    <w:unhideWhenUsed/>
    <w:rsid w:val="00A85A5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8">
    <w:name w:val="header"/>
    <w:basedOn w:val="a"/>
    <w:link w:val="a9"/>
    <w:semiHidden/>
    <w:unhideWhenUsed/>
    <w:rsid w:val="00A85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A85A57"/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5A57"/>
    <w:rPr>
      <w:rFonts w:ascii="Calibri" w:eastAsia="Arial" w:hAnsi="Calibri" w:cs="Calibri"/>
      <w:kern w:val="2"/>
      <w:lang w:eastAsia="zh-CN"/>
    </w:rPr>
  </w:style>
  <w:style w:type="paragraph" w:customStyle="1" w:styleId="aa">
    <w:name w:val="Прижатый влево"/>
    <w:basedOn w:val="a"/>
    <w:next w:val="a"/>
    <w:uiPriority w:val="99"/>
    <w:rsid w:val="003B73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D654B-0C64-4850-967F-7A6D6E25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768</Words>
  <Characters>4381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dcterms:created xsi:type="dcterms:W3CDTF">2006-12-31T20:34:00Z</dcterms:created>
  <dcterms:modified xsi:type="dcterms:W3CDTF">2019-10-04T06:46:00Z</dcterms:modified>
</cp:coreProperties>
</file>