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>АДМИНИСТРАЦИЯ</w:t>
      </w:r>
    </w:p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 xml:space="preserve"> </w:t>
      </w:r>
      <w:r w:rsidR="000A4758">
        <w:rPr>
          <w:b/>
          <w:sz w:val="40"/>
          <w:szCs w:val="40"/>
        </w:rPr>
        <w:t>ГЛАМАЗДИНСКОГО</w:t>
      </w:r>
      <w:r w:rsidRPr="00923D20">
        <w:rPr>
          <w:b/>
          <w:sz w:val="40"/>
          <w:szCs w:val="40"/>
        </w:rPr>
        <w:t xml:space="preserve"> СЕЛЬСОВЕТА </w:t>
      </w:r>
    </w:p>
    <w:p w:rsidR="00F113D8" w:rsidRPr="00923D20" w:rsidRDefault="00F113D8" w:rsidP="00F113D8">
      <w:pPr>
        <w:jc w:val="center"/>
        <w:rPr>
          <w:b/>
          <w:sz w:val="36"/>
          <w:szCs w:val="36"/>
        </w:rPr>
      </w:pPr>
      <w:r w:rsidRPr="00923D20">
        <w:rPr>
          <w:b/>
          <w:sz w:val="36"/>
          <w:szCs w:val="36"/>
        </w:rPr>
        <w:t>ХОМУТОВСКОГО РАЙОНА КУРСКОЙ ОБЛАСТИ</w:t>
      </w:r>
    </w:p>
    <w:p w:rsidR="00F113D8" w:rsidRDefault="00F113D8" w:rsidP="00F113D8">
      <w:pPr>
        <w:jc w:val="both"/>
        <w:rPr>
          <w:b/>
          <w:sz w:val="32"/>
          <w:szCs w:val="32"/>
        </w:rPr>
      </w:pPr>
    </w:p>
    <w:p w:rsidR="00F113D8" w:rsidRDefault="00F113D8" w:rsidP="00F113D8">
      <w:pPr>
        <w:jc w:val="center"/>
        <w:rPr>
          <w:spacing w:val="100"/>
          <w:sz w:val="36"/>
          <w:szCs w:val="36"/>
        </w:rPr>
      </w:pPr>
      <w:r w:rsidRPr="00923D20">
        <w:rPr>
          <w:spacing w:val="100"/>
          <w:sz w:val="36"/>
          <w:szCs w:val="36"/>
        </w:rPr>
        <w:t>ПОСТАНОВЛЕНИЕ</w:t>
      </w:r>
    </w:p>
    <w:p w:rsidR="00923D20" w:rsidRDefault="00923D20" w:rsidP="00F113D8">
      <w:pPr>
        <w:jc w:val="center"/>
        <w:rPr>
          <w:spacing w:val="100"/>
          <w:sz w:val="36"/>
          <w:szCs w:val="36"/>
        </w:rPr>
      </w:pPr>
    </w:p>
    <w:p w:rsidR="00923D20" w:rsidRDefault="00923D20" w:rsidP="00923D20">
      <w:pPr>
        <w:pStyle w:val="a7"/>
        <w:jc w:val="center"/>
        <w:rPr>
          <w:sz w:val="28"/>
          <w:szCs w:val="28"/>
        </w:rPr>
      </w:pPr>
      <w:r w:rsidRPr="00923D2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A4758">
        <w:rPr>
          <w:sz w:val="28"/>
          <w:szCs w:val="28"/>
        </w:rPr>
        <w:t xml:space="preserve">14.06.2019 № </w:t>
      </w:r>
      <w:bookmarkStart w:id="0" w:name="_GoBack"/>
      <w:bookmarkEnd w:id="0"/>
      <w:r w:rsidR="000A4758">
        <w:rPr>
          <w:sz w:val="28"/>
          <w:szCs w:val="28"/>
        </w:rPr>
        <w:t>47</w:t>
      </w:r>
    </w:p>
    <w:p w:rsidR="00923D20" w:rsidRPr="00923D20" w:rsidRDefault="00923D20" w:rsidP="00923D20">
      <w:pPr>
        <w:pStyle w:val="a7"/>
        <w:jc w:val="center"/>
        <w:rPr>
          <w:sz w:val="28"/>
          <w:szCs w:val="28"/>
        </w:rPr>
      </w:pPr>
    </w:p>
    <w:p w:rsidR="00F113D8" w:rsidRPr="00923D20" w:rsidRDefault="00923D20" w:rsidP="00923D20">
      <w:pPr>
        <w:pStyle w:val="a7"/>
        <w:jc w:val="center"/>
        <w:rPr>
          <w:sz w:val="28"/>
          <w:szCs w:val="28"/>
        </w:rPr>
      </w:pPr>
      <w:proofErr w:type="spellStart"/>
      <w:r w:rsidRPr="00923D20">
        <w:rPr>
          <w:sz w:val="28"/>
          <w:szCs w:val="28"/>
        </w:rPr>
        <w:t>с</w:t>
      </w:r>
      <w:proofErr w:type="gramStart"/>
      <w:r w:rsidRPr="00923D20">
        <w:rPr>
          <w:sz w:val="28"/>
          <w:szCs w:val="28"/>
        </w:rPr>
        <w:t>.</w:t>
      </w:r>
      <w:r w:rsidR="000A4758">
        <w:rPr>
          <w:sz w:val="28"/>
          <w:szCs w:val="28"/>
        </w:rPr>
        <w:t>Г</w:t>
      </w:r>
      <w:proofErr w:type="gramEnd"/>
      <w:r w:rsidR="000A4758">
        <w:rPr>
          <w:sz w:val="28"/>
          <w:szCs w:val="28"/>
        </w:rPr>
        <w:t>ламаздино</w:t>
      </w:r>
      <w:proofErr w:type="spellEnd"/>
    </w:p>
    <w:p w:rsidR="0098171E" w:rsidRDefault="0098171E" w:rsidP="0098171E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8171E" w:rsidRPr="00923D20" w:rsidRDefault="0098171E" w:rsidP="00923D20">
      <w:pPr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>О</w:t>
      </w:r>
      <w:r w:rsidR="00923D20" w:rsidRPr="00923D20">
        <w:rPr>
          <w:b/>
          <w:sz w:val="28"/>
          <w:szCs w:val="28"/>
        </w:rPr>
        <w:t xml:space="preserve">б </w:t>
      </w:r>
      <w:r w:rsidRPr="00923D20">
        <w:rPr>
          <w:b/>
          <w:sz w:val="28"/>
          <w:szCs w:val="28"/>
        </w:rPr>
        <w:t xml:space="preserve"> установлени</w:t>
      </w:r>
      <w:r w:rsidR="00923D20" w:rsidRPr="00923D20">
        <w:rPr>
          <w:b/>
          <w:sz w:val="28"/>
          <w:szCs w:val="28"/>
        </w:rPr>
        <w:t>и</w:t>
      </w:r>
      <w:r w:rsidRPr="00923D20">
        <w:rPr>
          <w:b/>
          <w:sz w:val="28"/>
          <w:szCs w:val="28"/>
        </w:rPr>
        <w:t xml:space="preserve"> особого противопожарного режима</w:t>
      </w:r>
      <w:r w:rsidR="00923D20" w:rsidRPr="00923D20">
        <w:rPr>
          <w:b/>
          <w:sz w:val="28"/>
          <w:szCs w:val="28"/>
        </w:rPr>
        <w:t xml:space="preserve"> </w:t>
      </w:r>
      <w:r w:rsidRPr="00923D20">
        <w:rPr>
          <w:b/>
          <w:sz w:val="28"/>
          <w:szCs w:val="28"/>
        </w:rPr>
        <w:t xml:space="preserve">на территории </w:t>
      </w:r>
      <w:proofErr w:type="spellStart"/>
      <w:r w:rsidR="000A4758">
        <w:rPr>
          <w:b/>
          <w:sz w:val="28"/>
          <w:szCs w:val="28"/>
        </w:rPr>
        <w:t>Гламаздинского</w:t>
      </w:r>
      <w:proofErr w:type="spellEnd"/>
      <w:r w:rsidRPr="00923D20">
        <w:rPr>
          <w:b/>
          <w:sz w:val="28"/>
          <w:szCs w:val="28"/>
        </w:rPr>
        <w:t xml:space="preserve"> сельсовета</w:t>
      </w:r>
    </w:p>
    <w:p w:rsidR="0098171E" w:rsidRPr="00D1265A" w:rsidRDefault="0098171E" w:rsidP="0098171E">
      <w:pPr>
        <w:jc w:val="center"/>
        <w:rPr>
          <w:sz w:val="28"/>
          <w:szCs w:val="28"/>
        </w:rPr>
      </w:pPr>
    </w:p>
    <w:p w:rsidR="00DC73BC" w:rsidRDefault="0098171E" w:rsidP="00F113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73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73BC" w:rsidRPr="00DC73BC">
        <w:rPr>
          <w:rFonts w:ascii="Times New Roman" w:hAnsi="Times New Roman" w:cs="Times New Roman"/>
          <w:sz w:val="28"/>
          <w:szCs w:val="28"/>
        </w:rPr>
        <w:t>Администрации Курской области от 14.06.2019 №535</w:t>
      </w:r>
      <w:r w:rsidR="00DC73BC">
        <w:rPr>
          <w:rFonts w:ascii="Times New Roman" w:hAnsi="Times New Roman" w:cs="Times New Roman"/>
          <w:sz w:val="28"/>
          <w:szCs w:val="28"/>
        </w:rPr>
        <w:t xml:space="preserve">-па «Об установлении особого противопожарного режима на территории Курской области», постановлением Администрации Хомутовского района Курской области от 14.06.2019 №338-па,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C73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C73BC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DC73BC" w:rsidRDefault="00DC73BC" w:rsidP="00E2298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 с 14 июня 2019 года на территории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особый противопожарный режим до принятия решения о его отмене.</w:t>
      </w:r>
    </w:p>
    <w:p w:rsidR="00E22988" w:rsidRDefault="00E22988" w:rsidP="00E22988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C73BC" w:rsidRPr="00E22988">
        <w:rPr>
          <w:sz w:val="28"/>
          <w:szCs w:val="28"/>
        </w:rPr>
        <w:t>2.</w:t>
      </w:r>
      <w:r w:rsidRPr="00E22988">
        <w:rPr>
          <w:color w:val="000000"/>
          <w:sz w:val="28"/>
          <w:szCs w:val="28"/>
        </w:rPr>
        <w:t xml:space="preserve"> Усилить </w:t>
      </w:r>
      <w:proofErr w:type="gramStart"/>
      <w:r w:rsidRPr="00E22988">
        <w:rPr>
          <w:color w:val="000000"/>
          <w:sz w:val="28"/>
          <w:szCs w:val="28"/>
        </w:rPr>
        <w:t>контроль за</w:t>
      </w:r>
      <w:proofErr w:type="gramEnd"/>
      <w:r w:rsidRPr="00E22988">
        <w:rPr>
          <w:color w:val="000000"/>
          <w:sz w:val="28"/>
          <w:szCs w:val="28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E22988" w:rsidRDefault="00296AF1" w:rsidP="00E22988">
      <w:pPr>
        <w:shd w:val="clear" w:color="auto" w:fill="FFFFFF"/>
        <w:spacing w:before="15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22988" w:rsidRPr="00E22988">
        <w:rPr>
          <w:sz w:val="28"/>
          <w:szCs w:val="28"/>
        </w:rPr>
        <w:t>3.</w:t>
      </w:r>
      <w:r w:rsidR="00E22988" w:rsidRPr="00E22988">
        <w:rPr>
          <w:color w:val="164969"/>
          <w:sz w:val="28"/>
          <w:szCs w:val="28"/>
        </w:rPr>
        <w:t xml:space="preserve"> </w:t>
      </w:r>
      <w:r w:rsidR="00E22988" w:rsidRPr="00E22988">
        <w:rPr>
          <w:color w:val="000000"/>
          <w:sz w:val="28"/>
          <w:szCs w:val="28"/>
        </w:rPr>
        <w:t>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водоснабжения</w:t>
      </w:r>
      <w:r w:rsidR="00E22988">
        <w:rPr>
          <w:color w:val="000000"/>
          <w:sz w:val="28"/>
          <w:szCs w:val="28"/>
        </w:rPr>
        <w:t>;</w:t>
      </w:r>
    </w:p>
    <w:p w:rsidR="00E22988" w:rsidRDefault="00E22988" w:rsidP="00E22988">
      <w:pPr>
        <w:shd w:val="clear" w:color="auto" w:fill="FFFFFF"/>
        <w:spacing w:before="15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обеспечить запас воды для целей пожаротушения, установку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уковой сигнализации для оповещения людей на случай пожара, усиление охраны объектов, непосредственно обеспечивающих жизнедеятельность населения, при необходимости привлечение населения для локализации пожаров вне границ населенных пунктов, а также его эвакуация в безопасные районы;</w:t>
      </w:r>
    </w:p>
    <w:p w:rsidR="00296AF1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t>спланировать поведение рейдов и патрулирований с целью контроля противопожарных мероприятий, активизировать работу по информированию населения, провести подворный обход жителей.</w:t>
      </w:r>
    </w:p>
    <w:p w:rsidR="00DC73BC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lastRenderedPageBreak/>
        <w:t>4.</w:t>
      </w:r>
      <w:proofErr w:type="gramStart"/>
      <w:r w:rsidR="00DC73BC" w:rsidRPr="00296AF1">
        <w:rPr>
          <w:color w:val="000000"/>
          <w:sz w:val="28"/>
          <w:szCs w:val="28"/>
        </w:rPr>
        <w:t>Контроль за</w:t>
      </w:r>
      <w:proofErr w:type="gramEnd"/>
      <w:r w:rsidR="00DC73BC" w:rsidRPr="00296AF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C73BC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t xml:space="preserve"> 5.</w:t>
      </w:r>
      <w:r w:rsidR="00DC73BC" w:rsidRPr="00296AF1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C73BC" w:rsidRPr="00296AF1" w:rsidRDefault="00DC73BC" w:rsidP="00DC73BC">
      <w:pPr>
        <w:shd w:val="clear" w:color="auto" w:fill="FFFFFF"/>
        <w:spacing w:before="180" w:after="180"/>
        <w:jc w:val="both"/>
        <w:rPr>
          <w:color w:val="0E2F43"/>
          <w:sz w:val="28"/>
          <w:szCs w:val="28"/>
        </w:rPr>
      </w:pPr>
      <w:r w:rsidRPr="00296AF1">
        <w:rPr>
          <w:color w:val="000000"/>
          <w:sz w:val="28"/>
          <w:szCs w:val="28"/>
        </w:rPr>
        <w:t> </w:t>
      </w:r>
    </w:p>
    <w:p w:rsidR="0098171E" w:rsidRPr="00D1265A" w:rsidRDefault="00DC73BC" w:rsidP="00296AF1">
      <w:pPr>
        <w:shd w:val="clear" w:color="auto" w:fill="FFFFFF"/>
        <w:rPr>
          <w:sz w:val="28"/>
          <w:szCs w:val="28"/>
        </w:rPr>
      </w:pPr>
      <w:r w:rsidRPr="00337DF4">
        <w:rPr>
          <w:rFonts w:ascii="Arial" w:hAnsi="Arial" w:cs="Arial"/>
          <w:color w:val="000000"/>
        </w:rPr>
        <w:t> </w:t>
      </w:r>
      <w:r w:rsidR="0098171E" w:rsidRPr="00D1265A">
        <w:rPr>
          <w:sz w:val="28"/>
          <w:szCs w:val="28"/>
        </w:rPr>
        <w:t xml:space="preserve">Глава </w:t>
      </w:r>
      <w:proofErr w:type="spellStart"/>
      <w:r w:rsidR="000A4758">
        <w:rPr>
          <w:sz w:val="28"/>
          <w:szCs w:val="28"/>
        </w:rPr>
        <w:t>Гламаздинского</w:t>
      </w:r>
      <w:proofErr w:type="spellEnd"/>
      <w:r w:rsidR="0098171E" w:rsidRPr="00D1265A">
        <w:rPr>
          <w:sz w:val="28"/>
          <w:szCs w:val="28"/>
        </w:rPr>
        <w:t xml:space="preserve"> сельсовета</w:t>
      </w:r>
    </w:p>
    <w:p w:rsidR="0098171E" w:rsidRPr="00D1265A" w:rsidRDefault="0098171E" w:rsidP="00F113D8">
      <w:pPr>
        <w:suppressAutoHyphens/>
        <w:ind w:right="98"/>
        <w:rPr>
          <w:sz w:val="28"/>
          <w:szCs w:val="28"/>
        </w:rPr>
      </w:pPr>
      <w:proofErr w:type="spellStart"/>
      <w:r w:rsidRPr="00D1265A">
        <w:rPr>
          <w:sz w:val="28"/>
          <w:szCs w:val="28"/>
        </w:rPr>
        <w:t>Хомутовского</w:t>
      </w:r>
      <w:proofErr w:type="spellEnd"/>
      <w:r w:rsidRPr="00D1265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</w:t>
      </w:r>
      <w:r w:rsidRPr="00D1265A">
        <w:rPr>
          <w:sz w:val="28"/>
          <w:szCs w:val="28"/>
        </w:rPr>
        <w:t xml:space="preserve">                                           </w:t>
      </w:r>
      <w:r w:rsidR="00296AF1">
        <w:rPr>
          <w:sz w:val="28"/>
          <w:szCs w:val="28"/>
        </w:rPr>
        <w:t xml:space="preserve">   </w:t>
      </w:r>
      <w:r w:rsidRPr="00D1265A">
        <w:rPr>
          <w:sz w:val="28"/>
          <w:szCs w:val="28"/>
        </w:rPr>
        <w:t xml:space="preserve">    </w:t>
      </w:r>
      <w:proofErr w:type="spellStart"/>
      <w:r w:rsidR="00F113D8">
        <w:rPr>
          <w:sz w:val="28"/>
          <w:szCs w:val="28"/>
        </w:rPr>
        <w:t>Н.</w:t>
      </w:r>
      <w:r w:rsidR="000A4758">
        <w:rPr>
          <w:sz w:val="28"/>
          <w:szCs w:val="28"/>
        </w:rPr>
        <w:t>В.Соболев</w:t>
      </w:r>
      <w:proofErr w:type="spellEnd"/>
    </w:p>
    <w:p w:rsidR="0098171E" w:rsidRPr="00D1265A" w:rsidRDefault="0098171E" w:rsidP="00F113D8">
      <w:pPr>
        <w:suppressAutoHyphens/>
        <w:ind w:right="98"/>
        <w:rPr>
          <w:sz w:val="24"/>
          <w:szCs w:val="24"/>
        </w:rPr>
      </w:pPr>
    </w:p>
    <w:p w:rsidR="0098171E" w:rsidRDefault="0098171E" w:rsidP="00F113D8">
      <w:pPr>
        <w:suppressAutoHyphens/>
        <w:ind w:right="98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Pr="00D84A35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sectPr w:rsidR="0098171E" w:rsidRPr="00D84A35" w:rsidSect="00296A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2E9"/>
    <w:multiLevelType w:val="multilevel"/>
    <w:tmpl w:val="4DC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AF4"/>
    <w:rsid w:val="000A4758"/>
    <w:rsid w:val="000F1E16"/>
    <w:rsid w:val="00296AF1"/>
    <w:rsid w:val="002A15C2"/>
    <w:rsid w:val="002F5D37"/>
    <w:rsid w:val="00687CB6"/>
    <w:rsid w:val="00896366"/>
    <w:rsid w:val="00923D20"/>
    <w:rsid w:val="009262A0"/>
    <w:rsid w:val="00973AF4"/>
    <w:rsid w:val="0098171E"/>
    <w:rsid w:val="009B16B3"/>
    <w:rsid w:val="00A37A7F"/>
    <w:rsid w:val="00AB64ED"/>
    <w:rsid w:val="00D57F08"/>
    <w:rsid w:val="00DC2B03"/>
    <w:rsid w:val="00DC73BC"/>
    <w:rsid w:val="00E22988"/>
    <w:rsid w:val="00F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uiPriority w:val="22"/>
    <w:qFormat/>
    <w:rsid w:val="00F113D8"/>
    <w:rPr>
      <w:b/>
      <w:bCs/>
    </w:rPr>
  </w:style>
  <w:style w:type="paragraph" w:styleId="a7">
    <w:name w:val="No Spacing"/>
    <w:uiPriority w:val="1"/>
    <w:qFormat/>
    <w:rsid w:val="0092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</cp:lastModifiedBy>
  <cp:revision>4</cp:revision>
  <cp:lastPrinted>2019-06-25T12:59:00Z</cp:lastPrinted>
  <dcterms:created xsi:type="dcterms:W3CDTF">2019-06-22T04:22:00Z</dcterms:created>
  <dcterms:modified xsi:type="dcterms:W3CDTF">2019-06-25T13:00:00Z</dcterms:modified>
</cp:coreProperties>
</file>