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9E" w:rsidRDefault="0012379E" w:rsidP="0012379E">
      <w:pPr>
        <w:jc w:val="right"/>
        <w:rPr>
          <w:rFonts w:ascii="Times New Roman" w:hAnsi="Times New Roman" w:cs="Times New Roman"/>
          <w:b/>
          <w:sz w:val="28"/>
          <w:szCs w:val="28"/>
        </w:rPr>
      </w:pPr>
      <w:r>
        <w:rPr>
          <w:rFonts w:ascii="Times New Roman" w:hAnsi="Times New Roman" w:cs="Times New Roman"/>
          <w:b/>
          <w:sz w:val="28"/>
          <w:szCs w:val="28"/>
        </w:rPr>
        <w:t>Проект</w:t>
      </w:r>
    </w:p>
    <w:p w:rsid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ГЛАМАЗДИНСКОГО СЕЛЬСОВЕТА</w:t>
      </w:r>
    </w:p>
    <w:p w:rsid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ХОМУТОВСКОГО РАЙОНА КУРСКОЙ ОБЛАСТИ</w:t>
      </w:r>
    </w:p>
    <w:p w:rsidR="0012379E" w:rsidRP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12379E" w:rsidRDefault="0012379E" w:rsidP="0012379E">
      <w:pPr>
        <w:jc w:val="both"/>
        <w:rPr>
          <w:rFonts w:ascii="Times New Roman" w:hAnsi="Times New Roman" w:cs="Times New Roman"/>
          <w:b/>
          <w:sz w:val="28"/>
          <w:szCs w:val="28"/>
          <w:u w:val="single"/>
        </w:rPr>
      </w:pPr>
      <w:r>
        <w:rPr>
          <w:rFonts w:ascii="Times New Roman" w:hAnsi="Times New Roman" w:cs="Times New Roman"/>
          <w:b/>
          <w:sz w:val="28"/>
          <w:szCs w:val="28"/>
        </w:rPr>
        <w:t>от</w:t>
      </w:r>
      <w:r>
        <w:rPr>
          <w:rFonts w:ascii="Times New Roman" w:hAnsi="Times New Roman" w:cs="Times New Roman"/>
          <w:b/>
          <w:sz w:val="28"/>
          <w:szCs w:val="28"/>
          <w:u w:val="single"/>
        </w:rPr>
        <w:t xml:space="preserve">   _               2015г.     №_ ____   </w:t>
      </w:r>
    </w:p>
    <w:p w:rsidR="0012379E" w:rsidRDefault="0012379E" w:rsidP="0012379E">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307550, Курская область, Хомутовский район</w:t>
      </w:r>
    </w:p>
    <w:p w:rsidR="0012379E" w:rsidRDefault="0012379E" w:rsidP="0012379E">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с.Гламаздино </w:t>
      </w:r>
    </w:p>
    <w:p w:rsidR="0012379E" w:rsidRDefault="0012379E" w:rsidP="0012379E">
      <w:pPr>
        <w:tabs>
          <w:tab w:val="left" w:pos="1290"/>
        </w:tabs>
        <w:rPr>
          <w:rFonts w:ascii="Times New Roman" w:hAnsi="Times New Roman" w:cs="Times New Roman"/>
          <w:b/>
          <w:sz w:val="28"/>
          <w:szCs w:val="28"/>
        </w:rPr>
      </w:pPr>
      <w:r>
        <w:rPr>
          <w:rFonts w:ascii="Times New Roman" w:hAnsi="Times New Roman" w:cs="Times New Roman"/>
          <w:b/>
          <w:sz w:val="28"/>
          <w:szCs w:val="28"/>
        </w:rPr>
        <w:tab/>
      </w:r>
    </w:p>
    <w:tbl>
      <w:tblPr>
        <w:tblW w:w="0" w:type="auto"/>
        <w:tblLook w:val="04A0"/>
      </w:tblPr>
      <w:tblGrid>
        <w:gridCol w:w="5353"/>
      </w:tblGrid>
      <w:tr w:rsidR="0012379E" w:rsidTr="0012379E">
        <w:tc>
          <w:tcPr>
            <w:tcW w:w="5353" w:type="dxa"/>
          </w:tcPr>
          <w:p w:rsidR="0012379E" w:rsidRPr="00C274AF" w:rsidRDefault="0012379E" w:rsidP="0012379E">
            <w:pPr>
              <w:pStyle w:val="a0"/>
              <w:spacing w:after="0" w:line="100" w:lineRule="atLeast"/>
              <w:jc w:val="both"/>
              <w:rPr>
                <w:color w:val="auto"/>
              </w:rPr>
            </w:pPr>
            <w:r>
              <w:rPr>
                <w:rFonts w:ascii="Times New Roman" w:hAnsi="Times New Roman" w:cs="Times New Roman"/>
                <w:b/>
                <w:bCs/>
                <w:sz w:val="28"/>
                <w:szCs w:val="28"/>
              </w:rPr>
              <w:t xml:space="preserve">Об утверждении административного Регламента Администрации Гламаздинского сельсовета Хомутовского  района Курской области </w:t>
            </w:r>
            <w:r>
              <w:rPr>
                <w:rFonts w:ascii="Times New Roman" w:hAnsi="Times New Roman" w:cs="Times New Roman"/>
                <w:b/>
                <w:sz w:val="28"/>
                <w:szCs w:val="28"/>
              </w:rPr>
              <w:t xml:space="preserve">по предоставлению муниципальной услуги </w:t>
            </w: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12379E" w:rsidRPr="00C274AF" w:rsidRDefault="0012379E" w:rsidP="0012379E">
            <w:pPr>
              <w:pStyle w:val="a0"/>
              <w:spacing w:after="0" w:line="100" w:lineRule="atLeast"/>
              <w:jc w:val="both"/>
              <w:rPr>
                <w:color w:val="auto"/>
              </w:rPr>
            </w:pPr>
            <w:r w:rsidRPr="00C274AF">
              <w:rPr>
                <w:rFonts w:ascii="Times New Roman" w:hAnsi="Times New Roman" w:cs="Times New Roman"/>
                <w:b/>
                <w:bCs/>
                <w:color w:val="auto"/>
                <w:sz w:val="28"/>
                <w:szCs w:val="28"/>
              </w:rPr>
              <w:t>на кадастровом плане территории»</w:t>
            </w:r>
          </w:p>
          <w:p w:rsidR="0012379E" w:rsidRDefault="0012379E" w:rsidP="0012379E">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2379E" w:rsidRDefault="0012379E">
            <w:pPr>
              <w:tabs>
                <w:tab w:val="left" w:pos="1290"/>
              </w:tabs>
              <w:suppressAutoHyphens/>
              <w:jc w:val="both"/>
              <w:rPr>
                <w:rFonts w:ascii="Times New Roman" w:eastAsia="Calibri" w:hAnsi="Times New Roman" w:cs="Times New Roman"/>
                <w:b/>
                <w:kern w:val="2"/>
                <w:sz w:val="28"/>
                <w:szCs w:val="28"/>
                <w:lang w:eastAsia="ar-SA"/>
              </w:rPr>
            </w:pPr>
          </w:p>
        </w:tc>
      </w:tr>
    </w:tbl>
    <w:p w:rsidR="0012379E" w:rsidRDefault="0012379E" w:rsidP="0012379E">
      <w:pPr>
        <w:pStyle w:val="afa"/>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b/>
          <w:sz w:val="28"/>
          <w:szCs w:val="28"/>
        </w:rPr>
        <w:t>Администрация  Гламаздинского сельсовета Хомутовского района ПОСТАНОВЛЯЕТ:</w:t>
      </w:r>
    </w:p>
    <w:p w:rsidR="0012379E" w:rsidRPr="0012379E" w:rsidRDefault="0012379E" w:rsidP="0012379E">
      <w:pPr>
        <w:pStyle w:val="a0"/>
        <w:spacing w:after="0" w:line="100" w:lineRule="atLeast"/>
        <w:jc w:val="both"/>
        <w:rPr>
          <w:color w:val="auto"/>
        </w:rPr>
      </w:pPr>
      <w:r>
        <w:rPr>
          <w:rFonts w:ascii="Times New Roman" w:hAnsi="Times New Roman" w:cs="Times New Roman"/>
          <w:sz w:val="28"/>
          <w:szCs w:val="28"/>
        </w:rPr>
        <w:t xml:space="preserve">   1. </w:t>
      </w:r>
      <w:r w:rsidRPr="0012379E">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w:t>
      </w:r>
      <w:r w:rsidRPr="0012379E">
        <w:rPr>
          <w:rFonts w:ascii="Times New Roman" w:hAnsi="Times New Roman" w:cs="Times New Roman"/>
          <w:bCs/>
          <w:color w:val="auto"/>
          <w:sz w:val="28"/>
          <w:szCs w:val="28"/>
        </w:rPr>
        <w:t>«Утверждение схемы расположения земельного участка на кадастровом плане территории»</w:t>
      </w:r>
      <w:r>
        <w:rPr>
          <w:rFonts w:ascii="Times New Roman" w:hAnsi="Times New Roman" w:cs="Times New Roman"/>
          <w:bCs/>
          <w:color w:val="auto"/>
          <w:sz w:val="28"/>
          <w:szCs w:val="28"/>
        </w:rPr>
        <w:t>.</w:t>
      </w:r>
    </w:p>
    <w:p w:rsidR="0012379E" w:rsidRDefault="0012379E" w:rsidP="0012379E">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2. Ведущему специалисту- эксперту Козодаевой О.А. разместить на официальном сайте в сети Интернет текст административного   регламента.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его подписания .</w:t>
      </w:r>
    </w:p>
    <w:p w:rsidR="0012379E" w:rsidRDefault="0012379E" w:rsidP="0012379E">
      <w:pPr>
        <w:spacing w:after="0"/>
        <w:jc w:val="both"/>
        <w:rPr>
          <w:rFonts w:ascii="Times New Roman" w:hAnsi="Times New Roman" w:cs="Times New Roman"/>
          <w:sz w:val="28"/>
          <w:szCs w:val="28"/>
        </w:rPr>
      </w:pP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Глава Гламаздинского сельсовета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Н.В.Соболев</w:t>
      </w:r>
    </w:p>
    <w:p w:rsidR="003321CB" w:rsidRDefault="00F20F88" w:rsidP="00F20F88">
      <w:pPr>
        <w:tabs>
          <w:tab w:val="left" w:pos="5387"/>
          <w:tab w:val="right" w:pos="10317"/>
        </w:tabs>
        <w:spacing w:after="0" w:line="240" w:lineRule="auto"/>
        <w:ind w:left="5529" w:right="29"/>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            </w:t>
      </w:r>
    </w:p>
    <w:p w:rsidR="003321CB" w:rsidRDefault="003321CB" w:rsidP="00F20F88">
      <w:pPr>
        <w:tabs>
          <w:tab w:val="left" w:pos="5387"/>
          <w:tab w:val="right" w:pos="10317"/>
        </w:tabs>
        <w:spacing w:after="0" w:line="240" w:lineRule="auto"/>
        <w:ind w:left="5529" w:right="29"/>
        <w:rPr>
          <w:rFonts w:ascii="Times New Roman" w:hAnsi="Times New Roman" w:cs="Times New Roman"/>
          <w:color w:val="000000"/>
          <w:sz w:val="28"/>
          <w:szCs w:val="28"/>
          <w:lang w:val="en-US"/>
        </w:rPr>
      </w:pPr>
    </w:p>
    <w:p w:rsidR="00F20F88" w:rsidRPr="00D0507E" w:rsidRDefault="00F20F88" w:rsidP="00F20F88">
      <w:pPr>
        <w:tabs>
          <w:tab w:val="left" w:pos="5387"/>
          <w:tab w:val="right" w:pos="10317"/>
        </w:tabs>
        <w:spacing w:after="0" w:line="240" w:lineRule="auto"/>
        <w:ind w:left="5529" w:right="29"/>
        <w:rPr>
          <w:rFonts w:ascii="Times New Roman" w:hAnsi="Times New Roman" w:cs="Times New Roman"/>
          <w:color w:val="000000"/>
          <w:sz w:val="28"/>
          <w:szCs w:val="28"/>
        </w:rPr>
      </w:pPr>
      <w:r w:rsidRPr="00D0507E">
        <w:rPr>
          <w:rFonts w:ascii="Times New Roman" w:hAnsi="Times New Roman" w:cs="Times New Roman"/>
          <w:color w:val="000000"/>
          <w:sz w:val="28"/>
          <w:szCs w:val="28"/>
        </w:rPr>
        <w:lastRenderedPageBreak/>
        <w:t>УТВЕРЖД</w:t>
      </w:r>
      <w:r>
        <w:rPr>
          <w:rFonts w:ascii="Times New Roman" w:hAnsi="Times New Roman" w:cs="Times New Roman"/>
          <w:color w:val="000000"/>
          <w:sz w:val="28"/>
          <w:szCs w:val="28"/>
        </w:rPr>
        <w:t>Е</w:t>
      </w:r>
      <w:r w:rsidRPr="00D0507E">
        <w:rPr>
          <w:rFonts w:ascii="Times New Roman" w:hAnsi="Times New Roman" w:cs="Times New Roman"/>
          <w:color w:val="000000"/>
          <w:sz w:val="28"/>
          <w:szCs w:val="28"/>
        </w:rPr>
        <w:t xml:space="preserve">Н </w:t>
      </w:r>
    </w:p>
    <w:p w:rsidR="00F20F88" w:rsidRPr="00D0507E" w:rsidRDefault="00F20F88" w:rsidP="00F20F88">
      <w:pPr>
        <w:tabs>
          <w:tab w:val="left" w:pos="5387"/>
        </w:tabs>
        <w:spacing w:after="0" w:line="240" w:lineRule="auto"/>
        <w:ind w:left="5529" w:right="29"/>
        <w:rPr>
          <w:rFonts w:ascii="Times New Roman" w:hAnsi="Times New Roman" w:cs="Times New Roman"/>
          <w:color w:val="000000"/>
          <w:sz w:val="28"/>
          <w:szCs w:val="28"/>
        </w:rPr>
      </w:pPr>
      <w:r>
        <w:rPr>
          <w:rFonts w:ascii="Times New Roman" w:hAnsi="Times New Roman" w:cs="Times New Roman"/>
          <w:color w:val="000000"/>
          <w:sz w:val="28"/>
          <w:szCs w:val="28"/>
        </w:rPr>
        <w:t>п</w:t>
      </w:r>
      <w:r w:rsidRPr="00D0507E">
        <w:rPr>
          <w:rFonts w:ascii="Times New Roman" w:hAnsi="Times New Roman" w:cs="Times New Roman"/>
          <w:color w:val="000000"/>
          <w:sz w:val="28"/>
          <w:szCs w:val="28"/>
        </w:rPr>
        <w:t xml:space="preserve">остановлением Администрации </w:t>
      </w:r>
    </w:p>
    <w:p w:rsidR="00F20F88" w:rsidRPr="00D0507E" w:rsidRDefault="00F20F88" w:rsidP="00F20F88">
      <w:pPr>
        <w:tabs>
          <w:tab w:val="left" w:pos="5387"/>
        </w:tabs>
        <w:spacing w:after="0" w:line="240" w:lineRule="auto"/>
        <w:ind w:left="5529" w:right="29"/>
        <w:rPr>
          <w:rFonts w:ascii="Times New Roman" w:hAnsi="Times New Roman" w:cs="Times New Roman"/>
          <w:color w:val="000000"/>
          <w:sz w:val="28"/>
          <w:szCs w:val="28"/>
        </w:rPr>
      </w:pPr>
      <w:r>
        <w:rPr>
          <w:rFonts w:ascii="Times New Roman" w:hAnsi="Times New Roman" w:cs="Times New Roman"/>
          <w:color w:val="000000"/>
          <w:sz w:val="28"/>
          <w:szCs w:val="28"/>
        </w:rPr>
        <w:t>Гламаздинского</w:t>
      </w:r>
      <w:r w:rsidRPr="00D0507E">
        <w:rPr>
          <w:rFonts w:ascii="Times New Roman" w:hAnsi="Times New Roman" w:cs="Times New Roman"/>
          <w:color w:val="000000"/>
          <w:sz w:val="28"/>
          <w:szCs w:val="28"/>
        </w:rPr>
        <w:t xml:space="preserve"> сельсовета </w:t>
      </w:r>
    </w:p>
    <w:p w:rsidR="00F20F88" w:rsidRPr="00D0507E" w:rsidRDefault="00F20F88" w:rsidP="00F20F88">
      <w:pPr>
        <w:tabs>
          <w:tab w:val="left" w:pos="5387"/>
        </w:tabs>
        <w:spacing w:after="0" w:line="240" w:lineRule="auto"/>
        <w:ind w:left="5529" w:right="29"/>
        <w:rPr>
          <w:rFonts w:ascii="Times New Roman" w:hAnsi="Times New Roman" w:cs="Times New Roman"/>
          <w:color w:val="000000"/>
          <w:sz w:val="28"/>
          <w:szCs w:val="28"/>
        </w:rPr>
      </w:pPr>
      <w:r w:rsidRPr="00F20F88">
        <w:rPr>
          <w:rFonts w:ascii="Times New Roman" w:hAnsi="Times New Roman" w:cs="Times New Roman"/>
          <w:color w:val="000000" w:themeColor="text1"/>
          <w:sz w:val="28"/>
          <w:szCs w:val="28"/>
        </w:rPr>
        <w:t>Хомутовского района</w:t>
      </w:r>
      <w:r w:rsidRPr="00D0507E">
        <w:rPr>
          <w:rFonts w:ascii="Times New Roman" w:hAnsi="Times New Roman" w:cs="Times New Roman"/>
          <w:color w:val="000000"/>
          <w:sz w:val="28"/>
          <w:szCs w:val="28"/>
        </w:rPr>
        <w:t xml:space="preserve"> Курской обл</w:t>
      </w:r>
      <w:r>
        <w:rPr>
          <w:rFonts w:ascii="Times New Roman" w:hAnsi="Times New Roman" w:cs="Times New Roman"/>
          <w:color w:val="000000"/>
          <w:sz w:val="28"/>
          <w:szCs w:val="28"/>
        </w:rPr>
        <w:t>а</w:t>
      </w:r>
      <w:r w:rsidRPr="00D0507E">
        <w:rPr>
          <w:rFonts w:ascii="Times New Roman" w:hAnsi="Times New Roman" w:cs="Times New Roman"/>
          <w:color w:val="000000"/>
          <w:sz w:val="28"/>
          <w:szCs w:val="28"/>
        </w:rPr>
        <w:t xml:space="preserve">сти </w:t>
      </w:r>
    </w:p>
    <w:p w:rsidR="00F20F88" w:rsidRPr="00D0507E" w:rsidRDefault="00F20F88" w:rsidP="00F20F88">
      <w:pPr>
        <w:tabs>
          <w:tab w:val="left" w:pos="5387"/>
        </w:tabs>
        <w:spacing w:after="0" w:line="240" w:lineRule="auto"/>
        <w:ind w:left="5529"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2379E">
        <w:rPr>
          <w:rFonts w:ascii="Times New Roman" w:hAnsi="Times New Roman" w:cs="Times New Roman"/>
          <w:color w:val="000000"/>
          <w:sz w:val="28"/>
          <w:szCs w:val="28"/>
        </w:rPr>
        <w:t xml:space="preserve"> от ______</w:t>
      </w:r>
      <w:r w:rsidR="0012379E" w:rsidRPr="003321CB">
        <w:rPr>
          <w:rFonts w:ascii="Times New Roman" w:hAnsi="Times New Roman" w:cs="Times New Roman"/>
          <w:color w:val="000000"/>
          <w:sz w:val="28"/>
          <w:szCs w:val="28"/>
        </w:rPr>
        <w:t>2015</w:t>
      </w:r>
      <w:r w:rsidR="0012379E">
        <w:rPr>
          <w:rFonts w:ascii="Times New Roman" w:hAnsi="Times New Roman" w:cs="Times New Roman"/>
          <w:color w:val="000000"/>
          <w:sz w:val="28"/>
          <w:szCs w:val="28"/>
        </w:rPr>
        <w:t>.</w:t>
      </w:r>
      <w:r w:rsidRPr="00D0507E">
        <w:rPr>
          <w:rFonts w:ascii="Times New Roman" w:hAnsi="Times New Roman" w:cs="Times New Roman"/>
          <w:color w:val="000000"/>
          <w:sz w:val="28"/>
          <w:szCs w:val="28"/>
        </w:rPr>
        <w:t>№___</w:t>
      </w:r>
    </w:p>
    <w:p w:rsidR="009A2EA8" w:rsidRPr="00C274AF" w:rsidRDefault="009A2EA8">
      <w:pPr>
        <w:pStyle w:val="a0"/>
        <w:spacing w:after="0" w:line="100" w:lineRule="atLeast"/>
        <w:rPr>
          <w:color w:val="auto"/>
        </w:rPr>
      </w:pP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9A2EA8" w:rsidRPr="00C274AF" w:rsidRDefault="009A2EA8">
      <w:pPr>
        <w:pStyle w:val="a0"/>
        <w:spacing w:after="0" w:line="100" w:lineRule="atLeast"/>
        <w:jc w:val="center"/>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b/>
          <w:bCs/>
          <w:color w:val="auto"/>
          <w:sz w:val="28"/>
          <w:szCs w:val="28"/>
        </w:rPr>
        <w:t>1.1. Предмет регулирования административного регламента</w:t>
      </w:r>
    </w:p>
    <w:p w:rsidR="009A2EA8" w:rsidRDefault="009A2EA8">
      <w:pPr>
        <w:pStyle w:val="a0"/>
        <w:spacing w:after="0" w:line="100" w:lineRule="atLeast"/>
        <w:jc w:val="both"/>
      </w:pPr>
      <w:r w:rsidRPr="00C274AF">
        <w:rPr>
          <w:rFonts w:ascii="Times New Roman" w:hAnsi="Times New Roman" w:cs="Times New Roman"/>
          <w:color w:val="auto"/>
          <w:sz w:val="28"/>
          <w:szCs w:val="28"/>
        </w:rPr>
        <w:t xml:space="preserve">          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разработан в целях повышения качества предоставления и доступности услуги и определяет: </w:t>
      </w:r>
      <w:r w:rsidRPr="00C274AF">
        <w:rPr>
          <w:rFonts w:ascii="Times New Roman" w:hAnsi="Times New Roman" w:cs="Times New Roman"/>
          <w:color w:val="auto"/>
          <w:sz w:val="28"/>
          <w:szCs w:val="28"/>
          <w:lang w:eastAsia="en-US"/>
        </w:rPr>
        <w:t xml:space="preserve">стандарт предоставления муниципальной услуги; состав, </w:t>
      </w:r>
      <w:r w:rsidRPr="00C274AF">
        <w:rPr>
          <w:rFonts w:ascii="Times New Roman" w:hAnsi="Times New Roman" w:cs="Times New Roman"/>
          <w:color w:val="auto"/>
          <w:sz w:val="28"/>
          <w:szCs w:val="28"/>
        </w:rPr>
        <w:t>последовательность и сроки</w:t>
      </w:r>
      <w:r>
        <w:rPr>
          <w:rFonts w:ascii="Times New Roman" w:hAnsi="Times New Roman" w:cs="Times New Roman"/>
          <w:sz w:val="28"/>
          <w:szCs w:val="28"/>
        </w:rPr>
        <w:t xml:space="preserve">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Pr>
          <w:rFonts w:ascii="Times New Roman" w:hAnsi="Times New Roman" w:cs="Times New Roman"/>
          <w:color w:val="000000"/>
          <w:sz w:val="28"/>
          <w:szCs w:val="28"/>
        </w:rPr>
        <w:t>(бездействия)</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должностных лиц, предоставляющих муниципальную услугу.</w:t>
      </w:r>
    </w:p>
    <w:p w:rsidR="009A2EA8" w:rsidRDefault="009A2EA8">
      <w:pPr>
        <w:pStyle w:val="a0"/>
        <w:spacing w:after="0" w:line="100" w:lineRule="atLeast"/>
        <w:ind w:firstLine="720"/>
        <w:jc w:val="both"/>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1.2. Круг заявителей</w:t>
      </w:r>
    </w:p>
    <w:p w:rsidR="009A2EA8" w:rsidRDefault="009A2EA8">
      <w:pPr>
        <w:pStyle w:val="a0"/>
        <w:spacing w:after="0" w:line="100" w:lineRule="atLeast"/>
        <w:ind w:firstLine="720"/>
        <w:jc w:val="both"/>
      </w:pPr>
      <w:r>
        <w:rPr>
          <w:rFonts w:ascii="Times New Roman" w:hAnsi="Times New Roman" w:cs="Times New Roman"/>
          <w:sz w:val="28"/>
          <w:szCs w:val="28"/>
        </w:rPr>
        <w:t xml:space="preserve">Заявителями, </w:t>
      </w:r>
      <w:r w:rsidRPr="00C274AF">
        <w:rPr>
          <w:rFonts w:ascii="Times New Roman" w:hAnsi="Times New Roman" w:cs="Times New Roman"/>
          <w:sz w:val="28"/>
          <w:szCs w:val="28"/>
        </w:rPr>
        <w:t xml:space="preserve">обращающимися за предоставлением услуги, являются физические </w:t>
      </w:r>
      <w:r w:rsidRPr="00C274AF">
        <w:rPr>
          <w:rFonts w:ascii="Times New Roman" w:hAnsi="Times New Roman" w:cs="Times New Roman"/>
          <w:sz w:val="28"/>
          <w:szCs w:val="28"/>
          <w:lang w:eastAsia="ar-SA"/>
        </w:rPr>
        <w:t>и юридические лица, либо их уполномоченные  представители</w:t>
      </w:r>
      <w:r>
        <w:rPr>
          <w:rFonts w:ascii="Times New Roman" w:hAnsi="Times New Roman" w:cs="Times New Roman"/>
          <w:sz w:val="28"/>
          <w:szCs w:val="28"/>
          <w:lang w:eastAsia="ar-SA"/>
        </w:rPr>
        <w:t xml:space="preserve"> (далее - заявители), обратившиеся в </w:t>
      </w:r>
      <w:r>
        <w:rPr>
          <w:rFonts w:ascii="Times New Roman" w:hAnsi="Times New Roman" w:cs="Times New Roman"/>
          <w:sz w:val="28"/>
          <w:szCs w:val="28"/>
        </w:rPr>
        <w:t xml:space="preserve">администрацию </w:t>
      </w:r>
      <w:r w:rsidR="00E26DF5">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w:t>
      </w:r>
      <w:r w:rsidR="00E26DF5">
        <w:rPr>
          <w:rFonts w:ascii="Times New Roman" w:hAnsi="Times New Roman" w:cs="Times New Roman"/>
          <w:sz w:val="28"/>
          <w:szCs w:val="28"/>
        </w:rPr>
        <w:t xml:space="preserve">Хомутовского </w:t>
      </w:r>
      <w:r>
        <w:rPr>
          <w:rFonts w:ascii="Times New Roman" w:hAnsi="Times New Roman" w:cs="Times New Roman"/>
          <w:sz w:val="28"/>
          <w:szCs w:val="28"/>
        </w:rPr>
        <w:t xml:space="preserve">района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9A2EA8" w:rsidRDefault="009A2EA8">
      <w:pPr>
        <w:pStyle w:val="a0"/>
        <w:spacing w:after="0" w:line="100" w:lineRule="atLeast"/>
        <w:ind w:firstLine="720"/>
        <w:jc w:val="both"/>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9A2EA8" w:rsidRDefault="009A2EA8">
      <w:pPr>
        <w:pStyle w:val="ConsPlusNormal0"/>
        <w:widowControl/>
        <w:ind w:firstLine="708"/>
        <w:jc w:val="both"/>
        <w:rPr>
          <w:rFonts w:cs="Times New Roman"/>
        </w:rPr>
      </w:pPr>
      <w:r>
        <w:rPr>
          <w:rFonts w:ascii="Times New Roman" w:hAnsi="Times New Roman" w:cs="Times New Roman"/>
          <w:color w:val="000000"/>
          <w:sz w:val="28"/>
          <w:szCs w:val="28"/>
        </w:rPr>
        <w:t xml:space="preserve">1.3.1. </w:t>
      </w:r>
      <w:r>
        <w:rPr>
          <w:rFonts w:ascii="Times New Roman" w:eastAsia="Times New Roman" w:hAnsi="Times New Roman" w:cs="Times New Roman"/>
          <w:color w:val="000000"/>
          <w:sz w:val="28"/>
          <w:szCs w:val="28"/>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Многофункциональный центр по предоставлению государственных и муниципальных услуг</w:t>
      </w:r>
      <w:r>
        <w:rPr>
          <w:rFonts w:ascii="Times New Roman" w:hAnsi="Times New Roman" w:cs="Times New Roman"/>
          <w:color w:val="000000"/>
          <w:sz w:val="28"/>
          <w:szCs w:val="28"/>
        </w:rPr>
        <w:t xml:space="preserve">» по </w:t>
      </w:r>
      <w:r w:rsidR="00E26DF5">
        <w:rPr>
          <w:rFonts w:ascii="Times New Roman" w:hAnsi="Times New Roman" w:cs="Times New Roman"/>
          <w:color w:val="000000"/>
          <w:sz w:val="28"/>
          <w:szCs w:val="28"/>
        </w:rPr>
        <w:t>Хомутовскому</w:t>
      </w:r>
      <w:r>
        <w:rPr>
          <w:rFonts w:ascii="Times New Roman" w:hAnsi="Times New Roman" w:cs="Times New Roman"/>
          <w:color w:val="000000"/>
          <w:sz w:val="28"/>
          <w:szCs w:val="28"/>
        </w:rPr>
        <w:t xml:space="preserve"> району (</w:t>
      </w:r>
      <w:r>
        <w:rPr>
          <w:rFonts w:ascii="Times New Roman" w:eastAsia="Times New Roman" w:hAnsi="Times New Roman" w:cs="Times New Roman"/>
          <w:color w:val="000000"/>
          <w:sz w:val="28"/>
          <w:szCs w:val="28"/>
        </w:rPr>
        <w:t>далее - МФЦ).</w:t>
      </w:r>
    </w:p>
    <w:p w:rsidR="009A2EA8" w:rsidRDefault="009A2EA8">
      <w:pPr>
        <w:pStyle w:val="a0"/>
        <w:spacing w:after="0" w:line="100" w:lineRule="atLeast"/>
        <w:jc w:val="both"/>
      </w:pPr>
      <w:r>
        <w:rPr>
          <w:rFonts w:ascii="Times New Roman" w:hAnsi="Times New Roman" w:cs="Times New Roman"/>
          <w:color w:val="000000"/>
          <w:sz w:val="28"/>
          <w:szCs w:val="28"/>
        </w:rPr>
        <w:tab/>
        <w:t>Администрация сельсовета расположена по адресу:</w:t>
      </w:r>
    </w:p>
    <w:p w:rsidR="009A2EA8" w:rsidRDefault="00E26DF5">
      <w:pPr>
        <w:pStyle w:val="ConsPlusNormal0"/>
        <w:widowControl/>
        <w:jc w:val="both"/>
        <w:rPr>
          <w:rFonts w:cs="Times New Roman"/>
        </w:rPr>
      </w:pPr>
      <w:r>
        <w:rPr>
          <w:rFonts w:ascii="Times New Roman" w:hAnsi="Times New Roman" w:cs="Times New Roman"/>
          <w:color w:val="000000"/>
          <w:sz w:val="28"/>
          <w:szCs w:val="28"/>
        </w:rPr>
        <w:tab/>
        <w:t>307550</w:t>
      </w:r>
      <w:r w:rsidR="009A2EA8">
        <w:rPr>
          <w:rFonts w:ascii="Times New Roman" w:hAnsi="Times New Roman" w:cs="Times New Roman"/>
          <w:color w:val="000000"/>
          <w:sz w:val="28"/>
          <w:szCs w:val="28"/>
        </w:rPr>
        <w:t xml:space="preserve">, Курская область, </w:t>
      </w:r>
      <w:r>
        <w:rPr>
          <w:rFonts w:ascii="Times New Roman" w:hAnsi="Times New Roman" w:cs="Times New Roman"/>
          <w:color w:val="000000"/>
          <w:sz w:val="28"/>
          <w:szCs w:val="28"/>
        </w:rPr>
        <w:t xml:space="preserve">Хомутовский </w:t>
      </w:r>
      <w:r w:rsidR="009A2EA8">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с. Гламаздино , д.35,б</w:t>
      </w:r>
      <w:r w:rsidR="009A2EA8">
        <w:rPr>
          <w:rFonts w:ascii="Times New Roman" w:hAnsi="Times New Roman" w:cs="Times New Roman"/>
          <w:color w:val="000000"/>
          <w:sz w:val="28"/>
          <w:szCs w:val="28"/>
        </w:rPr>
        <w:t xml:space="preserve"> </w:t>
      </w:r>
      <w:r w:rsidR="009A2EA8">
        <w:rPr>
          <w:rFonts w:ascii="Times New Roman" w:hAnsi="Times New Roman" w:cs="Times New Roman"/>
          <w:i/>
          <w:iCs/>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График работы:</w:t>
      </w:r>
    </w:p>
    <w:p w:rsidR="009A2EA8" w:rsidRDefault="009A2EA8">
      <w:pPr>
        <w:pStyle w:val="a0"/>
        <w:spacing w:after="0" w:line="100" w:lineRule="atLeast"/>
        <w:jc w:val="both"/>
      </w:pPr>
      <w:r>
        <w:rPr>
          <w:rFonts w:ascii="Times New Roman" w:hAnsi="Times New Roman" w:cs="Times New Roman"/>
          <w:color w:val="000000"/>
          <w:sz w:val="28"/>
          <w:szCs w:val="28"/>
        </w:rPr>
        <w:tab/>
        <w:t>приемные дни:</w:t>
      </w:r>
    </w:p>
    <w:p w:rsidR="009A2EA8" w:rsidRDefault="009A2EA8">
      <w:pPr>
        <w:pStyle w:val="a0"/>
        <w:spacing w:after="0" w:line="100" w:lineRule="atLeast"/>
        <w:jc w:val="both"/>
      </w:pPr>
      <w:r>
        <w:rPr>
          <w:rFonts w:ascii="Times New Roman" w:hAnsi="Times New Roman" w:cs="Times New Roman"/>
          <w:color w:val="000000"/>
          <w:sz w:val="28"/>
          <w:szCs w:val="28"/>
        </w:rPr>
        <w:lastRenderedPageBreak/>
        <w:tab/>
        <w:t xml:space="preserve">ежедневно - с </w:t>
      </w:r>
      <w:r w:rsidR="00E26DF5">
        <w:rPr>
          <w:rFonts w:ascii="Times New Roman" w:hAnsi="Times New Roman" w:cs="Times New Roman"/>
          <w:color w:val="000000"/>
          <w:sz w:val="28"/>
          <w:szCs w:val="28"/>
        </w:rPr>
        <w:t>9-00</w:t>
      </w:r>
      <w:r>
        <w:rPr>
          <w:rFonts w:ascii="Times New Roman" w:hAnsi="Times New Roman" w:cs="Times New Roman"/>
          <w:color w:val="000000"/>
          <w:sz w:val="28"/>
          <w:szCs w:val="28"/>
        </w:rPr>
        <w:t xml:space="preserve"> до </w:t>
      </w:r>
      <w:r w:rsidR="00E26DF5">
        <w:rPr>
          <w:rFonts w:ascii="Times New Roman" w:hAnsi="Times New Roman" w:cs="Times New Roman"/>
          <w:color w:val="000000"/>
          <w:sz w:val="28"/>
          <w:szCs w:val="28"/>
        </w:rPr>
        <w:t xml:space="preserve">17-00 </w:t>
      </w:r>
      <w:r>
        <w:rPr>
          <w:rFonts w:ascii="Times New Roman" w:hAnsi="Times New Roman" w:cs="Times New Roman"/>
          <w:color w:val="000000"/>
          <w:sz w:val="28"/>
          <w:szCs w:val="28"/>
        </w:rPr>
        <w:t xml:space="preserve">часов (в предпраздничные дни до </w:t>
      </w:r>
      <w:r w:rsidR="00E26DF5">
        <w:rPr>
          <w:rFonts w:ascii="Times New Roman" w:hAnsi="Times New Roman" w:cs="Times New Roman"/>
          <w:color w:val="000000"/>
          <w:sz w:val="28"/>
          <w:szCs w:val="28"/>
        </w:rPr>
        <w:t>16</w:t>
      </w:r>
      <w:r>
        <w:rPr>
          <w:rFonts w:ascii="Times New Roman" w:hAnsi="Times New Roman" w:cs="Times New Roman"/>
          <w:color w:val="000000"/>
          <w:sz w:val="28"/>
          <w:szCs w:val="28"/>
        </w:rPr>
        <w:t xml:space="preserve">.00 ч.), кроме выходных и нерабочих дней, </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перерыв - с </w:t>
      </w:r>
      <w:r w:rsidR="00E26DF5">
        <w:rPr>
          <w:rFonts w:ascii="Times New Roman" w:hAnsi="Times New Roman" w:cs="Times New Roman"/>
          <w:color w:val="000000"/>
          <w:sz w:val="28"/>
          <w:szCs w:val="28"/>
        </w:rPr>
        <w:t>13-00</w:t>
      </w:r>
      <w:r>
        <w:rPr>
          <w:rFonts w:ascii="Times New Roman" w:hAnsi="Times New Roman" w:cs="Times New Roman"/>
          <w:color w:val="000000"/>
          <w:sz w:val="28"/>
          <w:szCs w:val="28"/>
        </w:rPr>
        <w:t xml:space="preserve"> ч. до </w:t>
      </w:r>
      <w:r w:rsidR="00E26DF5">
        <w:rPr>
          <w:rFonts w:ascii="Times New Roman" w:hAnsi="Times New Roman" w:cs="Times New Roman"/>
          <w:color w:val="000000"/>
          <w:sz w:val="28"/>
          <w:szCs w:val="28"/>
        </w:rPr>
        <w:t>14-00</w:t>
      </w:r>
      <w:r>
        <w:rPr>
          <w:rFonts w:ascii="Times New Roman" w:hAnsi="Times New Roman" w:cs="Times New Roman"/>
          <w:color w:val="000000"/>
          <w:sz w:val="28"/>
          <w:szCs w:val="28"/>
        </w:rPr>
        <w:t xml:space="preserve"> ч.</w:t>
      </w:r>
    </w:p>
    <w:p w:rsidR="009A2EA8" w:rsidRDefault="009A2EA8">
      <w:pPr>
        <w:pStyle w:val="a0"/>
        <w:spacing w:after="0" w:line="100" w:lineRule="atLeast"/>
        <w:jc w:val="both"/>
      </w:pPr>
      <w:r>
        <w:rPr>
          <w:rFonts w:ascii="Times New Roman" w:hAnsi="Times New Roman" w:cs="Times New Roman"/>
          <w:color w:val="000000"/>
          <w:sz w:val="28"/>
          <w:szCs w:val="28"/>
        </w:rPr>
        <w:tab/>
        <w:t>выходные дни – суббота, воскресенье.</w:t>
      </w:r>
    </w:p>
    <w:p w:rsidR="009A2EA8" w:rsidRDefault="009A2EA8">
      <w:pPr>
        <w:pStyle w:val="a0"/>
        <w:spacing w:after="0" w:line="100" w:lineRule="atLeast"/>
        <w:jc w:val="both"/>
      </w:pPr>
    </w:p>
    <w:p w:rsidR="009A2EA8" w:rsidRDefault="009A2EA8">
      <w:pPr>
        <w:pStyle w:val="a0"/>
        <w:spacing w:after="0" w:line="100" w:lineRule="atLeast"/>
        <w:jc w:val="both"/>
      </w:pPr>
      <w:r>
        <w:rPr>
          <w:rFonts w:ascii="Times New Roman" w:hAnsi="Times New Roman" w:cs="Times New Roman"/>
          <w:color w:val="000000"/>
          <w:sz w:val="28"/>
          <w:szCs w:val="28"/>
        </w:rPr>
        <w:tab/>
        <w:t>МФЦ расположен по адресу:</w:t>
      </w:r>
    </w:p>
    <w:p w:rsidR="00E26DF5" w:rsidRPr="00E26DF5" w:rsidRDefault="00E26DF5" w:rsidP="00E26DF5">
      <w:pPr>
        <w:pStyle w:val="2"/>
        <w:spacing w:before="0" w:line="240" w:lineRule="auto"/>
        <w:ind w:firstLine="567"/>
        <w:rPr>
          <w:rFonts w:ascii="Times New Roman" w:hAnsi="Times New Roman" w:cs="Times New Roman"/>
          <w:b w:val="0"/>
          <w:i w:val="0"/>
        </w:rPr>
      </w:pPr>
      <w:r w:rsidRPr="00E26DF5">
        <w:rPr>
          <w:rFonts w:ascii="Times New Roman" w:hAnsi="Times New Roman" w:cs="Times New Roman"/>
          <w:b w:val="0"/>
          <w:i w:val="0"/>
        </w:rPr>
        <w:t>307540, Курская область, п. Хомутовка, ул. Советская, д. 19-а.</w:t>
      </w:r>
    </w:p>
    <w:p w:rsidR="00E26DF5" w:rsidRPr="00E26DF5" w:rsidRDefault="00E26DF5" w:rsidP="00E26DF5">
      <w:pPr>
        <w:ind w:firstLine="720"/>
        <w:rPr>
          <w:rFonts w:ascii="Times New Roman" w:hAnsi="Times New Roman" w:cs="Times New Roman"/>
          <w:sz w:val="28"/>
          <w:szCs w:val="28"/>
        </w:rPr>
      </w:pPr>
      <w:r w:rsidRPr="00E26DF5">
        <w:rPr>
          <w:rFonts w:ascii="Times New Roman" w:hAnsi="Times New Roman" w:cs="Times New Roman"/>
          <w:sz w:val="28"/>
          <w:szCs w:val="28"/>
        </w:rPr>
        <w:t xml:space="preserve">     График работы</w:t>
      </w:r>
    </w:p>
    <w:tbl>
      <w:tblPr>
        <w:tblW w:w="0" w:type="auto"/>
        <w:jc w:val="center"/>
        <w:tblLayout w:type="fixed"/>
        <w:tblLook w:val="0000"/>
      </w:tblPr>
      <w:tblGrid>
        <w:gridCol w:w="2525"/>
        <w:gridCol w:w="5357"/>
      </w:tblGrid>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День недели</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Время приема</w:t>
            </w:r>
          </w:p>
        </w:tc>
      </w:tr>
      <w:tr w:rsidR="00E26DF5" w:rsidRPr="00E26DF5" w:rsidTr="00E26DF5">
        <w:trPr>
          <w:trHeight w:val="108"/>
          <w:jc w:val="center"/>
        </w:trPr>
        <w:tc>
          <w:tcPr>
            <w:tcW w:w="2525" w:type="dxa"/>
          </w:tcPr>
          <w:p w:rsidR="00E26DF5" w:rsidRPr="00E26DF5" w:rsidRDefault="00E26DF5" w:rsidP="00E26DF5">
            <w:pPr>
              <w:ind w:hanging="64"/>
              <w:rPr>
                <w:rFonts w:ascii="Times New Roman" w:hAnsi="Times New Roman" w:cs="Times New Roman"/>
                <w:sz w:val="28"/>
                <w:szCs w:val="28"/>
              </w:rPr>
            </w:pPr>
            <w:r w:rsidRPr="00E26DF5">
              <w:rPr>
                <w:rFonts w:ascii="Times New Roman" w:hAnsi="Times New Roman" w:cs="Times New Roman"/>
                <w:sz w:val="28"/>
                <w:szCs w:val="28"/>
              </w:rPr>
              <w:t>Понедельник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Вторник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Среда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Четверг</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Пятница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Суббота</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Воскресенье</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bl>
    <w:p w:rsidR="009A2EA8" w:rsidRPr="002A09E2" w:rsidRDefault="009A2EA8" w:rsidP="00E26DF5">
      <w:pPr>
        <w:spacing w:line="240" w:lineRule="auto"/>
        <w:rPr>
          <w:rFonts w:ascii="Times New Roman" w:hAnsi="Times New Roman" w:cs="Times New Roman"/>
          <w:color w:val="000000"/>
          <w:sz w:val="28"/>
          <w:szCs w:val="28"/>
          <w:lang w:eastAsia="ar-SA"/>
        </w:rPr>
      </w:pPr>
    </w:p>
    <w:p w:rsidR="009A2EA8" w:rsidRDefault="009A2EA8" w:rsidP="00202B40">
      <w:pPr>
        <w:pStyle w:val="a0"/>
        <w:spacing w:line="100" w:lineRule="atLeast"/>
        <w:ind w:left="284" w:firstLine="709"/>
        <w:jc w:val="both"/>
      </w:pPr>
      <w:r>
        <w:rPr>
          <w:rFonts w:ascii="Times New Roman" w:hAnsi="Times New Roman" w:cs="Times New Roman"/>
          <w:color w:val="000000"/>
          <w:sz w:val="28"/>
          <w:szCs w:val="28"/>
        </w:rPr>
        <w:t xml:space="preserve">Адрес официального сайта многофункционального центра: </w:t>
      </w:r>
      <w:r>
        <w:rPr>
          <w:rFonts w:ascii="Times New Roman" w:hAnsi="Times New Roman" w:cs="Times New Roman"/>
          <w:color w:val="000000"/>
          <w:sz w:val="28"/>
          <w:szCs w:val="28"/>
          <w:lang w:val="en-US"/>
        </w:rPr>
        <w:t>mfc</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rkursk</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p>
    <w:p w:rsidR="009A2EA8" w:rsidRDefault="009A2EA8">
      <w:pPr>
        <w:pStyle w:val="a0"/>
        <w:spacing w:after="0" w:line="100" w:lineRule="atLeast"/>
        <w:ind w:firstLine="709"/>
        <w:jc w:val="both"/>
      </w:pPr>
      <w:r>
        <w:rPr>
          <w:rFonts w:ascii="Times New Roman" w:hAnsi="Times New Roman" w:cs="Times New Roman"/>
          <w:color w:val="000000"/>
          <w:sz w:val="28"/>
          <w:szCs w:val="28"/>
        </w:rPr>
        <w:t>Адрес электронной почты: 4611@</w:t>
      </w:r>
      <w:hyperlink r:id="rId7">
        <w:r>
          <w:rPr>
            <w:rStyle w:val="-"/>
            <w:rFonts w:ascii="Times New Roman" w:hAnsi="Times New Roman" w:cs="Times New Roman"/>
            <w:color w:val="000000"/>
            <w:sz w:val="28"/>
            <w:szCs w:val="28"/>
          </w:rPr>
          <w:t>mfc-kursk.ru</w:t>
        </w:r>
      </w:hyperlink>
      <w:r>
        <w:rPr>
          <w:rFonts w:ascii="Times New Roman" w:hAnsi="Times New Roman" w:cs="Times New Roman"/>
          <w:color w:val="000000"/>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1.3.2.Справочные телефоны администрации сельсовета и МФЦ:</w:t>
      </w:r>
    </w:p>
    <w:p w:rsidR="009A2EA8" w:rsidRDefault="009A2EA8">
      <w:pPr>
        <w:pStyle w:val="a0"/>
        <w:spacing w:after="0" w:line="100" w:lineRule="atLeast"/>
        <w:ind w:firstLine="567"/>
        <w:jc w:val="both"/>
      </w:pPr>
      <w:r>
        <w:rPr>
          <w:rFonts w:ascii="Times New Roman" w:hAnsi="Times New Roman" w:cs="Times New Roman"/>
          <w:color w:val="000000"/>
          <w:sz w:val="28"/>
          <w:szCs w:val="28"/>
        </w:rPr>
        <w:t>Телефоны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ab/>
        <w:t>для справок:</w:t>
      </w:r>
    </w:p>
    <w:p w:rsidR="009A2EA8" w:rsidRDefault="00E26DF5">
      <w:pPr>
        <w:pStyle w:val="a0"/>
        <w:spacing w:after="0" w:line="100" w:lineRule="atLeast"/>
        <w:jc w:val="both"/>
      </w:pPr>
      <w:r>
        <w:rPr>
          <w:rFonts w:ascii="Times New Roman" w:hAnsi="Times New Roman" w:cs="Times New Roman"/>
          <w:color w:val="000000"/>
          <w:sz w:val="28"/>
          <w:szCs w:val="28"/>
        </w:rPr>
        <w:tab/>
        <w:t>8 (47137</w:t>
      </w:r>
      <w:r w:rsidR="009A2EA8">
        <w:rPr>
          <w:rFonts w:ascii="Times New Roman" w:hAnsi="Times New Roman" w:cs="Times New Roman"/>
          <w:color w:val="000000"/>
          <w:sz w:val="28"/>
          <w:szCs w:val="28"/>
        </w:rPr>
        <w:t>)</w:t>
      </w:r>
      <w:r>
        <w:rPr>
          <w:rFonts w:ascii="Times New Roman" w:hAnsi="Times New Roman" w:cs="Times New Roman"/>
          <w:color w:val="000000"/>
          <w:sz w:val="28"/>
          <w:szCs w:val="28"/>
        </w:rPr>
        <w:t>3-82-82</w:t>
      </w:r>
      <w:r w:rsidR="009A2EA8">
        <w:rPr>
          <w:rFonts w:ascii="Times New Roman" w:hAnsi="Times New Roman" w:cs="Times New Roman"/>
          <w:color w:val="000000"/>
          <w:sz w:val="28"/>
          <w:szCs w:val="28"/>
        </w:rPr>
        <w:t xml:space="preserve"> </w:t>
      </w:r>
    </w:p>
    <w:p w:rsidR="009A2EA8" w:rsidRDefault="009A2EA8">
      <w:pPr>
        <w:pStyle w:val="a0"/>
        <w:spacing w:after="0" w:line="100" w:lineRule="atLeast"/>
        <w:jc w:val="both"/>
      </w:pPr>
      <w:r>
        <w:rPr>
          <w:rFonts w:ascii="Times New Roman" w:hAnsi="Times New Roman" w:cs="Times New Roman"/>
          <w:color w:val="000000"/>
          <w:sz w:val="28"/>
          <w:szCs w:val="28"/>
        </w:rPr>
        <w:tab/>
        <w:t>для направления обращений факсимильной связью:</w:t>
      </w:r>
    </w:p>
    <w:p w:rsidR="009A2EA8" w:rsidRDefault="009A2EA8">
      <w:pPr>
        <w:pStyle w:val="a0"/>
        <w:spacing w:after="0" w:line="100" w:lineRule="atLeast"/>
        <w:jc w:val="both"/>
      </w:pPr>
      <w:r>
        <w:rPr>
          <w:rFonts w:ascii="Times New Roman" w:hAnsi="Times New Roman" w:cs="Times New Roman"/>
          <w:color w:val="000000"/>
          <w:sz w:val="28"/>
          <w:szCs w:val="28"/>
        </w:rPr>
        <w:tab/>
        <w:t>8 (4712)</w:t>
      </w:r>
      <w:r w:rsidR="00E26DF5">
        <w:rPr>
          <w:rFonts w:ascii="Times New Roman" w:hAnsi="Times New Roman" w:cs="Times New Roman"/>
          <w:color w:val="000000"/>
          <w:sz w:val="28"/>
          <w:szCs w:val="28"/>
        </w:rPr>
        <w:t>3-82-82</w:t>
      </w:r>
      <w:r>
        <w:rPr>
          <w:rFonts w:ascii="Times New Roman" w:hAnsi="Times New Roman" w:cs="Times New Roman"/>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ab/>
        <w:t>Телефоны МФЦ:</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для справок: </w:t>
      </w:r>
      <w:r w:rsidR="00F20F88">
        <w:rPr>
          <w:rFonts w:ascii="Times New Roman" w:hAnsi="Times New Roman" w:cs="Times New Roman"/>
          <w:sz w:val="24"/>
          <w:szCs w:val="24"/>
        </w:rPr>
        <w:t>8 (471</w:t>
      </w:r>
      <w:r w:rsidR="00E26DF5" w:rsidRPr="00E26DF5">
        <w:rPr>
          <w:rFonts w:ascii="Times New Roman" w:hAnsi="Times New Roman" w:cs="Times New Roman"/>
          <w:sz w:val="24"/>
          <w:szCs w:val="24"/>
        </w:rPr>
        <w:t>37</w:t>
      </w:r>
      <w:r w:rsidR="00F20F88">
        <w:rPr>
          <w:rFonts w:ascii="Times New Roman" w:hAnsi="Times New Roman" w:cs="Times New Roman"/>
          <w:sz w:val="24"/>
          <w:szCs w:val="24"/>
        </w:rPr>
        <w:t xml:space="preserve">) </w:t>
      </w:r>
      <w:r w:rsidR="00E26DF5" w:rsidRPr="00E26DF5">
        <w:rPr>
          <w:rFonts w:ascii="Times New Roman" w:hAnsi="Times New Roman" w:cs="Times New Roman"/>
          <w:sz w:val="24"/>
          <w:szCs w:val="24"/>
        </w:rPr>
        <w:t>2-16-45</w:t>
      </w:r>
      <w:r w:rsidR="00F20F88">
        <w:rPr>
          <w:rFonts w:ascii="Times New Roman" w:hAnsi="Times New Roman" w:cs="Times New Roman"/>
          <w:sz w:val="24"/>
          <w:szCs w:val="24"/>
        </w:rPr>
        <w:t>.</w:t>
      </w:r>
    </w:p>
    <w:p w:rsidR="009A2EA8" w:rsidRDefault="009A2EA8">
      <w:pPr>
        <w:pStyle w:val="a0"/>
        <w:spacing w:after="0" w:line="100" w:lineRule="atLeast"/>
        <w:ind w:firstLine="540"/>
        <w:jc w:val="both"/>
      </w:pPr>
    </w:p>
    <w:p w:rsidR="009A2EA8" w:rsidRDefault="009A2EA8">
      <w:pPr>
        <w:pStyle w:val="a0"/>
        <w:spacing w:line="100" w:lineRule="atLeast"/>
        <w:ind w:firstLine="540"/>
        <w:jc w:val="both"/>
      </w:pPr>
      <w:r>
        <w:rPr>
          <w:rFonts w:ascii="Times New Roman" w:hAnsi="Times New Roman" w:cs="Times New Roman"/>
          <w:color w:val="000000"/>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A2EA8" w:rsidRDefault="009A2EA8">
      <w:pPr>
        <w:pStyle w:val="a0"/>
        <w:spacing w:line="100" w:lineRule="atLeast"/>
        <w:ind w:firstLine="540"/>
        <w:jc w:val="both"/>
      </w:pPr>
      <w:r>
        <w:rPr>
          <w:rFonts w:ascii="Times New Roman" w:hAnsi="Times New Roman" w:cs="Times New Roman"/>
          <w:color w:val="000000"/>
          <w:sz w:val="28"/>
          <w:szCs w:val="28"/>
        </w:rPr>
        <w:t xml:space="preserve">- на официальном сайте администрации </w:t>
      </w:r>
      <w:hyperlink r:id="rId8" w:history="1">
        <w:r w:rsidR="00754658" w:rsidRPr="00754658">
          <w:rPr>
            <w:rStyle w:val="aff0"/>
            <w:rFonts w:ascii="Times New Roman" w:hAnsi="Times New Roman" w:cs="Times New Roman"/>
            <w:color w:val="000000"/>
            <w:sz w:val="28"/>
            <w:szCs w:val="28"/>
          </w:rPr>
          <w:t>Гламаздинского</w:t>
        </w:r>
      </w:hyperlink>
      <w:r w:rsidR="00754658" w:rsidRPr="00754658">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сельсовета </w:t>
      </w:r>
      <w:r w:rsidR="00754658">
        <w:rPr>
          <w:rFonts w:ascii="Times New Roman" w:hAnsi="Times New Roman" w:cs="Times New Roman"/>
          <w:color w:val="000000"/>
          <w:sz w:val="28"/>
          <w:szCs w:val="28"/>
        </w:rPr>
        <w:t>Хомутовского</w:t>
      </w:r>
      <w:r>
        <w:rPr>
          <w:rFonts w:ascii="Times New Roman" w:hAnsi="Times New Roman" w:cs="Times New Roman"/>
          <w:color w:val="000000"/>
          <w:sz w:val="28"/>
          <w:szCs w:val="28"/>
        </w:rPr>
        <w:t xml:space="preserve"> района Курской области –</w:t>
      </w:r>
      <w:hyperlink r:id="rId9" w:history="1">
        <w:r w:rsidR="00754658" w:rsidRPr="00754658">
          <w:rPr>
            <w:rStyle w:val="aff0"/>
            <w:rFonts w:ascii="Times New Roman" w:hAnsi="Times New Roman" w:cs="Times New Roman"/>
            <w:color w:val="000000"/>
            <w:sz w:val="28"/>
            <w:szCs w:val="28"/>
          </w:rPr>
          <w:t>http://гламаздинский.рф/</w:t>
        </w:r>
      </w:hyperlink>
      <w:r w:rsidR="00754658" w:rsidRPr="00754658">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(далее - официальный сайт),</w:t>
      </w:r>
    </w:p>
    <w:p w:rsidR="009A2EA8" w:rsidRDefault="009A2EA8">
      <w:pPr>
        <w:pStyle w:val="a0"/>
        <w:spacing w:line="100" w:lineRule="atLeast"/>
        <w:ind w:firstLine="540"/>
        <w:jc w:val="both"/>
      </w:pPr>
      <w:r>
        <w:rPr>
          <w:rFonts w:ascii="Times New Roman" w:hAnsi="Times New Roman" w:cs="Times New Roman"/>
          <w:color w:val="000000"/>
          <w:sz w:val="28"/>
          <w:szCs w:val="28"/>
        </w:rPr>
        <w:lastRenderedPageBreak/>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9A2EA8" w:rsidRDefault="009A2EA8">
      <w:pPr>
        <w:pStyle w:val="a0"/>
        <w:spacing w:line="100" w:lineRule="atLeast"/>
        <w:ind w:firstLine="540"/>
        <w:jc w:val="both"/>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9A2EA8" w:rsidRDefault="009A2EA8">
      <w:pPr>
        <w:pStyle w:val="a0"/>
        <w:spacing w:line="100" w:lineRule="atLeast"/>
        <w:ind w:firstLine="540"/>
        <w:jc w:val="both"/>
      </w:pPr>
      <w:r>
        <w:rPr>
          <w:rFonts w:ascii="Times New Roman" w:hAnsi="Times New Roman" w:cs="Times New Roman"/>
          <w:color w:val="000000"/>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2EA8" w:rsidRDefault="009A2EA8">
      <w:pPr>
        <w:pStyle w:val="a0"/>
        <w:spacing w:after="0" w:line="100" w:lineRule="atLeast"/>
        <w:ind w:firstLine="567"/>
        <w:jc w:val="both"/>
      </w:pPr>
      <w:r>
        <w:rPr>
          <w:rFonts w:ascii="Times New Roman" w:hAnsi="Times New Roman" w:cs="Times New Roman"/>
          <w:color w:val="000000"/>
          <w:sz w:val="28"/>
          <w:szCs w:val="28"/>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9A2EA8" w:rsidRDefault="009A2EA8">
      <w:pPr>
        <w:pStyle w:val="a0"/>
        <w:spacing w:after="0" w:line="100" w:lineRule="atLeast"/>
        <w:ind w:firstLine="567"/>
        <w:jc w:val="both"/>
      </w:pPr>
      <w:r>
        <w:rPr>
          <w:rFonts w:ascii="Times New Roman" w:hAnsi="Times New Roman" w:cs="Times New Roman"/>
          <w:color w:val="000000"/>
          <w:sz w:val="28"/>
          <w:szCs w:val="28"/>
        </w:rPr>
        <w:t>личном обращении заявителя;</w:t>
      </w:r>
    </w:p>
    <w:p w:rsidR="009A2EA8" w:rsidRDefault="009A2EA8">
      <w:pPr>
        <w:pStyle w:val="a0"/>
        <w:spacing w:after="0" w:line="100" w:lineRule="atLeast"/>
        <w:ind w:firstLine="567"/>
        <w:jc w:val="both"/>
      </w:pPr>
      <w:r>
        <w:rPr>
          <w:rFonts w:ascii="Times New Roman" w:hAnsi="Times New Roman" w:cs="Times New Roman"/>
          <w:color w:val="000000"/>
          <w:sz w:val="28"/>
          <w:szCs w:val="28"/>
        </w:rPr>
        <w:t>письменном обращении заявителя;</w:t>
      </w:r>
    </w:p>
    <w:p w:rsidR="009A2EA8" w:rsidRDefault="009A2EA8">
      <w:pPr>
        <w:pStyle w:val="a0"/>
        <w:spacing w:after="0" w:line="100" w:lineRule="atLeast"/>
        <w:ind w:firstLine="567"/>
        <w:jc w:val="both"/>
      </w:pPr>
      <w:r>
        <w:rPr>
          <w:rFonts w:ascii="Times New Roman" w:hAnsi="Times New Roman" w:cs="Times New Roman"/>
          <w:color w:val="000000"/>
          <w:sz w:val="28"/>
          <w:szCs w:val="28"/>
        </w:rPr>
        <w:t>при обращении заявителя посредством телефонной связи;</w:t>
      </w:r>
    </w:p>
    <w:p w:rsidR="009A2EA8" w:rsidRDefault="009A2EA8">
      <w:pPr>
        <w:pStyle w:val="a0"/>
        <w:spacing w:after="0" w:line="100" w:lineRule="atLeast"/>
        <w:ind w:firstLine="567"/>
        <w:jc w:val="both"/>
      </w:pPr>
      <w:r>
        <w:rPr>
          <w:rFonts w:ascii="Times New Roman" w:hAnsi="Times New Roman" w:cs="Times New Roman"/>
          <w:color w:val="000000"/>
          <w:sz w:val="28"/>
          <w:szCs w:val="28"/>
        </w:rPr>
        <w:t>через официальный сайт и электронную почту, указанные в п. 1.3.3. Регламента.</w:t>
      </w:r>
    </w:p>
    <w:p w:rsidR="009A2EA8" w:rsidRDefault="009A2EA8">
      <w:pPr>
        <w:pStyle w:val="a0"/>
        <w:spacing w:after="0" w:line="100" w:lineRule="atLeast"/>
        <w:ind w:firstLine="540"/>
        <w:jc w:val="both"/>
      </w:pPr>
    </w:p>
    <w:p w:rsidR="009A2EA8" w:rsidRDefault="009A2EA8">
      <w:pPr>
        <w:pStyle w:val="a0"/>
        <w:spacing w:after="0" w:line="100" w:lineRule="atLeast"/>
        <w:ind w:firstLine="540"/>
        <w:jc w:val="both"/>
      </w:pPr>
      <w:r>
        <w:rPr>
          <w:rFonts w:ascii="Times New Roman" w:hAnsi="Times New Roman" w:cs="Times New Roman"/>
          <w:color w:val="000000"/>
          <w:sz w:val="28"/>
          <w:szCs w:val="28"/>
        </w:rPr>
        <w:t>1.3.5. Основными, общими требованиями к информированию заявителей являются:</w:t>
      </w:r>
    </w:p>
    <w:p w:rsidR="009A2EA8" w:rsidRDefault="009A2EA8">
      <w:pPr>
        <w:pStyle w:val="a0"/>
        <w:spacing w:after="0" w:line="100" w:lineRule="atLeast"/>
        <w:ind w:firstLine="540"/>
        <w:jc w:val="both"/>
      </w:pPr>
      <w:r>
        <w:rPr>
          <w:rFonts w:ascii="Times New Roman" w:hAnsi="Times New Roman" w:cs="Times New Roman"/>
          <w:color w:val="000000"/>
          <w:sz w:val="28"/>
          <w:szCs w:val="28"/>
        </w:rPr>
        <w:t>- достоверность представляемой информации;</w:t>
      </w:r>
    </w:p>
    <w:p w:rsidR="009A2EA8" w:rsidRDefault="009A2EA8">
      <w:pPr>
        <w:pStyle w:val="a0"/>
        <w:spacing w:after="0" w:line="100" w:lineRule="atLeast"/>
        <w:ind w:firstLine="540"/>
        <w:jc w:val="both"/>
      </w:pPr>
      <w:r>
        <w:rPr>
          <w:rFonts w:ascii="Times New Roman" w:hAnsi="Times New Roman" w:cs="Times New Roman"/>
          <w:color w:val="000000"/>
          <w:sz w:val="28"/>
          <w:szCs w:val="28"/>
        </w:rPr>
        <w:t>- четкость в изложении информации;</w:t>
      </w:r>
    </w:p>
    <w:p w:rsidR="009A2EA8" w:rsidRDefault="009A2EA8">
      <w:pPr>
        <w:pStyle w:val="a0"/>
        <w:spacing w:after="0" w:line="100" w:lineRule="atLeast"/>
        <w:ind w:firstLine="540"/>
        <w:jc w:val="both"/>
      </w:pPr>
      <w:r>
        <w:rPr>
          <w:rFonts w:ascii="Times New Roman" w:hAnsi="Times New Roman" w:cs="Times New Roman"/>
          <w:color w:val="000000"/>
          <w:sz w:val="28"/>
          <w:szCs w:val="28"/>
        </w:rPr>
        <w:t>- полнота информирования;</w:t>
      </w:r>
    </w:p>
    <w:p w:rsidR="009A2EA8" w:rsidRDefault="009A2EA8">
      <w:pPr>
        <w:pStyle w:val="a0"/>
        <w:spacing w:after="0" w:line="100" w:lineRule="atLeast"/>
        <w:ind w:firstLine="540"/>
        <w:jc w:val="both"/>
      </w:pPr>
      <w:r>
        <w:rPr>
          <w:rFonts w:ascii="Times New Roman" w:hAnsi="Times New Roman" w:cs="Times New Roman"/>
          <w:color w:val="000000"/>
          <w:sz w:val="28"/>
          <w:szCs w:val="28"/>
        </w:rPr>
        <w:t>- удобство и доступность получения информации;</w:t>
      </w:r>
    </w:p>
    <w:p w:rsidR="009A2EA8" w:rsidRDefault="009A2EA8">
      <w:pPr>
        <w:pStyle w:val="a0"/>
        <w:numPr>
          <w:ilvl w:val="0"/>
          <w:numId w:val="3"/>
        </w:numPr>
        <w:spacing w:after="0" w:line="100" w:lineRule="atLeast"/>
        <w:ind w:left="0" w:firstLine="540"/>
        <w:jc w:val="both"/>
      </w:pPr>
      <w:r>
        <w:rPr>
          <w:rFonts w:ascii="Times New Roman" w:hAnsi="Times New Roman" w:cs="Times New Roman"/>
          <w:color w:val="000000"/>
          <w:sz w:val="28"/>
          <w:szCs w:val="28"/>
        </w:rPr>
        <w:t>оперативность представления информации.</w:t>
      </w:r>
    </w:p>
    <w:p w:rsidR="009A2EA8" w:rsidRDefault="009A2EA8">
      <w:pPr>
        <w:pStyle w:val="a0"/>
        <w:spacing w:after="0"/>
        <w:ind w:firstLine="540"/>
        <w:jc w:val="both"/>
      </w:pPr>
      <w:r>
        <w:rPr>
          <w:rFonts w:ascii="Times New Roman" w:hAnsi="Times New Roman" w:cs="Times New Roman"/>
          <w:color w:val="000000"/>
          <w:sz w:val="28"/>
          <w:szCs w:val="28"/>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 (функций)».</w:t>
      </w:r>
    </w:p>
    <w:p w:rsidR="009A2EA8" w:rsidRDefault="009A2EA8">
      <w:pPr>
        <w:pStyle w:val="a0"/>
        <w:ind w:firstLine="567"/>
        <w:jc w:val="both"/>
      </w:pPr>
      <w:r>
        <w:rPr>
          <w:rFonts w:ascii="Times New Roman" w:hAnsi="Times New Roman" w:cs="Times New Roman"/>
          <w:color w:val="000000"/>
          <w:sz w:val="28"/>
          <w:szCs w:val="28"/>
        </w:rPr>
        <w:t>На информационных стендах администрации сельсовета и МФЦ размещается следующая информация:</w:t>
      </w:r>
    </w:p>
    <w:p w:rsidR="009A2EA8" w:rsidRDefault="009A2EA8">
      <w:pPr>
        <w:pStyle w:val="a0"/>
        <w:ind w:firstLine="567"/>
        <w:jc w:val="both"/>
      </w:pPr>
      <w:r>
        <w:rPr>
          <w:rFonts w:ascii="Times New Roman" w:hAnsi="Times New Roman" w:cs="Times New Roman"/>
          <w:color w:val="000000"/>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A2EA8" w:rsidRDefault="009A2EA8">
      <w:pPr>
        <w:pStyle w:val="a0"/>
        <w:ind w:firstLine="567"/>
        <w:jc w:val="both"/>
      </w:pPr>
      <w:r>
        <w:rPr>
          <w:rFonts w:ascii="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9A2EA8" w:rsidRDefault="009A2EA8">
      <w:pPr>
        <w:pStyle w:val="a0"/>
        <w:ind w:firstLine="567"/>
        <w:jc w:val="both"/>
      </w:pPr>
      <w:r>
        <w:rPr>
          <w:rFonts w:ascii="Times New Roman" w:hAnsi="Times New Roman" w:cs="Times New Roman"/>
          <w:color w:val="000000"/>
          <w:sz w:val="28"/>
          <w:szCs w:val="28"/>
        </w:rPr>
        <w:t>формы документов для заполнения, образцы заполнения документов;</w:t>
      </w:r>
    </w:p>
    <w:p w:rsidR="009A2EA8" w:rsidRDefault="009A2EA8">
      <w:pPr>
        <w:pStyle w:val="a0"/>
        <w:ind w:firstLine="567"/>
        <w:jc w:val="both"/>
      </w:pPr>
      <w:r>
        <w:rPr>
          <w:rFonts w:ascii="Times New Roman" w:hAnsi="Times New Roman" w:cs="Times New Roman"/>
          <w:color w:val="000000"/>
          <w:sz w:val="28"/>
          <w:szCs w:val="28"/>
        </w:rPr>
        <w:lastRenderedPageBreak/>
        <w:t>перечень оснований для отказа в предоставлении муниципальной услуги;</w:t>
      </w:r>
    </w:p>
    <w:p w:rsidR="009A2EA8" w:rsidRDefault="009A2EA8">
      <w:pPr>
        <w:pStyle w:val="a0"/>
        <w:ind w:firstLine="567"/>
        <w:jc w:val="both"/>
      </w:pPr>
      <w:r>
        <w:rPr>
          <w:rFonts w:ascii="Times New Roman" w:hAnsi="Times New Roman" w:cs="Times New Roman"/>
          <w:color w:val="000000"/>
          <w:sz w:val="28"/>
          <w:szCs w:val="28"/>
        </w:rPr>
        <w:t>сроки предоставления муниципальной услуги;</w:t>
      </w:r>
    </w:p>
    <w:p w:rsidR="009A2EA8" w:rsidRDefault="009A2EA8">
      <w:pPr>
        <w:pStyle w:val="a0"/>
        <w:ind w:firstLine="567"/>
        <w:jc w:val="both"/>
      </w:pPr>
      <w:r>
        <w:rPr>
          <w:rFonts w:ascii="Times New Roman" w:hAnsi="Times New Roman" w:cs="Times New Roman"/>
          <w:color w:val="000000"/>
          <w:sz w:val="28"/>
          <w:szCs w:val="28"/>
        </w:rPr>
        <w:t>размеры государственных пошлин и иных платежей, связанных с получением муниципальной услуги, порядок их уплаты;</w:t>
      </w:r>
    </w:p>
    <w:p w:rsidR="009A2EA8" w:rsidRDefault="009A2EA8">
      <w:pPr>
        <w:pStyle w:val="a0"/>
        <w:ind w:firstLine="567"/>
        <w:jc w:val="both"/>
      </w:pPr>
      <w:r>
        <w:rPr>
          <w:rFonts w:ascii="Times New Roman" w:hAnsi="Times New Roman" w:cs="Times New Roman"/>
          <w:color w:val="000000"/>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9A2EA8" w:rsidRDefault="009A2EA8">
      <w:pPr>
        <w:pStyle w:val="a0"/>
        <w:ind w:firstLine="567"/>
        <w:jc w:val="both"/>
      </w:pPr>
      <w:r>
        <w:rPr>
          <w:rFonts w:ascii="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A2EA8" w:rsidRDefault="009A2EA8">
      <w:pPr>
        <w:pStyle w:val="a0"/>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2.2. Наименование органа местного самоуправления, предоставляющего </w:t>
      </w:r>
      <w:r>
        <w:rPr>
          <w:rFonts w:ascii="Times New Roman" w:hAnsi="Times New Roman" w:cs="Times New Roman"/>
          <w:b/>
          <w:bCs/>
          <w:color w:val="000000"/>
          <w:sz w:val="28"/>
          <w:szCs w:val="28"/>
        </w:rPr>
        <w:t>муниципальную услугу</w:t>
      </w:r>
    </w:p>
    <w:p w:rsidR="009A2EA8" w:rsidRPr="006A5507" w:rsidRDefault="009A2EA8">
      <w:pPr>
        <w:pStyle w:val="p6"/>
        <w:shd w:val="clear" w:color="auto" w:fill="FFFFFF"/>
        <w:ind w:firstLine="720"/>
        <w:jc w:val="both"/>
        <w:rPr>
          <w:rFonts w:ascii="Times New Roman" w:hAnsi="Times New Roman" w:cs="Times New Roman"/>
        </w:rPr>
      </w:pPr>
      <w:r w:rsidRPr="006A5507">
        <w:rPr>
          <w:rFonts w:ascii="Times New Roman" w:hAnsi="Times New Roman" w:cs="Times New Roman"/>
          <w:color w:val="000000"/>
          <w:sz w:val="28"/>
          <w:szCs w:val="28"/>
        </w:rPr>
        <w:t xml:space="preserve">Муниципальная услуга предоставляется Администрацией </w:t>
      </w:r>
      <w:r w:rsidR="00754658">
        <w:rPr>
          <w:rFonts w:ascii="Times New Roman" w:hAnsi="Times New Roman" w:cs="Times New Roman"/>
          <w:color w:val="000000"/>
          <w:sz w:val="28"/>
          <w:szCs w:val="28"/>
        </w:rPr>
        <w:t xml:space="preserve">Гламаздинского </w:t>
      </w:r>
      <w:r w:rsidRPr="006A5507">
        <w:rPr>
          <w:rFonts w:ascii="Times New Roman" w:hAnsi="Times New Roman" w:cs="Times New Roman"/>
          <w:color w:val="000000"/>
          <w:sz w:val="28"/>
          <w:szCs w:val="28"/>
        </w:rPr>
        <w:t xml:space="preserve">сельсовета </w:t>
      </w:r>
      <w:r w:rsidR="00754658">
        <w:rPr>
          <w:rFonts w:ascii="Times New Roman" w:hAnsi="Times New Roman" w:cs="Times New Roman"/>
          <w:color w:val="000000"/>
          <w:sz w:val="28"/>
          <w:szCs w:val="28"/>
        </w:rPr>
        <w:t xml:space="preserve">Хомутовского </w:t>
      </w:r>
      <w:r w:rsidRPr="006A5507">
        <w:rPr>
          <w:rFonts w:ascii="Times New Roman" w:hAnsi="Times New Roman" w:cs="Times New Roman"/>
          <w:color w:val="000000"/>
          <w:sz w:val="28"/>
          <w:szCs w:val="28"/>
        </w:rPr>
        <w:t xml:space="preserve"> района Курской области.</w:t>
      </w:r>
    </w:p>
    <w:p w:rsidR="009A2EA8" w:rsidRPr="006A5507" w:rsidRDefault="009A2EA8">
      <w:pPr>
        <w:pStyle w:val="p7"/>
        <w:shd w:val="clear" w:color="auto" w:fill="FFFFFF"/>
        <w:spacing w:after="28"/>
        <w:ind w:firstLine="708"/>
        <w:jc w:val="center"/>
        <w:rPr>
          <w:rFonts w:ascii="Times New Roman" w:hAnsi="Times New Roman" w:cs="Times New Roman"/>
        </w:rPr>
      </w:pPr>
      <w:r w:rsidRPr="006A5507">
        <w:rPr>
          <w:rFonts w:ascii="Times New Roman" w:hAnsi="Times New Roman" w:cs="Times New Roman"/>
          <w:b/>
          <w:bCs/>
          <w:sz w:val="28"/>
          <w:szCs w:val="28"/>
        </w:rPr>
        <w:t>2.2.1</w:t>
      </w:r>
      <w:r w:rsidRPr="006A5507">
        <w:rPr>
          <w:rFonts w:ascii="Times New Roman" w:hAnsi="Times New Roman" w:cs="Times New Roman"/>
          <w:b/>
          <w:bCs/>
          <w:color w:val="000000"/>
          <w:sz w:val="28"/>
          <w:szCs w:val="28"/>
        </w:rPr>
        <w:t xml:space="preserve">. </w:t>
      </w:r>
      <w:r w:rsidRPr="006A5507">
        <w:rPr>
          <w:rFonts w:ascii="Times New Roman" w:hAnsi="Times New Roman" w:cs="Times New Roman"/>
          <w:b/>
          <w:bCs/>
          <w:color w:val="000000"/>
          <w:sz w:val="28"/>
          <w:szCs w:val="28"/>
          <w:u w:val="single"/>
        </w:rPr>
        <w:t>В предоставлении муниципальной услуги участвуют:</w:t>
      </w:r>
    </w:p>
    <w:p w:rsidR="009A2EA8" w:rsidRDefault="009A2EA8">
      <w:pPr>
        <w:pStyle w:val="a0"/>
        <w:spacing w:after="0" w:line="100" w:lineRule="atLeast"/>
        <w:ind w:firstLine="567"/>
        <w:jc w:val="both"/>
      </w:pPr>
      <w:r>
        <w:rPr>
          <w:rFonts w:ascii="Times New Roman" w:hAnsi="Times New Roman" w:cs="Times New Roman"/>
          <w:sz w:val="28"/>
          <w:szCs w:val="28"/>
        </w:rPr>
        <w:t xml:space="preserve">- </w:t>
      </w:r>
      <w:r w:rsidR="00AA0361">
        <w:rPr>
          <w:rFonts w:ascii="Times New Roman" w:hAnsi="Times New Roman" w:cs="Times New Roman"/>
          <w:sz w:val="28"/>
          <w:szCs w:val="28"/>
        </w:rPr>
        <w:t>филиал областного бюджетного</w:t>
      </w:r>
      <w:r>
        <w:rPr>
          <w:rFonts w:ascii="Times New Roman" w:hAnsi="Times New Roman" w:cs="Times New Roman"/>
          <w:sz w:val="28"/>
          <w:szCs w:val="28"/>
        </w:rPr>
        <w:t xml:space="preserve"> учреждение «Многофункциональный центр по предоставлению государственных и муниципальных услуг» по </w:t>
      </w:r>
      <w:r w:rsidR="00754658">
        <w:rPr>
          <w:rFonts w:ascii="Times New Roman" w:hAnsi="Times New Roman" w:cs="Times New Roman"/>
          <w:sz w:val="28"/>
          <w:szCs w:val="28"/>
        </w:rPr>
        <w:t>Хомутовскому</w:t>
      </w:r>
      <w:r>
        <w:rPr>
          <w:rFonts w:ascii="Times New Roman" w:hAnsi="Times New Roman" w:cs="Times New Roman"/>
          <w:sz w:val="28"/>
          <w:szCs w:val="28"/>
        </w:rPr>
        <w:t xml:space="preserve"> району;</w:t>
      </w:r>
    </w:p>
    <w:p w:rsidR="009A2EA8" w:rsidRDefault="009A2EA8">
      <w:pPr>
        <w:pStyle w:val="a0"/>
        <w:spacing w:after="0" w:line="100" w:lineRule="atLeast"/>
        <w:ind w:firstLine="709"/>
        <w:jc w:val="both"/>
      </w:pPr>
      <w:r>
        <w:rPr>
          <w:rFonts w:ascii="Times New Roman" w:hAnsi="Times New Roman" w:cs="Times New Roman"/>
          <w:sz w:val="28"/>
          <w:szCs w:val="28"/>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9A2EA8" w:rsidRPr="00C274AF" w:rsidRDefault="009A2EA8">
      <w:pPr>
        <w:pStyle w:val="a0"/>
        <w:tabs>
          <w:tab w:val="left" w:pos="400"/>
        </w:tabs>
        <w:spacing w:after="0" w:line="100" w:lineRule="atLeast"/>
        <w:jc w:val="both"/>
      </w:pPr>
      <w:r>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утверждение схемы расположения земельного участка на кадастровом плане территории Курского района Курской области;</w:t>
      </w:r>
    </w:p>
    <w:p w:rsidR="009A2EA8" w:rsidRPr="00C274AF" w:rsidRDefault="009A2EA8">
      <w:pPr>
        <w:pStyle w:val="a0"/>
        <w:spacing w:after="0" w:line="100" w:lineRule="atLeast"/>
        <w:ind w:firstLine="720"/>
        <w:jc w:val="both"/>
      </w:pPr>
      <w:r w:rsidRPr="00C274AF">
        <w:rPr>
          <w:rFonts w:ascii="Times New Roman" w:hAnsi="Times New Roman" w:cs="Times New Roman"/>
          <w:color w:val="000000"/>
          <w:sz w:val="28"/>
          <w:szCs w:val="28"/>
        </w:rPr>
        <w:lastRenderedPageBreak/>
        <w:t xml:space="preserve">   -мотивированный отказ в предоставления муниципальной услуги, подписанный главой сельсовета</w:t>
      </w:r>
    </w:p>
    <w:p w:rsidR="009A2EA8" w:rsidRPr="00C274AF" w:rsidRDefault="009A2EA8">
      <w:pPr>
        <w:pStyle w:val="a0"/>
        <w:spacing w:after="0" w:line="100" w:lineRule="atLeast"/>
        <w:ind w:firstLine="720"/>
        <w:jc w:val="both"/>
      </w:pPr>
    </w:p>
    <w:p w:rsidR="009A2EA8" w:rsidRPr="00C274AF" w:rsidRDefault="009A2EA8">
      <w:pPr>
        <w:pStyle w:val="a0"/>
        <w:spacing w:after="0" w:line="100" w:lineRule="atLeast"/>
        <w:ind w:firstLine="720"/>
        <w:jc w:val="both"/>
      </w:pPr>
      <w:r w:rsidRPr="00C274AF">
        <w:rPr>
          <w:rFonts w:ascii="Times New Roman" w:hAnsi="Times New Roman" w:cs="Times New Roman"/>
          <w:b/>
          <w:bCs/>
          <w:sz w:val="28"/>
          <w:szCs w:val="28"/>
        </w:rPr>
        <w:t>2.4. Срок предоставления услуги</w:t>
      </w:r>
    </w:p>
    <w:p w:rsidR="009A2EA8" w:rsidRPr="00C274AF" w:rsidRDefault="009A2EA8" w:rsidP="00B40FB0">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 xml:space="preserve">Срок предоставления муниципальной услуги не должен превышать 30 календарных дней, в том числе включая срок выдачи документов. </w:t>
      </w:r>
    </w:p>
    <w:p w:rsidR="009A2EA8" w:rsidRPr="00C274AF" w:rsidRDefault="009A2EA8" w:rsidP="00B40FB0">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Срок приостановления муниципальной услуги</w:t>
      </w:r>
      <w:r w:rsidR="00AA0361">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xml:space="preserve"> не предусмотрен.</w:t>
      </w:r>
    </w:p>
    <w:p w:rsidR="009A2EA8" w:rsidRDefault="009A2EA8" w:rsidP="00B40FB0">
      <w:pPr>
        <w:pStyle w:val="a0"/>
        <w:tabs>
          <w:tab w:val="left" w:pos="400"/>
        </w:tabs>
        <w:spacing w:line="100" w:lineRule="atLeast"/>
        <w:ind w:firstLine="709"/>
        <w:jc w:val="both"/>
      </w:pPr>
      <w:r w:rsidRPr="00C274AF">
        <w:rPr>
          <w:rFonts w:ascii="Times New Roman" w:hAnsi="Times New Roman" w:cs="Times New Roman"/>
          <w:color w:val="000000"/>
          <w:sz w:val="28"/>
          <w:szCs w:val="28"/>
        </w:rPr>
        <w:t>Срок выдачи (направление) документов являющихся</w:t>
      </w:r>
      <w:r>
        <w:rPr>
          <w:rFonts w:ascii="Times New Roman" w:hAnsi="Times New Roman" w:cs="Times New Roman"/>
          <w:color w:val="000000"/>
          <w:sz w:val="28"/>
          <w:szCs w:val="28"/>
        </w:rPr>
        <w:t xml:space="preserve"> результатом предоставления муниципальной услуги не должен превышать 3 календарных </w:t>
      </w:r>
      <w:r>
        <w:rPr>
          <w:rFonts w:ascii="Times New Roman" w:hAnsi="Times New Roman" w:cs="Times New Roman"/>
          <w:sz w:val="28"/>
          <w:szCs w:val="28"/>
        </w:rPr>
        <w:t>дня.</w:t>
      </w:r>
    </w:p>
    <w:p w:rsidR="009A2EA8" w:rsidRDefault="009A2EA8">
      <w:pPr>
        <w:pStyle w:val="a0"/>
        <w:spacing w:after="0" w:line="100" w:lineRule="atLeast"/>
        <w:jc w:val="both"/>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9A2EA8" w:rsidRDefault="009A2EA8">
      <w:pPr>
        <w:pStyle w:val="a0"/>
        <w:spacing w:after="0" w:line="100" w:lineRule="atLeast"/>
        <w:ind w:firstLine="567"/>
        <w:jc w:val="both"/>
      </w:pPr>
      <w:r>
        <w:rPr>
          <w:rFonts w:ascii="Times New Roman" w:hAnsi="Times New Roman" w:cs="Times New Roman"/>
          <w:sz w:val="28"/>
          <w:szCs w:val="28"/>
        </w:rPr>
        <w:t>Конституцией Российской Федерации («Российская газета», 21.01.2009, № 7);</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9A2EA8" w:rsidRDefault="009A2EA8">
      <w:pPr>
        <w:pStyle w:val="afb"/>
        <w:spacing w:after="0" w:line="100" w:lineRule="atLeast"/>
        <w:ind w:firstLine="567"/>
        <w:jc w:val="both"/>
      </w:pPr>
      <w:r>
        <w:rPr>
          <w:rFonts w:ascii="Times New Roman" w:hAnsi="Times New Roman" w:cs="Times New Roman"/>
          <w:sz w:val="28"/>
          <w:szCs w:val="28"/>
        </w:rPr>
        <w:t>Градостроительным кодексом Российской Федерации ("Российская газета" от 30 декабря 2004 г. N 290);</w:t>
      </w:r>
    </w:p>
    <w:p w:rsidR="009A2EA8" w:rsidRDefault="009A2EA8">
      <w:pPr>
        <w:pStyle w:val="a0"/>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9A2EA8" w:rsidRDefault="009A2EA8">
      <w:pPr>
        <w:pStyle w:val="a0"/>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9A2EA8" w:rsidRDefault="009A2EA8">
      <w:pPr>
        <w:pStyle w:val="a0"/>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9A2EA8" w:rsidRDefault="009A2EA8">
      <w:pPr>
        <w:pStyle w:val="a0"/>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9A2EA8" w:rsidRDefault="009A2EA8">
      <w:pPr>
        <w:pStyle w:val="a0"/>
        <w:spacing w:after="0" w:line="100" w:lineRule="atLeast"/>
        <w:jc w:val="both"/>
      </w:pPr>
      <w:r w:rsidRPr="000D3286">
        <w:rPr>
          <w:rFonts w:ascii="Times New Roman" w:hAnsi="Times New Roman" w:cs="Times New Roman"/>
          <w:b/>
          <w:bCs/>
          <w:sz w:val="28"/>
          <w:szCs w:val="28"/>
        </w:rPr>
        <w:tab/>
      </w:r>
      <w:r w:rsidRPr="000D3286">
        <w:rPr>
          <w:rFonts w:ascii="Times New Roman" w:hAnsi="Times New Roman" w:cs="Times New Roman"/>
          <w:sz w:val="28"/>
          <w:szCs w:val="28"/>
        </w:rPr>
        <w:t>Федеральным законом от 27.07.2006 № 149-ФЗ «Об информации,</w:t>
      </w:r>
      <w:r>
        <w:rPr>
          <w:rFonts w:ascii="Times New Roman" w:hAnsi="Times New Roman" w:cs="Times New Roman"/>
          <w:sz w:val="28"/>
          <w:szCs w:val="28"/>
        </w:rPr>
        <w:t xml:space="preserve">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№413);</w:t>
      </w:r>
    </w:p>
    <w:p w:rsidR="009A2EA8" w:rsidRDefault="009A2EA8">
      <w:pPr>
        <w:pStyle w:val="a0"/>
        <w:spacing w:after="0" w:line="100" w:lineRule="atLeast"/>
        <w:ind w:firstLine="709"/>
        <w:jc w:val="both"/>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A2EA8" w:rsidRDefault="009A2EA8" w:rsidP="000D3286">
      <w:pPr>
        <w:pStyle w:val="a0"/>
        <w:spacing w:after="0" w:line="100" w:lineRule="atLeast"/>
        <w:ind w:firstLine="709"/>
        <w:jc w:val="both"/>
        <w:rPr>
          <w:rFonts w:ascii="Times New Roman" w:hAnsi="Times New Roman" w:cs="Times New Roman"/>
          <w:sz w:val="28"/>
          <w:szCs w:val="28"/>
        </w:rPr>
      </w:pPr>
      <w:r w:rsidRPr="00AE25C8">
        <w:rPr>
          <w:rFonts w:ascii="Times New Roman" w:hAnsi="Times New Roman" w:cs="Times New Roman"/>
          <w:sz w:val="28"/>
          <w:szCs w:val="28"/>
        </w:rPr>
        <w:t xml:space="preserve">приказом Минэкономразвития России от 27 ноября 2014 г. № 762 «Об утверждении требований к подготовке схемы расположения земельного участка </w:t>
      </w:r>
      <w:r w:rsidRPr="00AE25C8">
        <w:rPr>
          <w:rFonts w:ascii="Times New Roman" w:hAnsi="Times New Roman" w:cs="Times New Roman"/>
          <w:sz w:val="28"/>
          <w:szCs w:val="28"/>
        </w:rPr>
        <w:lastRenderedPageBreak/>
        <w:t>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w:t>
      </w:r>
      <w:r w:rsidRPr="006A5507">
        <w:rPr>
          <w:rFonts w:ascii="Times New Roman" w:hAnsi="Times New Roman" w:cs="Times New Roman"/>
          <w:sz w:val="28"/>
          <w:szCs w:val="28"/>
        </w:rPr>
        <w:t xml:space="preserve"> плане территории, подготовка которой осуществляется в форме документа на бумажном носителе»</w:t>
      </w:r>
      <w:r w:rsidRPr="00CB33F5">
        <w:t xml:space="preserve"> </w:t>
      </w:r>
      <w:r>
        <w:rPr>
          <w:rFonts w:ascii="Times New Roman" w:hAnsi="Times New Roman" w:cs="Times New Roman"/>
          <w:sz w:val="28"/>
          <w:szCs w:val="28"/>
        </w:rPr>
        <w:t>(о</w:t>
      </w:r>
      <w:r w:rsidRPr="00CB33F5">
        <w:rPr>
          <w:rFonts w:ascii="Times New Roman" w:hAnsi="Times New Roman" w:cs="Times New Roman"/>
          <w:sz w:val="28"/>
          <w:szCs w:val="28"/>
        </w:rPr>
        <w:t>фициальный интернет-портал правовой информации http://www.pravo.gov.ru, 18.02.2015</w:t>
      </w:r>
      <w:r>
        <w:rPr>
          <w:rFonts w:ascii="Times New Roman" w:hAnsi="Times New Roman" w:cs="Times New Roman"/>
          <w:sz w:val="28"/>
          <w:szCs w:val="28"/>
        </w:rPr>
        <w:t>);</w:t>
      </w:r>
    </w:p>
    <w:p w:rsidR="009A2EA8" w:rsidRDefault="009A2EA8" w:rsidP="000D3286">
      <w:pPr>
        <w:spacing w:after="0"/>
        <w:ind w:firstLine="720"/>
        <w:jc w:val="both"/>
        <w:rPr>
          <w:rFonts w:ascii="Times New Roman" w:hAnsi="Times New Roman" w:cs="Times New Roman"/>
          <w:sz w:val="28"/>
          <w:szCs w:val="28"/>
        </w:rPr>
      </w:pPr>
      <w:r w:rsidRPr="000D3286">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«Курская </w:t>
      </w:r>
      <w:r>
        <w:rPr>
          <w:rFonts w:ascii="Times New Roman" w:hAnsi="Times New Roman" w:cs="Times New Roman"/>
          <w:sz w:val="28"/>
          <w:szCs w:val="28"/>
        </w:rPr>
        <w:t xml:space="preserve">Правда» от  11.01.2003, N 4-5); </w:t>
      </w:r>
    </w:p>
    <w:p w:rsidR="009A2EA8" w:rsidRPr="000D3286" w:rsidRDefault="009A2EA8" w:rsidP="000D3286">
      <w:pPr>
        <w:spacing w:after="0"/>
        <w:ind w:firstLine="720"/>
        <w:jc w:val="both"/>
        <w:rPr>
          <w:rFonts w:ascii="Times New Roman" w:hAnsi="Times New Roman" w:cs="Times New Roman"/>
          <w:sz w:val="28"/>
          <w:szCs w:val="28"/>
        </w:rPr>
      </w:pPr>
      <w:r w:rsidRPr="00AE25C8">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(«Курская правда» от 19.10.2006 № 157);</w:t>
      </w:r>
      <w:r>
        <w:rPr>
          <w:rFonts w:ascii="Times New Roman" w:hAnsi="Times New Roman" w:cs="Times New Roman"/>
          <w:sz w:val="28"/>
          <w:szCs w:val="28"/>
        </w:rPr>
        <w:t xml:space="preserve"> </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F20F88" w:rsidRDefault="00F20F88">
      <w:pPr>
        <w:pStyle w:val="a0"/>
        <w:spacing w:after="0" w:line="100" w:lineRule="atLeast"/>
        <w:ind w:firstLine="709"/>
        <w:jc w:val="both"/>
      </w:pPr>
    </w:p>
    <w:p w:rsidR="00754658" w:rsidRPr="00754658" w:rsidRDefault="009A2EA8" w:rsidP="00754658">
      <w:pPr>
        <w:widowControl w:val="0"/>
        <w:autoSpaceDE w:val="0"/>
        <w:spacing w:line="240" w:lineRule="auto"/>
        <w:rPr>
          <w:rFonts w:ascii="Times New Roman" w:hAnsi="Times New Roman" w:cs="Times New Roman"/>
          <w:sz w:val="28"/>
          <w:szCs w:val="28"/>
        </w:rPr>
      </w:pPr>
      <w:r w:rsidRPr="00754658">
        <w:rPr>
          <w:rFonts w:ascii="Times New Roman" w:hAnsi="Times New Roman" w:cs="Times New Roman"/>
          <w:color w:val="000000"/>
          <w:sz w:val="28"/>
          <w:szCs w:val="28"/>
        </w:rPr>
        <w:t xml:space="preserve">- </w:t>
      </w:r>
      <w:r w:rsidR="00754658" w:rsidRPr="00754658">
        <w:rPr>
          <w:rFonts w:ascii="Times New Roman" w:hAnsi="Times New Roman" w:cs="Times New Roman"/>
          <w:sz w:val="28"/>
          <w:szCs w:val="28"/>
        </w:rPr>
        <w:t xml:space="preserve">постановлением Администрации Гламаздинского сельсовета Хомутовскогор района Курской области от 01.02.2012г.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754658" w:rsidRPr="00754658" w:rsidRDefault="009A2EA8" w:rsidP="00754658">
      <w:pPr>
        <w:pStyle w:val="a0"/>
        <w:spacing w:line="228" w:lineRule="atLeast"/>
        <w:ind w:firstLine="540"/>
        <w:jc w:val="both"/>
        <w:rPr>
          <w:rFonts w:ascii="Times New Roman" w:hAnsi="Times New Roman" w:cs="Times New Roman"/>
          <w:sz w:val="28"/>
          <w:szCs w:val="28"/>
        </w:rPr>
      </w:pPr>
      <w:r w:rsidRPr="00754658">
        <w:rPr>
          <w:rFonts w:ascii="Times New Roman" w:hAnsi="Times New Roman" w:cs="Times New Roman"/>
          <w:color w:val="000000"/>
          <w:sz w:val="28"/>
          <w:szCs w:val="28"/>
        </w:rPr>
        <w:t xml:space="preserve">- </w:t>
      </w:r>
      <w:r w:rsidR="00754658" w:rsidRPr="00754658">
        <w:rPr>
          <w:rFonts w:ascii="Times New Roman" w:hAnsi="Times New Roman" w:cs="Times New Roman"/>
          <w:sz w:val="28"/>
          <w:szCs w:val="28"/>
        </w:rPr>
        <w:t>постановлением Администрации Гламаздинского сельсовета Хомутовского района Курской области от 26.02.2013 г. № 12  «Об утверждении Положения об особенностях подачи и рассмотрения жалоб на решения и действия (бездействие) Администрации Гламаздинского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Гламаздинского сельсовета Хомутовского  района Курской области»;</w:t>
      </w:r>
    </w:p>
    <w:p w:rsidR="00754658" w:rsidRDefault="00754658">
      <w:pPr>
        <w:pStyle w:val="a0"/>
        <w:spacing w:after="0" w:line="100" w:lineRule="atLeast"/>
        <w:ind w:firstLine="709"/>
        <w:jc w:val="both"/>
        <w:rPr>
          <w:rFonts w:ascii="Times New Roman" w:hAnsi="Times New Roman" w:cs="Times New Roman"/>
          <w:sz w:val="28"/>
          <w:szCs w:val="28"/>
        </w:rPr>
      </w:pPr>
      <w:r w:rsidRPr="00754658">
        <w:rPr>
          <w:rFonts w:ascii="Times New Roman" w:hAnsi="Times New Roman" w:cs="Times New Roman"/>
          <w:bCs/>
          <w:sz w:val="28"/>
          <w:szCs w:val="28"/>
        </w:rPr>
        <w:t>- Уставом муниципального образования  «Гламаздинский  сельсовет» Хомутовского района Курской области, принятым решением   Собрания депутатов Гламаздинского сельсовета Хомутовского района Курской области от 19.11.2010 г. № 2/15;</w:t>
      </w:r>
      <w:r w:rsidRPr="00754658">
        <w:rPr>
          <w:rFonts w:ascii="Times New Roman" w:hAnsi="Times New Roman" w:cs="Times New Roman"/>
          <w:sz w:val="28"/>
          <w:szCs w:val="28"/>
        </w:rPr>
        <w:t xml:space="preserve">     </w:t>
      </w:r>
    </w:p>
    <w:p w:rsidR="009A2EA8" w:rsidRDefault="00754658">
      <w:pPr>
        <w:pStyle w:val="a0"/>
        <w:spacing w:after="0" w:line="100" w:lineRule="atLeast"/>
        <w:ind w:firstLine="709"/>
        <w:jc w:val="both"/>
      </w:pPr>
      <w:r w:rsidRPr="00754658">
        <w:rPr>
          <w:rFonts w:ascii="Times New Roman" w:hAnsi="Times New Roman" w:cs="Times New Roman"/>
          <w:sz w:val="28"/>
          <w:szCs w:val="28"/>
        </w:rPr>
        <w:t xml:space="preserve">   </w:t>
      </w:r>
      <w:r w:rsidR="009A2EA8">
        <w:rPr>
          <w:rFonts w:ascii="Times New Roman" w:hAnsi="Times New Roman" w:cs="Times New Roman"/>
          <w:sz w:val="28"/>
          <w:szCs w:val="28"/>
        </w:rPr>
        <w:t>настоящим Регламентом.</w:t>
      </w:r>
    </w:p>
    <w:p w:rsidR="009A2EA8" w:rsidRDefault="009A2EA8">
      <w:pPr>
        <w:pStyle w:val="a0"/>
        <w:spacing w:after="0" w:line="100" w:lineRule="atLeast"/>
        <w:ind w:firstLine="709"/>
        <w:jc w:val="both"/>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A2EA8" w:rsidRDefault="009A2EA8">
      <w:pPr>
        <w:pStyle w:val="a0"/>
        <w:tabs>
          <w:tab w:val="left" w:pos="400"/>
        </w:tabs>
        <w:spacing w:after="0" w:line="100" w:lineRule="atLeast"/>
        <w:ind w:firstLine="709"/>
        <w:jc w:val="both"/>
      </w:pPr>
      <w:r>
        <w:rPr>
          <w:rFonts w:ascii="Times New Roman" w:hAnsi="Times New Roman" w:cs="Times New Roman"/>
          <w:color w:val="000000"/>
          <w:sz w:val="28"/>
          <w:szCs w:val="28"/>
        </w:rPr>
        <w:t xml:space="preserve">2.6.1. </w:t>
      </w:r>
      <w:r>
        <w:rPr>
          <w:rFonts w:ascii="Times New Roman" w:hAnsi="Times New Roman" w:cs="Times New Roman"/>
          <w:sz w:val="28"/>
          <w:szCs w:val="28"/>
        </w:rPr>
        <w:t xml:space="preserve">Для получения муниципальной услуги заявитель обращается в администрацию сельсовета с заявлением по форме, согласно приложению №1 к </w:t>
      </w:r>
      <w:r>
        <w:rPr>
          <w:rFonts w:ascii="Times New Roman" w:hAnsi="Times New Roman" w:cs="Times New Roman"/>
          <w:sz w:val="28"/>
          <w:szCs w:val="28"/>
        </w:rPr>
        <w:lastRenderedPageBreak/>
        <w:t>настоящему Регламенту о предоставлении муниципальной услуги с приложением необходимых документов.</w:t>
      </w:r>
      <w:r w:rsidR="00E21D38" w:rsidRPr="00E21D38">
        <w:rPr>
          <w:rFonts w:ascii="Times New Roman" w:hAnsi="Times New Roman" w:cs="Times New Roman"/>
          <w:color w:val="FF00FF"/>
          <w:sz w:val="28"/>
          <w:szCs w:val="28"/>
        </w:rPr>
        <w:t xml:space="preserve"> </w:t>
      </w:r>
    </w:p>
    <w:p w:rsidR="009A2EA8" w:rsidRDefault="009A2EA8">
      <w:pPr>
        <w:pStyle w:val="a0"/>
        <w:tabs>
          <w:tab w:val="left" w:pos="400"/>
        </w:tabs>
        <w:spacing w:after="0" w:line="100" w:lineRule="atLeast"/>
        <w:ind w:firstLine="709"/>
        <w:jc w:val="both"/>
      </w:pPr>
      <w:r>
        <w:rPr>
          <w:rFonts w:ascii="Times New Roman" w:hAnsi="Times New Roman" w:cs="Times New Roman"/>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9A2EA8" w:rsidRPr="00C274AF" w:rsidRDefault="009A2EA8">
      <w:pPr>
        <w:pStyle w:val="a1"/>
        <w:tabs>
          <w:tab w:val="left" w:pos="1738"/>
        </w:tabs>
        <w:spacing w:line="100" w:lineRule="atLeast"/>
        <w:ind w:firstLine="709"/>
        <w:jc w:val="both"/>
      </w:pPr>
      <w:r w:rsidRPr="00C274AF">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sidRPr="00C274AF">
        <w:rPr>
          <w:rFonts w:ascii="Times New Roman" w:hAnsi="Times New Roman" w:cs="Times New Roman"/>
          <w:sz w:val="28"/>
          <w:szCs w:val="28"/>
        </w:rPr>
        <w:t>е</w:t>
      </w:r>
      <w:r w:rsidRPr="00C274AF">
        <w:rPr>
          <w:rFonts w:ascii="Times New Roman" w:hAnsi="Times New Roman" w:cs="Times New Roman"/>
          <w:color w:val="000000"/>
          <w:sz w:val="28"/>
          <w:szCs w:val="28"/>
        </w:rPr>
        <w:t>ма и регистрации заявления.</w:t>
      </w:r>
    </w:p>
    <w:p w:rsidR="009A2EA8" w:rsidRPr="00C274AF" w:rsidRDefault="009A2EA8">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2.6.2. К указанному заявлению прилагаются следующие документы:</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1) копия паспорта заявителя, либо представителя заявителя;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2) копия документа, удостоверяющего полномочия представителя заявителя, если с заявлением обращается представитель заявителя;</w:t>
      </w:r>
    </w:p>
    <w:p w:rsidR="009A2EA8" w:rsidRPr="00C274AF" w:rsidRDefault="009A2EA8">
      <w:pPr>
        <w:pStyle w:val="a0"/>
        <w:spacing w:after="0" w:line="100" w:lineRule="atLeast"/>
        <w:ind w:firstLine="709"/>
        <w:jc w:val="both"/>
        <w:rPr>
          <w:color w:val="FF0000"/>
        </w:rPr>
      </w:pPr>
      <w:r w:rsidRPr="00C274AF">
        <w:rPr>
          <w:rFonts w:ascii="Times New Roman" w:hAnsi="Times New Roman" w:cs="Times New Roman"/>
          <w:sz w:val="28"/>
          <w:szCs w:val="28"/>
        </w:rPr>
        <w:t>3) учредительные документы для юридического лица</w:t>
      </w:r>
      <w:r w:rsidRPr="00C274AF">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sz w:val="28"/>
          <w:szCs w:val="28"/>
        </w:rPr>
      </w:pPr>
      <w:r w:rsidRPr="00C274AF">
        <w:rPr>
          <w:rFonts w:ascii="Times New Roman" w:hAnsi="Times New Roman" w:cs="Times New Roman"/>
          <w:sz w:val="28"/>
          <w:szCs w:val="28"/>
        </w:rPr>
        <w:t>4) правоустанавливающие документы на здание, строение, сооружение, на</w:t>
      </w:r>
      <w:r>
        <w:rPr>
          <w:rFonts w:ascii="Times New Roman" w:hAnsi="Times New Roman" w:cs="Times New Roman"/>
          <w:sz w:val="28"/>
          <w:szCs w:val="28"/>
        </w:rPr>
        <w:t>ходящиеся на земельном участке;</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в которой приводятся:</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9A2EA8" w:rsidRPr="005838BE" w:rsidRDefault="009A2EA8">
      <w:pPr>
        <w:pStyle w:val="a0"/>
        <w:spacing w:after="0" w:line="100" w:lineRule="atLeast"/>
        <w:ind w:firstLine="709"/>
        <w:jc w:val="both"/>
        <w:rPr>
          <w:color w:val="auto"/>
        </w:rPr>
      </w:pPr>
      <w:r w:rsidRPr="00C274AF">
        <w:rPr>
          <w:rFonts w:ascii="Times New Roman" w:hAnsi="Times New Roman" w:cs="Times New Roman"/>
          <w:sz w:val="28"/>
          <w:szCs w:val="28"/>
        </w:rPr>
        <w:t xml:space="preserve">8) исполнительная геодезическая съемка земельного участка в масштабе 1:500 </w:t>
      </w:r>
      <w:r w:rsidRPr="00C274AF">
        <w:rPr>
          <w:rFonts w:ascii="Times New Roman" w:hAnsi="Times New Roman" w:cs="Times New Roman"/>
          <w:color w:val="auto"/>
          <w:sz w:val="28"/>
          <w:szCs w:val="28"/>
        </w:rPr>
        <w:t>(документ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9A2EA8" w:rsidRDefault="009A2EA8">
      <w:pPr>
        <w:pStyle w:val="a0"/>
        <w:spacing w:after="0" w:line="100" w:lineRule="atLeast"/>
        <w:ind w:firstLine="709"/>
        <w:jc w:val="both"/>
      </w:pPr>
    </w:p>
    <w:p w:rsidR="009A2EA8" w:rsidRPr="00564F1E" w:rsidRDefault="009A2EA8">
      <w:pPr>
        <w:pStyle w:val="p5"/>
        <w:shd w:val="clear" w:color="auto" w:fill="FFFFFF"/>
        <w:spacing w:before="28" w:after="28"/>
        <w:ind w:firstLine="708"/>
        <w:jc w:val="both"/>
        <w:rPr>
          <w:rFonts w:ascii="Times New Roman" w:hAnsi="Times New Roman" w:cs="Times New Roman"/>
        </w:rPr>
      </w:pPr>
      <w:r w:rsidRPr="00564F1E">
        <w:rPr>
          <w:rFonts w:ascii="Times New Roman" w:hAnsi="Times New Roman" w:cs="Times New Roman"/>
          <w:sz w:val="28"/>
          <w:szCs w:val="28"/>
        </w:rPr>
        <w:lastRenderedPageBreak/>
        <w:t>Заявление заполняется заявителем рукописным или машинописным способом. В случа</w:t>
      </w:r>
      <w:r>
        <w:rPr>
          <w:rFonts w:ascii="Times New Roman" w:hAnsi="Times New Roman" w:cs="Times New Roman"/>
          <w:sz w:val="28"/>
          <w:szCs w:val="28"/>
        </w:rPr>
        <w:t>е</w:t>
      </w:r>
      <w:r w:rsidRPr="00564F1E">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9A2EA8" w:rsidRDefault="009A2EA8">
      <w:pPr>
        <w:pStyle w:val="a0"/>
        <w:spacing w:after="0" w:line="100" w:lineRule="atLeast"/>
        <w:ind w:firstLine="709"/>
        <w:jc w:val="both"/>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9A2EA8" w:rsidRDefault="009A2EA8">
      <w:pPr>
        <w:pStyle w:val="a0"/>
        <w:spacing w:after="0" w:line="100" w:lineRule="atLeast"/>
        <w:ind w:firstLine="709"/>
        <w:jc w:val="both"/>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9A2EA8" w:rsidRDefault="009A2EA8">
      <w:pPr>
        <w:pStyle w:val="a0"/>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9A2EA8" w:rsidRPr="00C274AF" w:rsidRDefault="009A2EA8">
      <w:pPr>
        <w:pStyle w:val="a0"/>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274AF">
        <w:rPr>
          <w:rFonts w:ascii="Times New Roman" w:hAnsi="Times New Roman" w:cs="Times New Roman"/>
          <w:color w:val="auto"/>
          <w:sz w:val="28"/>
          <w:szCs w:val="28"/>
        </w:rPr>
        <w:t>участке;</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3) копия решения об утверждении проекта межевания территории (при наличии)</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9A2EA8" w:rsidRPr="00C274AF" w:rsidRDefault="009A2EA8" w:rsidP="00EF6AA5">
      <w:pPr>
        <w:pStyle w:val="a0"/>
        <w:spacing w:after="0" w:line="100" w:lineRule="atLeast"/>
        <w:jc w:val="both"/>
        <w:rPr>
          <w:rFonts w:ascii="Times New Roman" w:hAnsi="Times New Roman" w:cs="Times New Roman"/>
          <w:color w:val="auto"/>
          <w:sz w:val="28"/>
          <w:szCs w:val="28"/>
        </w:rPr>
      </w:pPr>
      <w:r w:rsidRPr="00C274AF">
        <w:rPr>
          <w:rFonts w:ascii="Times New Roman" w:hAnsi="Times New Roman" w:cs="Times New Roman"/>
          <w:color w:val="auto"/>
          <w:sz w:val="28"/>
          <w:szCs w:val="28"/>
        </w:rPr>
        <w:t xml:space="preserve">        6)  кадастровый паспорт земельного участка</w:t>
      </w:r>
    </w:p>
    <w:p w:rsidR="009A2EA8" w:rsidRPr="00C274AF" w:rsidRDefault="009A2EA8" w:rsidP="00940F6A">
      <w:pPr>
        <w:pStyle w:val="a0"/>
        <w:spacing w:after="0" w:line="100" w:lineRule="atLeast"/>
        <w:jc w:val="both"/>
        <w:rPr>
          <w:color w:val="auto"/>
        </w:rPr>
      </w:pPr>
      <w:r w:rsidRPr="00C274AF">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r>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color w:val="000000"/>
          <w:sz w:val="28"/>
          <w:szCs w:val="28"/>
        </w:rPr>
      </w:pPr>
    </w:p>
    <w:p w:rsidR="009A2EA8" w:rsidRDefault="009A2EA8">
      <w:pPr>
        <w:pStyle w:val="a0"/>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2.8. Указание на запрет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A2EA8" w:rsidRDefault="009A2EA8">
      <w:pPr>
        <w:pStyle w:val="a0"/>
        <w:spacing w:after="0" w:line="100" w:lineRule="atLeast"/>
        <w:ind w:firstLine="709"/>
        <w:jc w:val="both"/>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A2EA8" w:rsidRDefault="009A2EA8">
      <w:pPr>
        <w:pStyle w:val="a0"/>
        <w:spacing w:after="0" w:line="100" w:lineRule="atLeast"/>
        <w:ind w:firstLine="709"/>
        <w:jc w:val="both"/>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rPr>
        <w:t>2.10.1. Основанием для приостановления предоставления услуги является:</w:t>
      </w:r>
    </w:p>
    <w:p w:rsidR="009A2EA8" w:rsidRDefault="009A2EA8">
      <w:pPr>
        <w:pStyle w:val="a0"/>
        <w:spacing w:after="0" w:line="100" w:lineRule="atLeast"/>
        <w:ind w:firstLine="709"/>
        <w:jc w:val="both"/>
      </w:pPr>
      <w:r>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9A2EA8" w:rsidRDefault="009A2EA8">
      <w:pPr>
        <w:pStyle w:val="a0"/>
        <w:spacing w:after="0" w:line="100" w:lineRule="atLeast"/>
        <w:ind w:firstLine="709"/>
        <w:jc w:val="both"/>
      </w:pPr>
      <w:r>
        <w:rPr>
          <w:rFonts w:ascii="Times New Roman" w:hAnsi="Times New Roman" w:cs="Times New Roman"/>
          <w:sz w:val="28"/>
          <w:szCs w:val="28"/>
        </w:rPr>
        <w:t>2.10.2. Основаниями для отказа в предоставлении муниципальной услуги являются: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представление неполного пакета документов, необходимых для предоставления услуги в соответствии с настоящим Регламентом;</w:t>
      </w:r>
    </w:p>
    <w:p w:rsidR="009A2EA8" w:rsidRDefault="009A2EA8">
      <w:pPr>
        <w:pStyle w:val="a0"/>
        <w:spacing w:after="0" w:line="100" w:lineRule="atLeast"/>
        <w:ind w:firstLine="709"/>
        <w:jc w:val="both"/>
      </w:pPr>
      <w:r>
        <w:rPr>
          <w:rFonts w:ascii="Times New Roman" w:hAnsi="Times New Roman" w:cs="Times New Roman"/>
          <w:sz w:val="28"/>
          <w:szCs w:val="28"/>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9A2EA8" w:rsidRPr="00564F1E" w:rsidRDefault="009A2EA8">
      <w:pPr>
        <w:pStyle w:val="p5"/>
        <w:shd w:val="clear" w:color="auto" w:fill="FFFFFF"/>
        <w:ind w:firstLine="708"/>
        <w:jc w:val="both"/>
        <w:rPr>
          <w:rFonts w:ascii="Times New Roman" w:hAnsi="Times New Roman" w:cs="Times New Roman"/>
        </w:rPr>
      </w:pPr>
      <w:r w:rsidRPr="00564F1E">
        <w:rPr>
          <w:rFonts w:ascii="Times New Roman" w:hAnsi="Times New Roman" w:cs="Times New Roman"/>
          <w:sz w:val="28"/>
          <w:szCs w:val="28"/>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9A2EA8" w:rsidRDefault="009A2EA8">
      <w:pPr>
        <w:pStyle w:val="a0"/>
        <w:spacing w:after="0" w:line="100" w:lineRule="atLeast"/>
        <w:ind w:firstLine="709"/>
        <w:jc w:val="both"/>
      </w:pPr>
      <w:r>
        <w:rPr>
          <w:rFonts w:ascii="Times New Roman" w:hAnsi="Times New Roman" w:cs="Times New Roman"/>
          <w:sz w:val="28"/>
          <w:szCs w:val="28"/>
        </w:rPr>
        <w:t>несоответствие обращения содержанию услуги.</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w:t>
      </w:r>
      <w:r w:rsidRPr="00C274AF">
        <w:rPr>
          <w:rFonts w:ascii="Times New Roman" w:hAnsi="Times New Roman" w:cs="Times New Roman"/>
          <w:b/>
          <w:bCs/>
          <w:sz w:val="28"/>
          <w:szCs w:val="28"/>
        </w:rPr>
        <w:t>выдаваемых) организациями, участвующими в предоставлении услуги</w:t>
      </w:r>
      <w:r w:rsidRPr="00C274AF">
        <w:rPr>
          <w:rFonts w:ascii="Times New Roman" w:hAnsi="Times New Roman" w:cs="Times New Roman"/>
          <w:sz w:val="28"/>
          <w:szCs w:val="28"/>
        </w:rPr>
        <w:t xml:space="preserve">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Изготовление схемы расположения земельного участка,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Подготовка и выдача </w:t>
      </w:r>
      <w:r w:rsidRPr="00C274AF">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9A2EA8" w:rsidRPr="00C274AF"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A2EA8" w:rsidRPr="00C274AF" w:rsidRDefault="009A2EA8">
      <w:pPr>
        <w:pStyle w:val="a0"/>
        <w:tabs>
          <w:tab w:val="left" w:pos="400"/>
        </w:tabs>
        <w:spacing w:line="100" w:lineRule="atLeast"/>
        <w:ind w:firstLine="709"/>
        <w:jc w:val="both"/>
      </w:pPr>
      <w:r w:rsidRPr="00C274AF">
        <w:rPr>
          <w:rFonts w:ascii="Times New Roman" w:hAnsi="Times New Roman" w:cs="Times New Roman"/>
          <w:color w:val="000000"/>
          <w:sz w:val="28"/>
          <w:szCs w:val="28"/>
        </w:rPr>
        <w:t>Муниципальная услуга предоставляется бесплатно.</w:t>
      </w:r>
    </w:p>
    <w:p w:rsidR="009A2EA8" w:rsidRDefault="009A2EA8">
      <w:pPr>
        <w:pStyle w:val="a0"/>
        <w:spacing w:after="0" w:line="100" w:lineRule="atLeast"/>
        <w:ind w:firstLine="709"/>
        <w:jc w:val="both"/>
      </w:pPr>
      <w:r w:rsidRPr="00C274AF">
        <w:rPr>
          <w:rFonts w:ascii="Times New Roman" w:hAnsi="Times New Roman" w:cs="Times New Roman"/>
          <w:b/>
          <w:bCs/>
          <w:sz w:val="28"/>
          <w:szCs w:val="28"/>
        </w:rPr>
        <w:t xml:space="preserve">2.13. Порядок, размер и основания взимания платы, взимаемой за предоставление услуг, которые являются необходимыми и обязательными </w:t>
      </w:r>
      <w:r w:rsidRPr="00C274AF">
        <w:rPr>
          <w:rFonts w:ascii="Times New Roman" w:hAnsi="Times New Roman" w:cs="Times New Roman"/>
          <w:b/>
          <w:bCs/>
          <w:sz w:val="28"/>
          <w:szCs w:val="28"/>
        </w:rPr>
        <w:lastRenderedPageBreak/>
        <w:t>для предоставления услуги, включая информацию</w:t>
      </w:r>
      <w:r>
        <w:rPr>
          <w:rFonts w:ascii="Times New Roman" w:hAnsi="Times New Roman" w:cs="Times New Roman"/>
          <w:b/>
          <w:bCs/>
          <w:sz w:val="28"/>
          <w:szCs w:val="28"/>
        </w:rPr>
        <w:t xml:space="preserve"> о методике расчета размера такой платы</w:t>
      </w:r>
    </w:p>
    <w:p w:rsidR="009A2EA8" w:rsidRDefault="009A2EA8">
      <w:pPr>
        <w:pStyle w:val="a0"/>
        <w:spacing w:line="100" w:lineRule="atLeast"/>
        <w:ind w:firstLine="709"/>
        <w:jc w:val="both"/>
      </w:pPr>
      <w:r>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9A2EA8" w:rsidRPr="000B1877" w:rsidRDefault="009A2EA8">
      <w:pPr>
        <w:pStyle w:val="a0"/>
        <w:spacing w:after="0" w:line="100" w:lineRule="atLeast"/>
        <w:ind w:firstLine="709"/>
        <w:jc w:val="both"/>
        <w:rPr>
          <w:b/>
          <w:bCs/>
        </w:rPr>
      </w:pPr>
      <w:r>
        <w:rPr>
          <w:rFonts w:ascii="Times New Roman" w:hAnsi="Times New Roman" w:cs="Times New Roman"/>
          <w:b/>
          <w:bCs/>
          <w:color w:val="000000"/>
          <w:sz w:val="28"/>
          <w:szCs w:val="28"/>
        </w:rPr>
        <w:t xml:space="preserve">2.14. </w:t>
      </w:r>
      <w:r w:rsidRPr="000B1877">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A2EA8" w:rsidRDefault="009A2EA8">
      <w:pPr>
        <w:pStyle w:val="a0"/>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9A2EA8" w:rsidRDefault="009A2EA8">
      <w:pPr>
        <w:pStyle w:val="a0"/>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сообщает заявителю о предварительной дате предоставления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2.16. </w:t>
      </w:r>
      <w:r>
        <w:rPr>
          <w:rFonts w:ascii="Times New Roman" w:hAnsi="Times New Roman" w:cs="Times New Roman"/>
          <w:b/>
          <w:bCs/>
          <w:color w:val="000000"/>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EA8" w:rsidRDefault="009A2EA8">
      <w:pPr>
        <w:pStyle w:val="a0"/>
        <w:spacing w:after="0" w:line="100" w:lineRule="atLeast"/>
        <w:ind w:firstLine="709"/>
        <w:jc w:val="both"/>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9A2EA8" w:rsidRDefault="009A2EA8">
      <w:pPr>
        <w:pStyle w:val="a0"/>
        <w:spacing w:after="0" w:line="100" w:lineRule="atLeast"/>
        <w:ind w:firstLine="709"/>
        <w:jc w:val="both"/>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Pr>
          <w:rFonts w:ascii="Times New Roman" w:hAnsi="Times New Roman" w:cs="Times New Roman"/>
          <w:sz w:val="28"/>
          <w:szCs w:val="28"/>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A2EA8" w:rsidRDefault="009A2EA8">
      <w:pPr>
        <w:pStyle w:val="a0"/>
        <w:spacing w:after="0" w:line="100" w:lineRule="atLeast"/>
        <w:ind w:firstLine="709"/>
        <w:jc w:val="both"/>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9A2EA8" w:rsidRDefault="009A2EA8">
      <w:pPr>
        <w:pStyle w:val="a0"/>
        <w:spacing w:after="0" w:line="100" w:lineRule="atLeast"/>
        <w:ind w:firstLine="709"/>
        <w:jc w:val="both"/>
      </w:pPr>
      <w:r>
        <w:rPr>
          <w:rFonts w:ascii="Times New Roman" w:hAnsi="Times New Roman" w:cs="Times New Roman"/>
          <w:sz w:val="28"/>
          <w:szCs w:val="28"/>
        </w:rPr>
        <w:t>рабочими столами и стульями, компьютером с доступом к информационным системам;</w:t>
      </w:r>
    </w:p>
    <w:p w:rsidR="009A2EA8" w:rsidRDefault="009A2EA8">
      <w:pPr>
        <w:pStyle w:val="a0"/>
        <w:spacing w:after="0" w:line="100" w:lineRule="atLeast"/>
        <w:ind w:firstLine="709"/>
        <w:jc w:val="both"/>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9A2EA8" w:rsidRDefault="009A2EA8">
      <w:pPr>
        <w:pStyle w:val="a0"/>
        <w:spacing w:after="0" w:line="100" w:lineRule="atLeast"/>
        <w:ind w:firstLine="709"/>
        <w:jc w:val="both"/>
      </w:pPr>
      <w:r>
        <w:rPr>
          <w:rFonts w:ascii="Times New Roman" w:hAnsi="Times New Roman" w:cs="Times New Roman"/>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A2EA8" w:rsidRDefault="009A2EA8">
      <w:pPr>
        <w:pStyle w:val="a0"/>
        <w:spacing w:after="0" w:line="100" w:lineRule="atLeast"/>
        <w:ind w:firstLine="709"/>
        <w:jc w:val="both"/>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9A2EA8" w:rsidRDefault="009A2EA8">
      <w:pPr>
        <w:pStyle w:val="a0"/>
        <w:spacing w:after="0" w:line="100" w:lineRule="atLeast"/>
        <w:ind w:firstLine="709"/>
        <w:jc w:val="both"/>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9A2EA8" w:rsidRDefault="009A2EA8">
      <w:pPr>
        <w:pStyle w:val="a0"/>
        <w:spacing w:after="0" w:line="100" w:lineRule="atLeast"/>
        <w:ind w:firstLine="709"/>
        <w:jc w:val="both"/>
      </w:pPr>
      <w:r>
        <w:rPr>
          <w:rFonts w:ascii="Times New Roman" w:hAnsi="Times New Roman" w:cs="Times New Roman"/>
          <w:sz w:val="28"/>
          <w:szCs w:val="28"/>
        </w:rPr>
        <w:t>текст либо выписку из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копию Устава муниципального образования;</w:t>
      </w:r>
    </w:p>
    <w:p w:rsidR="009A2EA8" w:rsidRDefault="009A2EA8">
      <w:pPr>
        <w:pStyle w:val="a0"/>
        <w:spacing w:after="0" w:line="100" w:lineRule="atLeast"/>
        <w:ind w:firstLine="709"/>
        <w:jc w:val="both"/>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A2EA8" w:rsidRDefault="009A2EA8">
      <w:pPr>
        <w:pStyle w:val="a0"/>
        <w:spacing w:after="0" w:line="100" w:lineRule="atLeast"/>
        <w:ind w:firstLine="709"/>
        <w:jc w:val="both"/>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образец заполнения заявления о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rPr>
        <w:t>перечень оснований для отказа в предоставлении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A2EA8" w:rsidRPr="0012379E" w:rsidRDefault="009A2EA8" w:rsidP="00C274AF">
      <w:pPr>
        <w:spacing w:after="0" w:line="240" w:lineRule="auto"/>
        <w:ind w:firstLine="539"/>
        <w:jc w:val="both"/>
        <w:rPr>
          <w:rFonts w:ascii="Times New Roman" w:hAnsi="Times New Roman" w:cs="Times New Roman"/>
          <w:b/>
          <w:bCs/>
          <w:sz w:val="28"/>
          <w:szCs w:val="28"/>
        </w:rPr>
      </w:pPr>
      <w:r w:rsidRPr="0012379E">
        <w:rPr>
          <w:rFonts w:ascii="Times New Roman" w:hAnsi="Times New Roman" w:cs="Times New Roman"/>
          <w:b/>
          <w:bCs/>
          <w:sz w:val="28"/>
          <w:szCs w:val="28"/>
        </w:rPr>
        <w:t>Показатели доступности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A2EA8" w:rsidRPr="0012379E" w:rsidRDefault="009A2EA8" w:rsidP="00C274AF">
      <w:pPr>
        <w:spacing w:after="0" w:line="240" w:lineRule="auto"/>
        <w:ind w:firstLine="284"/>
        <w:rPr>
          <w:rFonts w:ascii="Times New Roman" w:hAnsi="Times New Roman" w:cs="Times New Roman"/>
          <w:sz w:val="28"/>
          <w:szCs w:val="28"/>
        </w:rPr>
      </w:pPr>
    </w:p>
    <w:p w:rsidR="009A2EA8" w:rsidRPr="0012379E" w:rsidRDefault="009A2EA8" w:rsidP="00C274AF">
      <w:pPr>
        <w:spacing w:after="0" w:line="240" w:lineRule="auto"/>
        <w:ind w:firstLine="284"/>
        <w:rPr>
          <w:rFonts w:ascii="Times New Roman" w:hAnsi="Times New Roman" w:cs="Times New Roman"/>
          <w:b/>
          <w:bCs/>
          <w:sz w:val="28"/>
          <w:szCs w:val="28"/>
        </w:rPr>
      </w:pPr>
      <w:r w:rsidRPr="0012379E">
        <w:rPr>
          <w:rFonts w:ascii="Times New Roman" w:hAnsi="Times New Roman" w:cs="Times New Roman"/>
          <w:b/>
          <w:bCs/>
          <w:sz w:val="28"/>
          <w:szCs w:val="28"/>
        </w:rPr>
        <w:t>Показатели качества муниципальной услуги:</w:t>
      </w:r>
    </w:p>
    <w:p w:rsidR="009A2EA8" w:rsidRPr="0012379E" w:rsidRDefault="009A2EA8" w:rsidP="00C274AF">
      <w:pPr>
        <w:spacing w:after="0" w:line="240" w:lineRule="auto"/>
        <w:ind w:firstLine="284"/>
        <w:rPr>
          <w:rFonts w:ascii="Times New Roman" w:hAnsi="Times New Roman" w:cs="Times New Roman"/>
          <w:b/>
          <w:bCs/>
          <w:sz w:val="28"/>
          <w:szCs w:val="28"/>
        </w:rPr>
      </w:pP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полнота и актуальность информации о порядке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очередей при приеме и выдаче документов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возможности получения муниципальной услуги в электронном виде;</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A2EA8" w:rsidRPr="0012379E" w:rsidRDefault="009A2EA8">
      <w:pPr>
        <w:pStyle w:val="a0"/>
        <w:spacing w:after="0" w:line="100" w:lineRule="atLeast"/>
        <w:ind w:firstLine="709"/>
        <w:jc w:val="both"/>
        <w:rPr>
          <w:rFonts w:ascii="Times New Roman" w:hAnsi="Times New Roman" w:cs="Times New Roman"/>
          <w:b/>
          <w:bCs/>
          <w:color w:val="auto"/>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A2EA8" w:rsidRDefault="009A2EA8">
      <w:pPr>
        <w:pStyle w:val="a0"/>
        <w:spacing w:line="100" w:lineRule="atLeast"/>
      </w:pPr>
    </w:p>
    <w:p w:rsidR="009A2EA8" w:rsidRDefault="009A2EA8">
      <w:pPr>
        <w:pStyle w:val="a0"/>
        <w:spacing w:line="100" w:lineRule="atLeast"/>
      </w:pPr>
      <w:r>
        <w:rPr>
          <w:rFonts w:ascii="Times New Roman" w:hAnsi="Times New Roman" w:cs="Times New Roman"/>
          <w:sz w:val="28"/>
          <w:szCs w:val="28"/>
          <w:u w:val="single"/>
        </w:rPr>
        <w:t>Особенности предоставления муниципальной услуги в ОБУ «МФЦ».</w:t>
      </w:r>
    </w:p>
    <w:p w:rsidR="009A2EA8" w:rsidRDefault="009A2EA8">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A2EA8" w:rsidRDefault="009A2EA8">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A2EA8" w:rsidRDefault="009A2EA8">
      <w:pPr>
        <w:pStyle w:val="a0"/>
        <w:spacing w:line="100" w:lineRule="atLeast"/>
        <w:ind w:firstLine="709"/>
        <w:jc w:val="both"/>
      </w:pPr>
      <w:r>
        <w:rPr>
          <w:rFonts w:ascii="Times New Roman" w:hAnsi="Times New Roman" w:cs="Times New Roman"/>
          <w:sz w:val="28"/>
          <w:szCs w:val="28"/>
        </w:rPr>
        <w:lastRenderedPageBreak/>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9A2EA8" w:rsidRDefault="009A2EA8">
      <w:pPr>
        <w:pStyle w:val="a0"/>
        <w:spacing w:line="100" w:lineRule="atLeast"/>
        <w:jc w:val="both"/>
      </w:pPr>
      <w:r>
        <w:rPr>
          <w:rFonts w:ascii="Times New Roman" w:hAnsi="Times New Roman" w:cs="Times New Roman"/>
          <w:sz w:val="28"/>
          <w:szCs w:val="28"/>
          <w:u w:val="single"/>
        </w:rPr>
        <w:t>Особенности предоставления муниципальной услуги в электронной форме.</w:t>
      </w:r>
    </w:p>
    <w:p w:rsidR="009A2EA8" w:rsidRDefault="009A2EA8">
      <w:pPr>
        <w:pStyle w:val="a0"/>
        <w:spacing w:line="100" w:lineRule="atLeast"/>
        <w:ind w:firstLine="709"/>
        <w:jc w:val="both"/>
      </w:pPr>
      <w:r>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A2EA8" w:rsidRDefault="009A2EA8">
      <w:pPr>
        <w:pStyle w:val="a0"/>
        <w:spacing w:after="0" w:line="100" w:lineRule="atLeast"/>
        <w:jc w:val="both"/>
      </w:pPr>
      <w:r>
        <w:rPr>
          <w:rFonts w:ascii="Times New Roman" w:hAnsi="Times New Roman" w:cs="Times New Roman"/>
          <w:sz w:val="28"/>
          <w:szCs w:val="28"/>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9A2EA8" w:rsidRDefault="009A2EA8">
      <w:pPr>
        <w:pStyle w:val="a0"/>
        <w:spacing w:line="100" w:lineRule="atLeast"/>
        <w:ind w:firstLine="709"/>
        <w:jc w:val="both"/>
      </w:pPr>
      <w:r>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A2EA8" w:rsidRDefault="009A2EA8">
      <w:pPr>
        <w:pStyle w:val="a0"/>
        <w:spacing w:line="100" w:lineRule="atLeast"/>
        <w:ind w:firstLine="709"/>
        <w:jc w:val="both"/>
      </w:pPr>
      <w:r>
        <w:rPr>
          <w:rFonts w:ascii="Times New Roman" w:hAnsi="Times New Roman" w:cs="Times New Roman"/>
          <w:sz w:val="28"/>
          <w:szCs w:val="28"/>
        </w:rPr>
        <w:t>Заявле</w:t>
      </w:r>
      <w:r w:rsidR="00277F36">
        <w:rPr>
          <w:rFonts w:ascii="Times New Roman" w:hAnsi="Times New Roman" w:cs="Times New Roman"/>
          <w:sz w:val="28"/>
          <w:szCs w:val="28"/>
        </w:rPr>
        <w:t xml:space="preserve">ние в электронном виде поступает </w:t>
      </w:r>
      <w:r>
        <w:rPr>
          <w:rFonts w:ascii="Times New Roman" w:hAnsi="Times New Roman" w:cs="Times New Roman"/>
          <w:sz w:val="28"/>
          <w:szCs w:val="28"/>
        </w:rPr>
        <w:t>в администрацию сельсовета.</w:t>
      </w:r>
    </w:p>
    <w:p w:rsidR="009A2EA8" w:rsidRDefault="009A2EA8">
      <w:pPr>
        <w:pStyle w:val="a0"/>
        <w:spacing w:line="100" w:lineRule="atLeast"/>
        <w:ind w:firstLine="709"/>
        <w:jc w:val="both"/>
      </w:pPr>
      <w:r>
        <w:rPr>
          <w:rFonts w:ascii="Times New Roman" w:hAnsi="Times New Roman" w:cs="Times New Roman"/>
          <w:sz w:val="28"/>
          <w:szCs w:val="28"/>
        </w:rPr>
        <w:t>Уточнить текущее состояние заявления можно в разделе «Мои заявки».</w:t>
      </w:r>
    </w:p>
    <w:p w:rsidR="009A2EA8" w:rsidRDefault="009A2EA8">
      <w:pPr>
        <w:pStyle w:val="a0"/>
        <w:spacing w:line="100" w:lineRule="atLeast"/>
        <w:ind w:firstLine="709"/>
        <w:jc w:val="both"/>
      </w:pPr>
      <w:r>
        <w:rPr>
          <w:rFonts w:ascii="Times New Roman" w:hAnsi="Times New Roman" w:cs="Times New Roman"/>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A2EA8" w:rsidRDefault="009A2EA8">
      <w:pPr>
        <w:pStyle w:val="a0"/>
        <w:spacing w:line="100" w:lineRule="atLeast"/>
        <w:ind w:firstLine="709"/>
        <w:jc w:val="both"/>
      </w:pPr>
      <w:r>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A2EA8" w:rsidRDefault="009A2EA8">
      <w:pPr>
        <w:pStyle w:val="a0"/>
        <w:spacing w:line="100" w:lineRule="atLeast"/>
        <w:ind w:firstLine="709"/>
        <w:jc w:val="both"/>
      </w:pPr>
      <w:r>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A2EA8" w:rsidRDefault="009A2EA8">
      <w:pPr>
        <w:pStyle w:val="a0"/>
        <w:spacing w:line="100" w:lineRule="atLeast"/>
        <w:ind w:firstLine="709"/>
        <w:jc w:val="both"/>
      </w:pPr>
      <w:r>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A2EA8" w:rsidRDefault="009A2EA8">
      <w:pPr>
        <w:pStyle w:val="a0"/>
        <w:spacing w:after="0" w:line="100" w:lineRule="atLeast"/>
        <w:ind w:firstLine="567"/>
        <w:jc w:val="both"/>
      </w:pPr>
    </w:p>
    <w:p w:rsidR="009A2EA8" w:rsidRPr="000B1877" w:rsidRDefault="009A2EA8">
      <w:pPr>
        <w:pStyle w:val="a0"/>
        <w:spacing w:after="0" w:line="100" w:lineRule="atLeast"/>
        <w:jc w:val="center"/>
        <w:rPr>
          <w:color w:val="auto"/>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w:t>
      </w:r>
      <w:bookmarkStart w:id="0" w:name="sub_400"/>
      <w:r w:rsidRPr="000B1877">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187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9A2EA8" w:rsidRDefault="009A2EA8">
      <w:pPr>
        <w:pStyle w:val="a0"/>
        <w:spacing w:after="0" w:line="100" w:lineRule="atLeast"/>
        <w:jc w:val="both"/>
      </w:pPr>
    </w:p>
    <w:p w:rsidR="009A2EA8" w:rsidRPr="000B1877" w:rsidRDefault="009A2EA8">
      <w:pPr>
        <w:pStyle w:val="a0"/>
        <w:spacing w:after="0" w:line="100" w:lineRule="atLeast"/>
        <w:ind w:firstLine="720"/>
        <w:jc w:val="both"/>
        <w:rPr>
          <w:color w:val="auto"/>
        </w:rPr>
      </w:pPr>
      <w:r w:rsidRPr="000B1877">
        <w:rPr>
          <w:rFonts w:ascii="Times New Roman" w:hAnsi="Times New Roman" w:cs="Times New Roman"/>
          <w:color w:val="auto"/>
          <w:sz w:val="28"/>
          <w:szCs w:val="28"/>
        </w:rPr>
        <w:t>3.1. Процесс предоставления услуги включает в себя выполнение следующих административных процедур:</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 прием и регистрация заявления о предоставлении муниципальной услуги и документов, необходимых для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рассмотрение представленных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 - выдача (направление) заявителю результата предоставления муниципальной услуги.</w:t>
      </w:r>
    </w:p>
    <w:p w:rsidR="009A2EA8" w:rsidRDefault="009A2EA8">
      <w:pPr>
        <w:pStyle w:val="HTML0"/>
        <w:ind w:firstLine="709"/>
        <w:jc w:val="both"/>
      </w:pPr>
      <w:r>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9A2EA8" w:rsidRDefault="009A2EA8">
      <w:pPr>
        <w:pStyle w:val="HTML0"/>
        <w:ind w:firstLine="612"/>
        <w:jc w:val="both"/>
      </w:pPr>
    </w:p>
    <w:p w:rsidR="009A2EA8" w:rsidRDefault="009A2EA8">
      <w:pPr>
        <w:pStyle w:val="a0"/>
        <w:spacing w:line="100" w:lineRule="atLeast"/>
        <w:ind w:firstLine="709"/>
        <w:jc w:val="center"/>
      </w:pPr>
      <w:r>
        <w:rPr>
          <w:rFonts w:ascii="Times New Roman" w:hAnsi="Times New Roman" w:cs="Times New Roman"/>
          <w:b/>
          <w:bCs/>
          <w:sz w:val="28"/>
          <w:szCs w:val="28"/>
        </w:rPr>
        <w:t>3.2. Прием и регистрация заявления о предоставлении муниципальной услуги и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Заявление о предоставлении муниципальной услуги и документы, указанные в пункте 2.6.2. Регламента,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2EA8" w:rsidRDefault="009A2EA8">
      <w:pPr>
        <w:pStyle w:val="a0"/>
        <w:spacing w:after="0" w:line="100" w:lineRule="atLeast"/>
        <w:ind w:firstLine="709"/>
        <w:jc w:val="both"/>
      </w:pPr>
      <w:r>
        <w:rPr>
          <w:rFonts w:ascii="Times New Roman" w:hAnsi="Times New Roman" w:cs="Times New Roman"/>
          <w:sz w:val="28"/>
          <w:szCs w:val="28"/>
        </w:rPr>
        <w:t>При получении заявления от заявителя администрация сельсовета или МФЦ проверяет:</w:t>
      </w:r>
    </w:p>
    <w:p w:rsidR="009A2EA8" w:rsidRDefault="009A2EA8">
      <w:pPr>
        <w:pStyle w:val="a0"/>
        <w:spacing w:after="0" w:line="100" w:lineRule="atLeast"/>
        <w:ind w:firstLine="709"/>
        <w:jc w:val="both"/>
      </w:pPr>
      <w:r>
        <w:rPr>
          <w:rFonts w:ascii="Times New Roman" w:hAnsi="Times New Roman" w:cs="Times New Roman"/>
          <w:sz w:val="28"/>
          <w:szCs w:val="28"/>
        </w:rPr>
        <w:t>1) правильность оформления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A2EA8" w:rsidRDefault="009A2EA8">
      <w:pPr>
        <w:pStyle w:val="a0"/>
        <w:spacing w:after="0" w:line="100" w:lineRule="atLeast"/>
        <w:ind w:firstLine="709"/>
        <w:jc w:val="both"/>
      </w:pPr>
      <w:r>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2EA8" w:rsidRDefault="009A2EA8">
      <w:pPr>
        <w:pStyle w:val="a0"/>
        <w:spacing w:after="0" w:line="100" w:lineRule="atLeast"/>
        <w:ind w:firstLine="709"/>
        <w:jc w:val="both"/>
      </w:pPr>
      <w:r>
        <w:rPr>
          <w:rFonts w:ascii="Times New Roman" w:hAnsi="Times New Roman" w:cs="Times New Roman"/>
          <w:sz w:val="28"/>
          <w:szCs w:val="28"/>
        </w:rPr>
        <w:t>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9A2EA8" w:rsidRDefault="009A2EA8">
      <w:pPr>
        <w:pStyle w:val="a0"/>
        <w:spacing w:after="0" w:line="100" w:lineRule="atLeast"/>
        <w:ind w:firstLine="709"/>
        <w:jc w:val="both"/>
      </w:pPr>
      <w:r>
        <w:rPr>
          <w:rFonts w:ascii="Times New Roman" w:hAnsi="Times New Roman" w:cs="Times New Roman"/>
          <w:sz w:val="28"/>
          <w:szCs w:val="28"/>
        </w:rPr>
        <w:t xml:space="preserve">Если при установлении фактов наличия в представленных документах оснований для отказа в приеме документов, содержащихся в пункте 2.10. настоящего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w:t>
      </w:r>
      <w:r>
        <w:rPr>
          <w:rFonts w:ascii="Times New Roman" w:hAnsi="Times New Roman" w:cs="Times New Roman"/>
          <w:sz w:val="28"/>
          <w:szCs w:val="28"/>
        </w:rPr>
        <w:lastRenderedPageBreak/>
        <w:t>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3) заполняет расписку о приеме (регистрации) заявления заявителя;</w:t>
      </w:r>
    </w:p>
    <w:p w:rsidR="009A2EA8" w:rsidRDefault="009A2EA8">
      <w:pPr>
        <w:pStyle w:val="a0"/>
        <w:spacing w:after="0" w:line="100" w:lineRule="atLeast"/>
        <w:ind w:firstLine="709"/>
        <w:jc w:val="both"/>
      </w:pPr>
      <w:r>
        <w:rPr>
          <w:rFonts w:ascii="Times New Roman" w:hAnsi="Times New Roman" w:cs="Times New Roman"/>
          <w:sz w:val="28"/>
          <w:szCs w:val="28"/>
        </w:rPr>
        <w:t>4) вносит запись о приеме заявления в журнал регистрации заявлений.</w:t>
      </w:r>
    </w:p>
    <w:p w:rsidR="009A2EA8" w:rsidRPr="009F162F" w:rsidRDefault="009A2EA8" w:rsidP="009F162F">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Максимально допустимый срок осуществления административной процедуры, связанной с </w:t>
      </w:r>
      <w:r w:rsidRPr="009F162F">
        <w:rPr>
          <w:rFonts w:ascii="Times New Roman" w:hAnsi="Times New Roman" w:cs="Times New Roman"/>
          <w:color w:val="auto"/>
          <w:sz w:val="28"/>
          <w:szCs w:val="28"/>
        </w:rPr>
        <w:t>приемом заявления о предоставлении муниципальной услуги, составляет 15 минут с момента обращения заявителя.</w:t>
      </w:r>
    </w:p>
    <w:p w:rsidR="009A2EA8" w:rsidRPr="009F162F" w:rsidRDefault="009A2EA8" w:rsidP="009F162F">
      <w:pPr>
        <w:spacing w:after="0"/>
        <w:ind w:firstLine="360"/>
        <w:jc w:val="both"/>
        <w:rPr>
          <w:rFonts w:ascii="Times New Roman" w:hAnsi="Times New Roman" w:cs="Times New Roman"/>
          <w:sz w:val="28"/>
          <w:szCs w:val="28"/>
        </w:rPr>
      </w:pPr>
      <w:r w:rsidRPr="009F162F">
        <w:rPr>
          <w:rFonts w:ascii="Times New Roman" w:hAnsi="Times New Roman" w:cs="Times New Roman"/>
          <w:sz w:val="28"/>
          <w:szCs w:val="28"/>
        </w:rPr>
        <w:t>Критерием принятия решения  является наличие права у заявителя на обращение за получением услуги.</w:t>
      </w:r>
    </w:p>
    <w:p w:rsidR="009A2EA8" w:rsidRPr="009F162F" w:rsidRDefault="009A2EA8" w:rsidP="009F162F">
      <w:pPr>
        <w:pStyle w:val="a0"/>
        <w:spacing w:after="0" w:line="100" w:lineRule="atLeast"/>
        <w:ind w:firstLine="709"/>
        <w:jc w:val="both"/>
        <w:rPr>
          <w:color w:val="auto"/>
        </w:rPr>
      </w:pPr>
      <w:r w:rsidRPr="009F162F">
        <w:rPr>
          <w:rFonts w:ascii="Times New Roman" w:hAnsi="Times New Roman" w:cs="Times New Roman"/>
          <w:color w:val="auto"/>
          <w:sz w:val="28"/>
          <w:szCs w:val="28"/>
        </w:rPr>
        <w:t>Результатом исполнения данной административной процедуры является:</w:t>
      </w:r>
    </w:p>
    <w:p w:rsidR="009A2EA8" w:rsidRDefault="009A2EA8">
      <w:pPr>
        <w:pStyle w:val="a0"/>
        <w:spacing w:after="0" w:line="100" w:lineRule="atLeast"/>
        <w:ind w:firstLine="709"/>
        <w:jc w:val="both"/>
      </w:pPr>
      <w:r w:rsidRPr="009F162F">
        <w:rPr>
          <w:rFonts w:ascii="Times New Roman" w:hAnsi="Times New Roman" w:cs="Times New Roman"/>
          <w:color w:val="auto"/>
          <w:sz w:val="28"/>
          <w:szCs w:val="28"/>
        </w:rPr>
        <w:t>- прием документов и внесение</w:t>
      </w:r>
      <w:r>
        <w:rPr>
          <w:rFonts w:ascii="Times New Roman" w:hAnsi="Times New Roman" w:cs="Times New Roman"/>
          <w:sz w:val="28"/>
          <w:szCs w:val="28"/>
        </w:rPr>
        <w:t xml:space="preserve"> записи в журнал входящей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  отказ в приеме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Фиксацией результата является регистрация заявления в журнале регистрации заявлений.</w:t>
      </w:r>
    </w:p>
    <w:p w:rsidR="009A2EA8" w:rsidRDefault="009A2EA8">
      <w:pPr>
        <w:pStyle w:val="a0"/>
        <w:spacing w:after="0" w:line="100" w:lineRule="atLeast"/>
        <w:ind w:firstLine="709"/>
        <w:jc w:val="both"/>
      </w:pPr>
    </w:p>
    <w:p w:rsidR="009A2EA8" w:rsidRDefault="009A2EA8">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r>
        <w:rPr>
          <w:rFonts w:ascii="Times New Roman" w:hAnsi="Times New Roman" w:cs="Times New Roman"/>
          <w:b/>
          <w:bCs/>
          <w:color w:val="000000"/>
          <w:sz w:val="28"/>
          <w:szCs w:val="28"/>
        </w:rPr>
        <w:t>3.3. Формирование и направление межведомственных запросов в органы (организации), участвующие в предоставлении муниципальных услуг</w:t>
      </w:r>
    </w:p>
    <w:p w:rsidR="009A2EA8" w:rsidRDefault="009A2EA8">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p>
    <w:p w:rsidR="009A2EA8" w:rsidRDefault="009A2EA8">
      <w:pPr>
        <w:pStyle w:val="a0"/>
        <w:spacing w:after="0" w:line="100" w:lineRule="atLeast"/>
        <w:ind w:firstLine="600"/>
        <w:jc w:val="both"/>
      </w:pPr>
      <w:r>
        <w:rPr>
          <w:rFonts w:ascii="Times New Roman" w:hAnsi="Times New Roman" w:cs="Times New Roman"/>
          <w:color w:val="000000"/>
          <w:sz w:val="28"/>
          <w:szCs w:val="28"/>
        </w:rPr>
        <w:t xml:space="preserve">Основанием начала административной процедуры является </w:t>
      </w:r>
      <w:r w:rsidR="00277F36">
        <w:rPr>
          <w:rFonts w:ascii="Times New Roman" w:hAnsi="Times New Roman" w:cs="Times New Roman"/>
          <w:color w:val="000000"/>
          <w:sz w:val="28"/>
          <w:szCs w:val="28"/>
        </w:rPr>
        <w:t xml:space="preserve">отсутствие </w:t>
      </w:r>
      <w:r>
        <w:rPr>
          <w:rFonts w:ascii="Times New Roman" w:hAnsi="Times New Roman" w:cs="Times New Roman"/>
          <w:color w:val="000000"/>
          <w:sz w:val="28"/>
          <w:szCs w:val="28"/>
        </w:rPr>
        <w:t>документов, указанных в пункте 2.7. настоящего Регламента.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Должностное лицо администраци</w:t>
      </w:r>
      <w:r w:rsidR="00277F36">
        <w:rPr>
          <w:rFonts w:ascii="Times New Roman" w:hAnsi="Times New Roman" w:cs="Times New Roman"/>
          <w:color w:val="000000"/>
          <w:sz w:val="28"/>
          <w:szCs w:val="28"/>
        </w:rPr>
        <w:t>и сельсовета или МФЦ в течение двух</w:t>
      </w:r>
      <w:r>
        <w:rPr>
          <w:rFonts w:ascii="Times New Roman" w:hAnsi="Times New Roman" w:cs="Times New Roman"/>
          <w:color w:val="000000"/>
          <w:sz w:val="28"/>
          <w:szCs w:val="28"/>
        </w:rPr>
        <w:t xml:space="preserve"> рабочих дней с момента получения </w:t>
      </w:r>
      <w:r>
        <w:rPr>
          <w:rFonts w:ascii="Times New Roman" w:hAnsi="Times New Roman" w:cs="Times New Roman"/>
          <w:sz w:val="28"/>
          <w:szCs w:val="28"/>
        </w:rPr>
        <w:t>заявления с пакетом необходимых документов</w:t>
      </w:r>
      <w:r>
        <w:rPr>
          <w:rFonts w:ascii="Times New Roman" w:hAnsi="Times New Roman" w:cs="Times New Roman"/>
          <w:color w:val="000000"/>
          <w:sz w:val="28"/>
          <w:szCs w:val="28"/>
        </w:rPr>
        <w:t>, формирует и направляет запросы в государственные органы, организации,  участвующие в предоставлении муниципальной услуги.</w:t>
      </w:r>
    </w:p>
    <w:p w:rsidR="009A2EA8" w:rsidRDefault="009A2EA8">
      <w:pPr>
        <w:pStyle w:val="a0"/>
        <w:spacing w:after="0" w:line="100" w:lineRule="atLeast"/>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Направление межведомственного запроса осуществляется следующими способами:</w:t>
      </w:r>
    </w:p>
    <w:p w:rsidR="009A2EA8" w:rsidRPr="009F162F" w:rsidRDefault="009A2EA8" w:rsidP="009F16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F162F">
        <w:rPr>
          <w:rFonts w:ascii="Times New Roman" w:hAnsi="Times New Roman" w:cs="Times New Roman"/>
          <w:sz w:val="28"/>
          <w:szCs w:val="28"/>
        </w:rPr>
        <w:t>с использованием межведомственного информационного взаимодействия</w:t>
      </w:r>
    </w:p>
    <w:p w:rsidR="009A2EA8" w:rsidRDefault="009A2EA8">
      <w:pPr>
        <w:pStyle w:val="a0"/>
        <w:spacing w:after="0" w:line="100" w:lineRule="atLeast"/>
        <w:ind w:firstLine="600"/>
        <w:jc w:val="both"/>
      </w:pPr>
      <w:r>
        <w:rPr>
          <w:rFonts w:ascii="Times New Roman" w:hAnsi="Times New Roman" w:cs="Times New Roman"/>
          <w:color w:val="000000"/>
          <w:sz w:val="28"/>
          <w:szCs w:val="28"/>
        </w:rPr>
        <w:t>- иными способами, не противоречащими законодательству.</w:t>
      </w:r>
    </w:p>
    <w:p w:rsidR="009A2EA8" w:rsidRDefault="009A2EA8">
      <w:pPr>
        <w:pStyle w:val="a0"/>
        <w:spacing w:after="0" w:line="100" w:lineRule="atLeast"/>
        <w:ind w:firstLine="600"/>
        <w:jc w:val="both"/>
      </w:pPr>
      <w:r>
        <w:rPr>
          <w:rFonts w:ascii="Times New Roman" w:hAnsi="Times New Roman" w:cs="Times New Roman"/>
          <w:color w:val="000000"/>
          <w:sz w:val="28"/>
          <w:szCs w:val="28"/>
        </w:rPr>
        <w:t> </w:t>
      </w:r>
      <w:r>
        <w:rPr>
          <w:rFonts w:ascii="Times New Roman" w:hAnsi="Times New Roman" w:cs="Times New Roman"/>
          <w:color w:val="000000"/>
          <w:sz w:val="28"/>
          <w:szCs w:val="28"/>
        </w:rPr>
        <w:tab/>
        <w:t>Администрация сельсовета, предоставляющий услугу, определяет способ направления запроса и осуществляет его направление.</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A2EA8" w:rsidRDefault="00277F36">
      <w:pPr>
        <w:pStyle w:val="a0"/>
        <w:spacing w:after="0" w:line="100" w:lineRule="atLeast"/>
        <w:ind w:firstLine="600"/>
        <w:jc w:val="both"/>
      </w:pPr>
      <w:r>
        <w:rPr>
          <w:rFonts w:ascii="Times New Roman" w:hAnsi="Times New Roman" w:cs="Times New Roman"/>
          <w:color w:val="000000"/>
          <w:sz w:val="28"/>
          <w:szCs w:val="28"/>
        </w:rPr>
        <w:tab/>
        <w:t>С</w:t>
      </w:r>
      <w:r w:rsidR="009A2EA8">
        <w:rPr>
          <w:rFonts w:ascii="Times New Roman" w:hAnsi="Times New Roman" w:cs="Times New Roman"/>
          <w:color w:val="000000"/>
          <w:sz w:val="28"/>
          <w:szCs w:val="28"/>
        </w:rPr>
        <w:t xml:space="preserve">рок </w:t>
      </w:r>
      <w:r w:rsidR="008623CE">
        <w:rPr>
          <w:rFonts w:ascii="Times New Roman" w:hAnsi="Times New Roman" w:cs="Times New Roman"/>
          <w:color w:val="000000"/>
          <w:sz w:val="28"/>
          <w:szCs w:val="28"/>
        </w:rPr>
        <w:t xml:space="preserve"> выполнения</w:t>
      </w:r>
      <w:r w:rsidR="009A2EA8">
        <w:rPr>
          <w:rFonts w:ascii="Times New Roman" w:hAnsi="Times New Roman" w:cs="Times New Roman"/>
          <w:color w:val="000000"/>
          <w:sz w:val="28"/>
          <w:szCs w:val="28"/>
        </w:rPr>
        <w:t xml:space="preserve"> административной процедуры, связанной с запросом документов, составляет 8 рабочих дней</w:t>
      </w:r>
      <w:r w:rsidR="008623CE">
        <w:rPr>
          <w:rFonts w:ascii="Times New Roman" w:hAnsi="Times New Roman" w:cs="Times New Roman"/>
          <w:color w:val="000000"/>
          <w:sz w:val="28"/>
          <w:szCs w:val="28"/>
        </w:rPr>
        <w:t>.</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Ответ на запрос регистрируется в установленном порядке.</w:t>
      </w:r>
    </w:p>
    <w:p w:rsidR="009A2EA8" w:rsidRDefault="009A2EA8">
      <w:pPr>
        <w:pStyle w:val="a0"/>
        <w:spacing w:after="0" w:line="100" w:lineRule="atLeast"/>
        <w:ind w:firstLine="600"/>
        <w:jc w:val="both"/>
      </w:pPr>
      <w:r>
        <w:rPr>
          <w:rFonts w:ascii="Times New Roman" w:hAnsi="Times New Roman" w:cs="Times New Roman"/>
          <w:color w:val="000000"/>
          <w:sz w:val="28"/>
          <w:szCs w:val="28"/>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9A2EA8" w:rsidRDefault="009A2EA8">
      <w:pPr>
        <w:pStyle w:val="a0"/>
        <w:spacing w:after="0" w:line="100" w:lineRule="atLeast"/>
        <w:ind w:firstLine="600"/>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both"/>
      </w:pPr>
      <w:r>
        <w:rPr>
          <w:rFonts w:ascii="Times New Roman" w:hAnsi="Times New Roman" w:cs="Times New Roman"/>
          <w:sz w:val="28"/>
          <w:szCs w:val="28"/>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9A2EA8" w:rsidRPr="00150BA2" w:rsidRDefault="009A2EA8" w:rsidP="009F162F">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3.4.2. Специалист устанавливает принадлежность заявителя к категории граждан, имеющих право на получение </w:t>
      </w:r>
      <w:r w:rsidRPr="00150BA2">
        <w:rPr>
          <w:rFonts w:ascii="Times New Roman" w:hAnsi="Times New Roman" w:cs="Times New Roman"/>
          <w:color w:val="auto"/>
          <w:sz w:val="28"/>
          <w:szCs w:val="28"/>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9A2EA8" w:rsidRPr="00150BA2" w:rsidRDefault="009A2EA8" w:rsidP="009F162F">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соответствие представленных документов требованиям административного регламента.</w:t>
      </w:r>
    </w:p>
    <w:p w:rsidR="009A2EA8" w:rsidRPr="00150BA2" w:rsidRDefault="009A2EA8" w:rsidP="009F162F">
      <w:pPr>
        <w:pStyle w:val="a0"/>
        <w:spacing w:after="0" w:line="100" w:lineRule="atLeast"/>
        <w:ind w:firstLine="709"/>
        <w:jc w:val="both"/>
        <w:rPr>
          <w:rFonts w:ascii="Times New Roman" w:hAnsi="Times New Roman" w:cs="Times New Roman"/>
          <w:color w:val="auto"/>
        </w:rPr>
      </w:pPr>
      <w:r w:rsidRPr="00150BA2">
        <w:rPr>
          <w:rFonts w:ascii="Times New Roman" w:hAnsi="Times New Roman" w:cs="Times New Roman"/>
          <w:color w:val="auto"/>
          <w:sz w:val="28"/>
          <w:szCs w:val="28"/>
        </w:rPr>
        <w:t>3.4.3. Максимальный срок выполнения указанных административных процедур составляет 10 рабочих дней.</w:t>
      </w:r>
    </w:p>
    <w:p w:rsidR="009A2EA8" w:rsidRDefault="009A2EA8">
      <w:pPr>
        <w:pStyle w:val="a0"/>
        <w:spacing w:after="0" w:line="100" w:lineRule="atLeast"/>
        <w:ind w:firstLine="709"/>
        <w:jc w:val="both"/>
      </w:pPr>
      <w:r>
        <w:rPr>
          <w:rFonts w:ascii="Times New Roman" w:hAnsi="Times New Roman" w:cs="Times New Roman"/>
          <w:sz w:val="28"/>
          <w:szCs w:val="28"/>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3.4.5.</w:t>
      </w:r>
      <w:r>
        <w:rPr>
          <w:rFonts w:ascii="Times New Roman" w:hAnsi="Times New Roman" w:cs="Times New Roman"/>
          <w:color w:val="0070C0"/>
          <w:sz w:val="28"/>
          <w:szCs w:val="28"/>
        </w:rPr>
        <w:t xml:space="preserve">  </w:t>
      </w:r>
      <w:r>
        <w:rPr>
          <w:rFonts w:ascii="Times New Roman" w:hAnsi="Times New Roman" w:cs="Times New Roman"/>
          <w:sz w:val="28"/>
          <w:szCs w:val="28"/>
        </w:rPr>
        <w:t>Результат административной процедуры не фиксируется.</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both"/>
      </w:pPr>
      <w:r>
        <w:rPr>
          <w:rFonts w:ascii="Times New Roman" w:hAnsi="Times New Roman" w:cs="Times New Roman"/>
          <w:sz w:val="28"/>
          <w:szCs w:val="28"/>
        </w:rPr>
        <w:t>3.5.1. Основанием для начала административной процедуры являются выводы специалиста по итогам экспертизы.</w:t>
      </w:r>
    </w:p>
    <w:p w:rsidR="009A2EA8" w:rsidRPr="00150BA2" w:rsidRDefault="009A2EA8">
      <w:pPr>
        <w:pStyle w:val="a0"/>
        <w:spacing w:after="0" w:line="100" w:lineRule="atLeast"/>
        <w:ind w:firstLine="709"/>
        <w:jc w:val="both"/>
        <w:rPr>
          <w:color w:val="auto"/>
        </w:rPr>
      </w:pPr>
      <w:r>
        <w:rPr>
          <w:rFonts w:ascii="Times New Roman" w:hAnsi="Times New Roman" w:cs="Times New Roman"/>
          <w:sz w:val="28"/>
          <w:szCs w:val="28"/>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утверждении </w:t>
      </w:r>
      <w:r w:rsidRPr="00150BA2">
        <w:rPr>
          <w:rFonts w:ascii="Times New Roman" w:hAnsi="Times New Roman" w:cs="Times New Roman"/>
          <w:color w:val="auto"/>
          <w:sz w:val="28"/>
          <w:szCs w:val="28"/>
        </w:rPr>
        <w:t xml:space="preserve">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9A2EA8" w:rsidRPr="00150BA2" w:rsidRDefault="009A2EA8" w:rsidP="00150BA2">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9A2EA8" w:rsidRDefault="009A2EA8">
      <w:pPr>
        <w:pStyle w:val="a0"/>
        <w:spacing w:after="0" w:line="100" w:lineRule="atLeast"/>
        <w:ind w:firstLine="709"/>
        <w:jc w:val="both"/>
      </w:pPr>
      <w:r w:rsidRPr="00150BA2">
        <w:rPr>
          <w:rFonts w:ascii="Times New Roman" w:hAnsi="Times New Roman" w:cs="Times New Roman"/>
          <w:color w:val="auto"/>
          <w:sz w:val="28"/>
          <w:szCs w:val="28"/>
        </w:rPr>
        <w:t>3.5.2. Подготовленный специалистом проект документа, являющегося результатом предоставления муниципальной</w:t>
      </w:r>
      <w:r>
        <w:rPr>
          <w:rFonts w:ascii="Times New Roman" w:hAnsi="Times New Roman" w:cs="Times New Roman"/>
          <w:sz w:val="28"/>
          <w:szCs w:val="28"/>
        </w:rPr>
        <w:t xml:space="preserve"> услуги, согласовывается с заместителем главы администрации сельсовета.</w:t>
      </w:r>
    </w:p>
    <w:p w:rsidR="009A2EA8" w:rsidRDefault="009A2EA8">
      <w:pPr>
        <w:pStyle w:val="a0"/>
        <w:spacing w:after="0" w:line="100" w:lineRule="atLeast"/>
        <w:ind w:firstLine="709"/>
        <w:jc w:val="both"/>
      </w:pPr>
      <w:r>
        <w:rPr>
          <w:rFonts w:ascii="Times New Roman" w:hAnsi="Times New Roman" w:cs="Times New Roman"/>
          <w:sz w:val="28"/>
          <w:szCs w:val="28"/>
        </w:rPr>
        <w:t>3.5.3. Максимальный срок выполнения указанной административной процедуры составляет 3 рабочих дня.</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9A2EA8" w:rsidRDefault="009A2EA8">
      <w:pPr>
        <w:pStyle w:val="a0"/>
        <w:spacing w:after="0" w:line="100" w:lineRule="atLeast"/>
        <w:ind w:firstLine="709"/>
        <w:jc w:val="both"/>
      </w:pPr>
      <w:r>
        <w:rPr>
          <w:rFonts w:ascii="Times New Roman" w:hAnsi="Times New Roman" w:cs="Times New Roman"/>
          <w:sz w:val="28"/>
          <w:szCs w:val="28"/>
        </w:rPr>
        <w:t>3.5.5.  Результат административной процедуры:</w:t>
      </w:r>
    </w:p>
    <w:p w:rsidR="009A2EA8" w:rsidRDefault="009A2EA8">
      <w:pPr>
        <w:pStyle w:val="a0"/>
        <w:spacing w:after="0" w:line="100" w:lineRule="atLeast"/>
        <w:ind w:firstLine="709"/>
        <w:jc w:val="both"/>
      </w:pPr>
      <w:r>
        <w:rPr>
          <w:rFonts w:ascii="Times New Roman" w:hAnsi="Times New Roman" w:cs="Times New Roman"/>
          <w:sz w:val="28"/>
          <w:szCs w:val="28"/>
        </w:rPr>
        <w:t xml:space="preserve"> - подготовка постановления администрации сельсовета </w:t>
      </w:r>
      <w:r>
        <w:rPr>
          <w:rFonts w:ascii="Times New Roman" w:hAnsi="Times New Roman" w:cs="Times New Roman"/>
          <w:color w:val="000000"/>
          <w:sz w:val="28"/>
          <w:szCs w:val="28"/>
        </w:rPr>
        <w:t>об утверждении схемы расположения земельного участка на кадастровом плане территории;</w:t>
      </w:r>
    </w:p>
    <w:p w:rsidR="009A2EA8" w:rsidRDefault="009A2EA8">
      <w:pPr>
        <w:pStyle w:val="a0"/>
        <w:spacing w:after="0" w:line="100" w:lineRule="atLeast"/>
        <w:ind w:firstLine="709"/>
        <w:jc w:val="both"/>
      </w:pPr>
      <w:r>
        <w:rPr>
          <w:rFonts w:ascii="Times New Roman" w:hAnsi="Times New Roman" w:cs="Times New Roman"/>
          <w:sz w:val="28"/>
          <w:szCs w:val="28"/>
        </w:rPr>
        <w:t>- в случае отказа в предоставлении муниципальной услуги - уведомление об отказе.</w:t>
      </w:r>
    </w:p>
    <w:p w:rsidR="009A2EA8" w:rsidRDefault="009A2EA8">
      <w:pPr>
        <w:pStyle w:val="a0"/>
        <w:spacing w:after="0" w:line="100" w:lineRule="atLeast"/>
        <w:ind w:firstLine="709"/>
        <w:jc w:val="both"/>
      </w:pPr>
      <w:r>
        <w:rPr>
          <w:rFonts w:ascii="Times New Roman" w:hAnsi="Times New Roman" w:cs="Times New Roman"/>
          <w:sz w:val="28"/>
          <w:szCs w:val="28"/>
        </w:rPr>
        <w:t xml:space="preserve">3.5.6. Способ фиксации результата административной процедуры - регистрация постановления администрации сельсовета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регистрационном журнале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A2EA8" w:rsidRPr="00150BA2" w:rsidRDefault="009A2EA8">
      <w:pPr>
        <w:pStyle w:val="a0"/>
        <w:spacing w:after="0" w:line="100" w:lineRule="atLeast"/>
        <w:ind w:firstLine="709"/>
        <w:jc w:val="both"/>
      </w:pPr>
      <w:r>
        <w:rPr>
          <w:rFonts w:ascii="Times New Roman" w:hAnsi="Times New Roman" w:cs="Times New Roman"/>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w:t>
      </w:r>
      <w:r w:rsidRPr="00150BA2">
        <w:rPr>
          <w:rFonts w:ascii="Times New Roman" w:hAnsi="Times New Roman" w:cs="Times New Roman"/>
          <w:sz w:val="28"/>
          <w:szCs w:val="28"/>
        </w:rPr>
        <w:t>документов.</w:t>
      </w:r>
    </w:p>
    <w:p w:rsidR="009A2EA8" w:rsidRPr="00150BA2" w:rsidRDefault="009A2EA8" w:rsidP="00150BA2">
      <w:pPr>
        <w:ind w:firstLine="357"/>
        <w:jc w:val="both"/>
        <w:rPr>
          <w:rFonts w:ascii="Times New Roman" w:hAnsi="Times New Roman" w:cs="Times New Roman"/>
          <w:sz w:val="28"/>
          <w:szCs w:val="28"/>
        </w:rPr>
      </w:pPr>
      <w:r w:rsidRPr="00150BA2">
        <w:rPr>
          <w:rFonts w:ascii="Times New Roman" w:hAnsi="Times New Roman" w:cs="Times New Roman"/>
          <w:sz w:val="28"/>
          <w:szCs w:val="28"/>
        </w:rPr>
        <w:t xml:space="preserve">Критерием принятия решения является принятие постановления администрации </w:t>
      </w:r>
      <w:r w:rsidR="00754658">
        <w:rPr>
          <w:rFonts w:ascii="Times New Roman" w:hAnsi="Times New Roman" w:cs="Times New Roman"/>
          <w:sz w:val="28"/>
          <w:szCs w:val="28"/>
        </w:rPr>
        <w:t>Гламаздинского</w:t>
      </w:r>
      <w:r w:rsidRPr="00150BA2">
        <w:rPr>
          <w:rFonts w:ascii="Times New Roman" w:hAnsi="Times New Roman" w:cs="Times New Roman"/>
          <w:sz w:val="28"/>
          <w:szCs w:val="28"/>
        </w:rPr>
        <w:t xml:space="preserve">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3.6.5. Максимальный срок выполнения указанной административной процедуры составляет 3 рабочих дня. </w:t>
      </w:r>
    </w:p>
    <w:p w:rsidR="009A2EA8" w:rsidRDefault="009A2EA8">
      <w:pPr>
        <w:pStyle w:val="a0"/>
        <w:spacing w:after="0" w:line="100" w:lineRule="atLeast"/>
        <w:ind w:firstLine="709"/>
        <w:jc w:val="both"/>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сельсовета 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9A2EA8" w:rsidRDefault="009A2EA8">
      <w:pPr>
        <w:pStyle w:val="a0"/>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решений администрации.</w:t>
      </w:r>
    </w:p>
    <w:p w:rsidR="009A2EA8" w:rsidRDefault="009A2EA8">
      <w:pPr>
        <w:pStyle w:val="a0"/>
        <w:spacing w:after="0" w:line="100" w:lineRule="atLeast"/>
        <w:jc w:val="center"/>
      </w:pPr>
    </w:p>
    <w:bookmarkEnd w:id="0"/>
    <w:p w:rsidR="009A2EA8" w:rsidRDefault="009A2EA8">
      <w:pPr>
        <w:pStyle w:val="a0"/>
        <w:spacing w:after="0" w:line="100" w:lineRule="atLeast"/>
        <w:jc w:val="center"/>
      </w:pPr>
      <w:r>
        <w:rPr>
          <w:rFonts w:ascii="Times New Roman" w:hAnsi="Times New Roman" w:cs="Times New Roman"/>
          <w:b/>
          <w:bCs/>
          <w:color w:val="000000"/>
          <w:sz w:val="28"/>
          <w:szCs w:val="28"/>
          <w:lang w:val="en-US"/>
        </w:rPr>
        <w:lastRenderedPageBreak/>
        <w:t>IV</w:t>
      </w:r>
      <w:r>
        <w:rPr>
          <w:rFonts w:ascii="Times New Roman" w:hAnsi="Times New Roman" w:cs="Times New Roman"/>
          <w:b/>
          <w:bCs/>
          <w:color w:val="000000"/>
          <w:sz w:val="28"/>
          <w:szCs w:val="28"/>
        </w:rPr>
        <w:t>. Формы контроля за исполнением административного регламента</w:t>
      </w:r>
    </w:p>
    <w:p w:rsidR="009A2EA8" w:rsidRDefault="009A2EA8">
      <w:pPr>
        <w:pStyle w:val="a0"/>
        <w:spacing w:after="0" w:line="100" w:lineRule="atLeast"/>
        <w:jc w:val="both"/>
      </w:pPr>
    </w:p>
    <w:p w:rsidR="009A2EA8" w:rsidRDefault="009A2EA8">
      <w:pPr>
        <w:pStyle w:val="a0"/>
        <w:spacing w:line="100" w:lineRule="atLeast"/>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EA8" w:rsidRDefault="009A2EA8">
      <w:pPr>
        <w:pStyle w:val="a0"/>
        <w:spacing w:line="100" w:lineRule="atLeast"/>
        <w:jc w:val="both"/>
      </w:pPr>
      <w:r>
        <w:rPr>
          <w:rFonts w:ascii="Times New Roman" w:hAnsi="Times New Roman" w:cs="Times New Roman"/>
          <w:color w:val="000000"/>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A2EA8" w:rsidRDefault="009A2EA8">
      <w:pPr>
        <w:pStyle w:val="a0"/>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9A2EA8" w:rsidRDefault="009A2EA8">
      <w:pPr>
        <w:pStyle w:val="a0"/>
        <w:spacing w:line="100" w:lineRule="atLeast"/>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A2EA8" w:rsidRDefault="009A2EA8">
      <w:pPr>
        <w:pStyle w:val="a0"/>
        <w:spacing w:after="0" w:line="100" w:lineRule="atLeast"/>
        <w:jc w:val="both"/>
      </w:pPr>
      <w:r>
        <w:rPr>
          <w:rFonts w:ascii="Times New Roman" w:hAnsi="Times New Roman" w:cs="Times New Roman"/>
          <w:color w:val="000000"/>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A2EA8" w:rsidRDefault="009A2EA8">
      <w:pPr>
        <w:pStyle w:val="a0"/>
        <w:spacing w:after="0" w:line="100" w:lineRule="atLeast"/>
        <w:jc w:val="both"/>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A2EA8" w:rsidRDefault="009A2EA8">
      <w:pPr>
        <w:pStyle w:val="a0"/>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EA8" w:rsidRDefault="009A2EA8">
      <w:pPr>
        <w:pStyle w:val="a0"/>
        <w:spacing w:line="100" w:lineRule="atLeast"/>
        <w:jc w:val="cente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A2EA8" w:rsidRDefault="009A2EA8">
      <w:pPr>
        <w:pStyle w:val="a0"/>
        <w:spacing w:line="100" w:lineRule="atLeast"/>
        <w:ind w:firstLine="708"/>
        <w:jc w:val="both"/>
      </w:pPr>
      <w:r>
        <w:rPr>
          <w:rFonts w:ascii="Times New Roman" w:hAnsi="Times New Roman" w:cs="Times New Roman"/>
          <w:color w:val="000000"/>
          <w:sz w:val="28"/>
          <w:szCs w:val="2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A2EA8" w:rsidRDefault="009A2EA8">
      <w:pPr>
        <w:pStyle w:val="a0"/>
        <w:spacing w:line="100" w:lineRule="atLeast"/>
        <w:jc w:val="both"/>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EA8" w:rsidRDefault="009A2EA8">
      <w:pPr>
        <w:pStyle w:val="a0"/>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9A2EA8" w:rsidRDefault="009A2EA8">
      <w:pPr>
        <w:pStyle w:val="a0"/>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9A2EA8" w:rsidRDefault="009A2EA8">
      <w:pPr>
        <w:pStyle w:val="a0"/>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9A2EA8" w:rsidRDefault="009A2EA8">
      <w:pPr>
        <w:pStyle w:val="a0"/>
        <w:spacing w:line="100" w:lineRule="atLeast"/>
        <w:ind w:firstLine="567"/>
        <w:jc w:val="both"/>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9A2EA8" w:rsidRDefault="009A2EA8">
      <w:pPr>
        <w:pStyle w:val="a0"/>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9A2EA8" w:rsidRDefault="009A2EA8">
      <w:pPr>
        <w:pStyle w:val="a0"/>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A2EA8" w:rsidRDefault="009A2EA8">
      <w:pPr>
        <w:pStyle w:val="a0"/>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A2EA8" w:rsidRDefault="009A2EA8">
      <w:pPr>
        <w:pStyle w:val="a0"/>
        <w:spacing w:after="0" w:line="100" w:lineRule="atLeast"/>
        <w:ind w:firstLine="708"/>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9A2EA8" w:rsidRDefault="009A2EA8">
      <w:pPr>
        <w:pStyle w:val="a0"/>
        <w:spacing w:after="0" w:line="100" w:lineRule="atLeast"/>
        <w:ind w:firstLine="709"/>
        <w:jc w:val="both"/>
        <w:rPr>
          <w:rFonts w:ascii="Times New Roman" w:hAnsi="Times New Roman" w:cs="Times New Roman"/>
          <w:b/>
          <w:bCs/>
          <w:sz w:val="28"/>
          <w:szCs w:val="28"/>
          <w:lang w:eastAsia="ar-SA"/>
        </w:rPr>
      </w:pP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5.2. Предмет жалобы</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и (или) их </w:t>
      </w:r>
      <w:r>
        <w:rPr>
          <w:rFonts w:ascii="Times New Roman" w:hAnsi="Times New Roman" w:cs="Times New Roman"/>
          <w:sz w:val="28"/>
          <w:szCs w:val="28"/>
          <w:lang w:eastAsia="ar-SA"/>
        </w:rPr>
        <w:lastRenderedPageBreak/>
        <w:t>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9A2EA8" w:rsidRDefault="009A2EA8">
      <w:pPr>
        <w:pStyle w:val="a0"/>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9A2EA8" w:rsidRDefault="009A2EA8">
      <w:pPr>
        <w:pStyle w:val="a0"/>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9A2EA8" w:rsidRDefault="009A2EA8">
      <w:pPr>
        <w:pStyle w:val="a0"/>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A2EA8" w:rsidRDefault="009A2EA8">
      <w:pPr>
        <w:pStyle w:val="a0"/>
        <w:spacing w:after="0" w:line="100" w:lineRule="atLeast"/>
        <w:ind w:firstLine="708"/>
        <w:jc w:val="both"/>
      </w:pPr>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A2EA8" w:rsidRDefault="009A2EA8">
      <w:pPr>
        <w:pStyle w:val="a0"/>
        <w:spacing w:after="0" w:line="100" w:lineRule="atLeast"/>
        <w:ind w:firstLine="708"/>
        <w:jc w:val="both"/>
      </w:pPr>
      <w:r>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A2EA8" w:rsidRDefault="009A2EA8">
      <w:pPr>
        <w:pStyle w:val="a0"/>
        <w:spacing w:after="0" w:line="100" w:lineRule="atLeast"/>
        <w:ind w:firstLine="708"/>
        <w:jc w:val="both"/>
      </w:pPr>
      <w:r>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Pr="00150BA2" w:rsidRDefault="009A2EA8" w:rsidP="00150BA2">
      <w:pPr>
        <w:pStyle w:val="a0"/>
        <w:spacing w:after="0" w:line="240" w:lineRule="auto"/>
        <w:ind w:firstLine="709"/>
        <w:jc w:val="both"/>
        <w:rPr>
          <w:rFonts w:ascii="Times New Roman" w:hAnsi="Times New Roman" w:cs="Times New Roman"/>
        </w:rPr>
      </w:pPr>
      <w:r w:rsidRPr="00150BA2">
        <w:rPr>
          <w:rFonts w:ascii="Times New Roman" w:hAnsi="Times New Roman" w:cs="Times New Roman"/>
          <w:b/>
          <w:bCs/>
          <w:sz w:val="28"/>
          <w:szCs w:val="28"/>
        </w:rPr>
        <w:t xml:space="preserve">5.4. </w:t>
      </w:r>
      <w:r w:rsidRPr="00150BA2">
        <w:rPr>
          <w:rFonts w:ascii="Times New Roman" w:hAnsi="Times New Roman" w:cs="Times New Roman"/>
          <w:b/>
          <w:bCs/>
          <w:sz w:val="28"/>
          <w:szCs w:val="28"/>
          <w:lang w:eastAsia="ar-SA"/>
        </w:rPr>
        <w:t>Порядок подачи и рассмотрения жалобы</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Жалоба может быть направлена:</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1) по почте;</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2) с использованием информационно-телекоммуникационной сети «Интернет»</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на официальный сайт администрации </w:t>
      </w:r>
      <w:r w:rsidR="00754658">
        <w:rPr>
          <w:rFonts w:ascii="Times New Roman" w:hAnsi="Times New Roman" w:cs="Times New Roman"/>
          <w:kern w:val="1"/>
          <w:sz w:val="28"/>
          <w:szCs w:val="28"/>
        </w:rPr>
        <w:t>Гламаздинского</w:t>
      </w:r>
      <w:r w:rsidRPr="00C93030">
        <w:rPr>
          <w:rFonts w:ascii="Times New Roman" w:hAnsi="Times New Roman" w:cs="Times New Roman"/>
          <w:kern w:val="1"/>
          <w:sz w:val="28"/>
          <w:szCs w:val="28"/>
        </w:rPr>
        <w:t xml:space="preserve"> сельсовета, </w:t>
      </w:r>
      <w:r w:rsidR="00754658">
        <w:rPr>
          <w:rFonts w:ascii="Times New Roman" w:hAnsi="Times New Roman" w:cs="Times New Roman"/>
          <w:kern w:val="1"/>
          <w:sz w:val="28"/>
          <w:szCs w:val="28"/>
        </w:rPr>
        <w:t xml:space="preserve">Хомутовского </w:t>
      </w:r>
      <w:r w:rsidRPr="00C93030">
        <w:rPr>
          <w:rFonts w:ascii="Times New Roman" w:hAnsi="Times New Roman" w:cs="Times New Roman"/>
          <w:kern w:val="1"/>
          <w:sz w:val="28"/>
          <w:szCs w:val="28"/>
        </w:rPr>
        <w:t xml:space="preserve">района;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по средством федеральной государственной информационной системы  «Единый портал государственных и муниципальных услуг (</w:t>
      </w:r>
      <w:r w:rsidRPr="00150BA2">
        <w:rPr>
          <w:rFonts w:ascii="Times New Roman" w:hAnsi="Times New Roman" w:cs="Times New Roman"/>
          <w:kern w:val="1"/>
          <w:sz w:val="28"/>
          <w:szCs w:val="28"/>
        </w:rPr>
        <w:t xml:space="preserve">функций)»  </w:t>
      </w:r>
      <w:r w:rsidRPr="00150BA2">
        <w:rPr>
          <w:rFonts w:ascii="Times New Roman" w:hAnsi="Times New Roman" w:cs="Times New Roman"/>
          <w:kern w:val="1"/>
          <w:sz w:val="28"/>
          <w:szCs w:val="28"/>
          <w:u w:val="single"/>
        </w:rPr>
        <w:t>http://gosuslugi.ru</w:t>
      </w:r>
      <w:r w:rsidRPr="00150BA2">
        <w:rPr>
          <w:rFonts w:ascii="Times New Roman" w:hAnsi="Times New Roman" w:cs="Times New Roman"/>
          <w:kern w:val="1"/>
          <w:sz w:val="28"/>
          <w:szCs w:val="28"/>
        </w:rPr>
        <w:t>;</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lastRenderedPageBreak/>
        <w:t xml:space="preserve">- на официальный сайт Администрации Курской области </w:t>
      </w:r>
      <w:r w:rsidRPr="00150BA2">
        <w:rPr>
          <w:rFonts w:ascii="Times New Roman" w:hAnsi="Times New Roman" w:cs="Times New Roman"/>
          <w:kern w:val="1"/>
          <w:sz w:val="28"/>
          <w:szCs w:val="28"/>
          <w:u w:val="single"/>
        </w:rPr>
        <w:t>http://adm.rkursk.ru</w:t>
      </w:r>
      <w:r w:rsidRPr="00150BA2">
        <w:rPr>
          <w:rFonts w:ascii="Times New Roman" w:hAnsi="Times New Roman" w:cs="Times New Roman"/>
          <w:kern w:val="1"/>
          <w:sz w:val="28"/>
          <w:szCs w:val="28"/>
        </w:rPr>
        <w:t xml:space="preserve">,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3) принята при личном приеме заявителя.</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A2EA8" w:rsidRPr="00150BA2" w:rsidRDefault="009A2EA8" w:rsidP="00150BA2">
      <w:pPr>
        <w:spacing w:after="0" w:line="240" w:lineRule="auto"/>
        <w:ind w:firstLine="720"/>
        <w:jc w:val="both"/>
        <w:rPr>
          <w:rFonts w:ascii="Times New Roman" w:hAnsi="Times New Roman" w:cs="Times New Roman"/>
          <w:sz w:val="28"/>
          <w:szCs w:val="28"/>
        </w:rPr>
      </w:pPr>
      <w:r w:rsidRPr="00150BA2">
        <w:rPr>
          <w:rFonts w:ascii="Times New Roman" w:hAnsi="Times New Roman" w:cs="Times New Roman"/>
          <w:sz w:val="28"/>
          <w:szCs w:val="28"/>
        </w:rPr>
        <w:t>Все жалобы фиксируются в журнале учета обращений.</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sz w:val="28"/>
          <w:szCs w:val="28"/>
        </w:rPr>
        <w:t xml:space="preserve"> Жалоба должна содержать:</w:t>
      </w:r>
    </w:p>
    <w:p w:rsidR="009A2EA8" w:rsidRDefault="009A2EA8" w:rsidP="00150BA2">
      <w:pPr>
        <w:pStyle w:val="a0"/>
        <w:spacing w:after="0" w:line="240" w:lineRule="auto"/>
        <w:ind w:firstLine="708"/>
        <w:jc w:val="both"/>
      </w:pPr>
      <w:r w:rsidRPr="00150BA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w:t>
      </w:r>
      <w:r>
        <w:rPr>
          <w:rFonts w:ascii="Times New Roman" w:hAnsi="Times New Roman" w:cs="Times New Roman"/>
          <w:sz w:val="28"/>
          <w:szCs w:val="28"/>
        </w:rPr>
        <w:t>и действия (бездействие) которых обжалуются;</w:t>
      </w:r>
    </w:p>
    <w:p w:rsidR="009A2EA8" w:rsidRDefault="009A2EA8">
      <w:pPr>
        <w:pStyle w:val="a0"/>
        <w:spacing w:after="0" w:line="100" w:lineRule="atLeast"/>
        <w:ind w:firstLine="708"/>
        <w:jc w:val="both"/>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EA8" w:rsidRDefault="009A2EA8">
      <w:pPr>
        <w:pStyle w:val="a0"/>
        <w:spacing w:after="0" w:line="100" w:lineRule="atLeast"/>
        <w:ind w:firstLine="708"/>
        <w:jc w:val="both"/>
      </w:pPr>
      <w:r>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A2EA8" w:rsidRDefault="009A2EA8" w:rsidP="00150BA2">
      <w:pPr>
        <w:pStyle w:val="a0"/>
        <w:spacing w:after="0" w:line="100" w:lineRule="atLeast"/>
        <w:ind w:firstLine="708"/>
        <w:jc w:val="both"/>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2EA8" w:rsidRDefault="009A2EA8" w:rsidP="00150BA2">
      <w:pPr>
        <w:pStyle w:val="a0"/>
        <w:spacing w:after="0" w:line="100" w:lineRule="atLeast"/>
        <w:ind w:firstLine="708"/>
        <w:jc w:val="both"/>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A2EA8" w:rsidRDefault="009A2EA8">
      <w:pPr>
        <w:pStyle w:val="a0"/>
        <w:spacing w:after="0" w:line="100" w:lineRule="atLeast"/>
        <w:ind w:firstLine="708"/>
        <w:jc w:val="both"/>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Основания для приостановления рассмотрения жалобы отсутствуют.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9A2EA8" w:rsidRPr="00C93030" w:rsidRDefault="009A2EA8" w:rsidP="003B2C46">
      <w:pPr>
        <w:pStyle w:val="a0"/>
        <w:spacing w:after="0" w:line="100" w:lineRule="atLeast"/>
        <w:ind w:firstLine="708"/>
        <w:jc w:val="both"/>
        <w:rPr>
          <w:color w:val="auto"/>
        </w:rPr>
      </w:pPr>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w:t>
      </w:r>
      <w:r>
        <w:rPr>
          <w:rFonts w:ascii="Times New Roman" w:hAnsi="Times New Roman" w:cs="Times New Roman"/>
          <w:sz w:val="28"/>
          <w:szCs w:val="28"/>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F7C51">
        <w:rPr>
          <w:rFonts w:ascii="Times New Roman" w:hAnsi="Times New Roman" w:cs="Times New Roman"/>
          <w:color w:val="auto"/>
          <w:sz w:val="28"/>
          <w:szCs w:val="28"/>
        </w:rPr>
        <w:t xml:space="preserve">муниципальными правовыми </w:t>
      </w:r>
      <w:r w:rsidRPr="00C93030">
        <w:rPr>
          <w:rFonts w:ascii="Times New Roman" w:hAnsi="Times New Roman" w:cs="Times New Roman"/>
          <w:color w:val="auto"/>
          <w:sz w:val="28"/>
          <w:szCs w:val="28"/>
        </w:rPr>
        <w:t>актами, а также в иных формах;</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2) отказывает в удовлетворении жалобы.</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 xml:space="preserve"> Ответ на жалобу не дается в следующих случаях: </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2EA8" w:rsidRPr="00C93030" w:rsidRDefault="009A2EA8">
      <w:pPr>
        <w:pStyle w:val="a0"/>
        <w:spacing w:after="0" w:line="100" w:lineRule="atLeast"/>
        <w:ind w:firstLine="708"/>
        <w:jc w:val="both"/>
      </w:pPr>
    </w:p>
    <w:p w:rsidR="009A2EA8" w:rsidRPr="00C93030" w:rsidRDefault="009A2EA8">
      <w:pPr>
        <w:pStyle w:val="a0"/>
        <w:spacing w:after="0" w:line="100" w:lineRule="atLeast"/>
        <w:ind w:firstLine="709"/>
        <w:jc w:val="both"/>
      </w:pPr>
      <w:r w:rsidRPr="00C93030">
        <w:rPr>
          <w:rFonts w:ascii="Times New Roman" w:hAnsi="Times New Roman" w:cs="Times New Roman"/>
          <w:b/>
          <w:bCs/>
          <w:sz w:val="28"/>
          <w:szCs w:val="28"/>
        </w:rPr>
        <w:t xml:space="preserve">5.8. </w:t>
      </w:r>
      <w:r w:rsidRPr="00C93030">
        <w:rPr>
          <w:rFonts w:ascii="Times New Roman" w:hAnsi="Times New Roman" w:cs="Times New Roman"/>
          <w:b/>
          <w:bCs/>
          <w:sz w:val="28"/>
          <w:szCs w:val="28"/>
          <w:lang w:eastAsia="ar-SA"/>
        </w:rPr>
        <w:t xml:space="preserve">Порядок информирования заявителя о результатах рассмотрения </w:t>
      </w:r>
    </w:p>
    <w:p w:rsidR="009A2EA8" w:rsidRDefault="009A2EA8">
      <w:pPr>
        <w:pStyle w:val="a0"/>
        <w:spacing w:after="0" w:line="100" w:lineRule="atLeast"/>
        <w:ind w:firstLine="708"/>
        <w:jc w:val="both"/>
      </w:pPr>
      <w:r w:rsidRPr="00C93030">
        <w:rPr>
          <w:rFonts w:ascii="Times New Roman" w:hAnsi="Times New Roman" w:cs="Times New Roman"/>
          <w:sz w:val="28"/>
          <w:szCs w:val="28"/>
        </w:rPr>
        <w:t>Не позднее дня, следующего</w:t>
      </w:r>
      <w:r>
        <w:rPr>
          <w:rFonts w:ascii="Times New Roman" w:hAnsi="Times New Roman" w:cs="Times New Roman"/>
          <w:sz w:val="28"/>
          <w:szCs w:val="28"/>
        </w:rPr>
        <w:t xml:space="preserve">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5.9. Порядок обжалования решения по жалобе</w:t>
      </w:r>
    </w:p>
    <w:p w:rsidR="009A2EA8" w:rsidRPr="00BF22EB" w:rsidRDefault="009A2EA8" w:rsidP="0044395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9A2EA8" w:rsidRDefault="009A2EA8">
      <w:pPr>
        <w:pStyle w:val="a0"/>
        <w:spacing w:after="0" w:line="100" w:lineRule="atLeast"/>
        <w:ind w:firstLine="708"/>
        <w:jc w:val="both"/>
        <w:sectPr w:rsidR="009A2EA8" w:rsidSect="00C274AF">
          <w:pgSz w:w="11906" w:h="16838"/>
          <w:pgMar w:top="709" w:right="851" w:bottom="709" w:left="1418" w:header="720" w:footer="720" w:gutter="0"/>
          <w:cols w:space="720"/>
          <w:formProt w:val="0"/>
          <w:docGrid w:linePitch="240" w:charSpace="4096"/>
        </w:sectPr>
      </w:pPr>
      <w:r>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ar-SA"/>
        </w:rPr>
        <w:t xml:space="preserve">, </w:t>
      </w:r>
      <w:r>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Pr>
          <w:rFonts w:ascii="Times New Roman" w:hAnsi="Times New Roman" w:cs="Times New Roman"/>
          <w:color w:val="FF00FF"/>
          <w:sz w:val="28"/>
          <w:szCs w:val="28"/>
          <w:lang w:eastAsia="ar-SA"/>
        </w:rPr>
        <w:t xml:space="preserve"> </w:t>
      </w:r>
      <w:r>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0"/>
          <w:szCs w:val="20"/>
        </w:rPr>
        <w:lastRenderedPageBreak/>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1</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tbl>
      <w:tblPr>
        <w:tblW w:w="0" w:type="auto"/>
        <w:tblInd w:w="2" w:type="dxa"/>
        <w:tblLook w:val="00A0"/>
      </w:tblPr>
      <w:tblGrid>
        <w:gridCol w:w="5635"/>
      </w:tblGrid>
      <w:tr w:rsidR="009A2EA8" w:rsidRPr="00495C69" w:rsidTr="0012379E">
        <w:tc>
          <w:tcPr>
            <w:tcW w:w="5635" w:type="dxa"/>
          </w:tcPr>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2379E">
            <w:pPr>
              <w:pStyle w:val="afd"/>
              <w:spacing w:after="0" w:line="240" w:lineRule="auto"/>
              <w:jc w:val="both"/>
              <w:rPr>
                <w:rFonts w:ascii="Times New Roman" w:hAnsi="Times New Roman" w:cs="Times New Roman"/>
                <w:sz w:val="28"/>
                <w:szCs w:val="28"/>
              </w:rPr>
            </w:pPr>
            <w:r w:rsidRPr="00202B40">
              <w:rPr>
                <w:rFonts w:ascii="Times New Roman" w:hAnsi="Times New Roman" w:cs="Times New Roman"/>
                <w:sz w:val="28"/>
                <w:szCs w:val="28"/>
              </w:rPr>
              <w:t xml:space="preserve">Главе администрации </w:t>
            </w:r>
            <w:r w:rsidR="00754658">
              <w:rPr>
                <w:rFonts w:ascii="Times New Roman" w:hAnsi="Times New Roman" w:cs="Times New Roman"/>
                <w:sz w:val="28"/>
                <w:szCs w:val="28"/>
              </w:rPr>
              <w:t>Гламаздинского</w:t>
            </w:r>
            <w:r w:rsidRPr="00202B40">
              <w:rPr>
                <w:rFonts w:ascii="Times New Roman" w:hAnsi="Times New Roman" w:cs="Times New Roman"/>
                <w:sz w:val="28"/>
                <w:szCs w:val="28"/>
              </w:rPr>
              <w:t xml:space="preserve">  сельсовета          </w:t>
            </w:r>
            <w:r w:rsidR="00754658">
              <w:rPr>
                <w:rFonts w:ascii="Times New Roman" w:hAnsi="Times New Roman" w:cs="Times New Roman"/>
                <w:sz w:val="28"/>
                <w:szCs w:val="28"/>
              </w:rPr>
              <w:t xml:space="preserve">Хомутовского </w:t>
            </w:r>
            <w:r w:rsidRPr="00202B40">
              <w:rPr>
                <w:rFonts w:ascii="Times New Roman" w:hAnsi="Times New Roman" w:cs="Times New Roman"/>
                <w:sz w:val="28"/>
                <w:szCs w:val="28"/>
              </w:rPr>
              <w:t xml:space="preserve"> района Курской области</w:t>
            </w:r>
          </w:p>
          <w:p w:rsidR="009A2EA8" w:rsidRPr="00202B40" w:rsidRDefault="009A2EA8" w:rsidP="0012379E">
            <w:pPr>
              <w:pStyle w:val="afd"/>
              <w:spacing w:after="0" w:line="240" w:lineRule="auto"/>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от 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 xml:space="preserve">(Ф.И.О. гражданина в родительном </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 xml:space="preserve">падеже/полное наименование юридического лица) </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tc>
      </w:tr>
    </w:tbl>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 xml:space="preserve">(Данные паспорта/ адрес регистрации, </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контактный телефон)</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pStyle w:val="4"/>
        <w:spacing w:after="0" w:line="240" w:lineRule="auto"/>
        <w:jc w:val="center"/>
        <w:rPr>
          <w:rFonts w:ascii="Times New Roman" w:hAnsi="Times New Roman" w:cs="Times New Roman"/>
        </w:rPr>
      </w:pPr>
    </w:p>
    <w:p w:rsidR="009A2EA8" w:rsidRPr="007A0EE4" w:rsidRDefault="009A2EA8" w:rsidP="00202B40">
      <w:pPr>
        <w:pStyle w:val="4"/>
        <w:spacing w:after="0"/>
        <w:jc w:val="center"/>
        <w:rPr>
          <w:rFonts w:ascii="Times New Roman" w:hAnsi="Times New Roman" w:cs="Times New Roman"/>
        </w:rPr>
      </w:pPr>
      <w:r w:rsidRPr="007A0EE4">
        <w:rPr>
          <w:rFonts w:ascii="Times New Roman" w:hAnsi="Times New Roman" w:cs="Times New Roman"/>
        </w:rPr>
        <w:t>ЗАЯВЛЕНИЕ</w:t>
      </w:r>
    </w:p>
    <w:p w:rsidR="009A2EA8" w:rsidRPr="007A0EE4" w:rsidRDefault="009A2EA8" w:rsidP="00202B40">
      <w:pPr>
        <w:spacing w:line="240" w:lineRule="auto"/>
        <w:ind w:firstLine="567"/>
        <w:jc w:val="both"/>
        <w:rPr>
          <w:rFonts w:ascii="Times New Roman" w:hAnsi="Times New Roman" w:cs="Times New Roman"/>
          <w:b/>
          <w:bCs/>
          <w:sz w:val="28"/>
          <w:szCs w:val="28"/>
        </w:rPr>
      </w:pPr>
    </w:p>
    <w:p w:rsidR="009A2EA8" w:rsidRPr="0012379E" w:rsidRDefault="009A2EA8" w:rsidP="00202B40">
      <w:pPr>
        <w:pStyle w:val="afc"/>
        <w:ind w:left="0" w:firstLine="567"/>
        <w:jc w:val="both"/>
        <w:rPr>
          <w:rFonts w:ascii="Times New Roman" w:hAnsi="Times New Roman"/>
          <w:sz w:val="28"/>
          <w:szCs w:val="28"/>
        </w:rPr>
      </w:pPr>
      <w:r w:rsidRPr="0012379E">
        <w:rPr>
          <w:rFonts w:ascii="Times New Roman" w:hAnsi="Times New Roman"/>
          <w:sz w:val="28"/>
          <w:szCs w:val="28"/>
        </w:rPr>
        <w:t>Прошу Вас утвердить схему расположения земельного участка на кадастровом плане территории, общей площадью ______________ кв.м, по адресу:___________________________________________________.</w:t>
      </w:r>
    </w:p>
    <w:p w:rsidR="009A2EA8" w:rsidRPr="0012379E" w:rsidRDefault="009A2EA8" w:rsidP="00202B40">
      <w:pPr>
        <w:pStyle w:val="afc"/>
        <w:ind w:left="0"/>
        <w:rPr>
          <w:rFonts w:ascii="Times New Roman" w:hAnsi="Times New Roman"/>
          <w:sz w:val="28"/>
          <w:szCs w:val="28"/>
        </w:rPr>
      </w:pPr>
      <w:r w:rsidRPr="0012379E">
        <w:rPr>
          <w:rFonts w:ascii="Times New Roman" w:hAnsi="Times New Roman"/>
          <w:sz w:val="28"/>
          <w:szCs w:val="28"/>
        </w:rPr>
        <w:t>Из категории земель______________________________________________ Цель использования земельного участка: _______________________________ __________________________________________________________________.</w:t>
      </w: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line="240" w:lineRule="auto"/>
        <w:jc w:val="both"/>
        <w:rPr>
          <w:rFonts w:ascii="Times New Roman" w:hAnsi="Times New Roman" w:cs="Times New Roman"/>
          <w:sz w:val="28"/>
          <w:szCs w:val="28"/>
        </w:rPr>
      </w:pPr>
      <w:r w:rsidRPr="007A0EE4">
        <w:rPr>
          <w:rFonts w:ascii="Times New Roman" w:hAnsi="Times New Roman" w:cs="Times New Roman"/>
          <w:sz w:val="28"/>
          <w:szCs w:val="28"/>
        </w:rPr>
        <w:t>Приложение:</w:t>
      </w: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after="0" w:line="240" w:lineRule="auto"/>
        <w:jc w:val="both"/>
        <w:rPr>
          <w:rFonts w:ascii="Times New Roman" w:hAnsi="Times New Roman" w:cs="Times New Roman"/>
          <w:sz w:val="28"/>
          <w:szCs w:val="28"/>
        </w:rPr>
      </w:pPr>
      <w:r w:rsidRPr="007A0EE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r w:rsidRPr="007A0EE4">
        <w:rPr>
          <w:rFonts w:ascii="Times New Roman" w:hAnsi="Times New Roman" w:cs="Times New Roman"/>
          <w:sz w:val="28"/>
          <w:szCs w:val="28"/>
        </w:rPr>
        <w:t xml:space="preserve">___ Ф. И. О.                       </w:t>
      </w:r>
    </w:p>
    <w:p w:rsidR="009A2EA8" w:rsidRPr="007A0EE4" w:rsidRDefault="009A2EA8" w:rsidP="00202B40">
      <w:pPr>
        <w:spacing w:after="0" w:line="240" w:lineRule="auto"/>
        <w:rPr>
          <w:rFonts w:ascii="Times New Roman" w:hAnsi="Times New Roman" w:cs="Times New Roman"/>
        </w:rPr>
      </w:pPr>
      <w:r w:rsidRPr="007A0EE4">
        <w:rPr>
          <w:rFonts w:ascii="Times New Roman" w:hAnsi="Times New Roman" w:cs="Times New Roman"/>
          <w:sz w:val="18"/>
          <w:szCs w:val="18"/>
        </w:rPr>
        <w:t xml:space="preserve">                  (</w:t>
      </w:r>
      <w:r w:rsidRPr="007A0EE4">
        <w:rPr>
          <w:rFonts w:ascii="Times New Roman" w:hAnsi="Times New Roman" w:cs="Times New Roman"/>
        </w:rPr>
        <w:t>подпись)</w:t>
      </w:r>
      <w:r w:rsidRPr="007A0EE4">
        <w:rPr>
          <w:rFonts w:ascii="Times New Roman" w:hAnsi="Times New Roman" w:cs="Times New Roman"/>
          <w:sz w:val="18"/>
          <w:szCs w:val="18"/>
        </w:rPr>
        <w:t xml:space="preserve"> </w:t>
      </w:r>
    </w:p>
    <w:p w:rsidR="009A2EA8" w:rsidRPr="007A0EE4" w:rsidRDefault="009A2EA8" w:rsidP="00202B40">
      <w:pPr>
        <w:shd w:val="clear" w:color="auto" w:fill="FFFFFF"/>
        <w:spacing w:after="0" w:line="240" w:lineRule="auto"/>
        <w:rPr>
          <w:rFonts w:ascii="Times New Roman" w:hAnsi="Times New Roman" w:cs="Times New Roman"/>
          <w:spacing w:val="-22"/>
        </w:rPr>
      </w:pPr>
    </w:p>
    <w:p w:rsidR="009A2EA8" w:rsidRPr="007A0EE4" w:rsidRDefault="009A2EA8" w:rsidP="00202B40">
      <w:pPr>
        <w:shd w:val="clear" w:color="auto" w:fill="FFFFFF"/>
        <w:spacing w:after="0" w:line="240" w:lineRule="auto"/>
        <w:rPr>
          <w:rFonts w:ascii="Times New Roman" w:hAnsi="Times New Roman" w:cs="Times New Roman"/>
          <w:spacing w:val="-22"/>
        </w:rPr>
      </w:pPr>
      <w:r w:rsidRPr="007A0EE4">
        <w:rPr>
          <w:rFonts w:ascii="Times New Roman" w:hAnsi="Times New Roman" w:cs="Times New Roman"/>
          <w:spacing w:val="-22"/>
        </w:rPr>
        <w:t>«_______»    ______________________20__ г.</w:t>
      </w:r>
    </w:p>
    <w:p w:rsidR="009A2EA8" w:rsidRPr="00481C52" w:rsidRDefault="009A2EA8" w:rsidP="00202B40">
      <w:pPr>
        <w:spacing w:after="0" w:line="240" w:lineRule="auto"/>
        <w:ind w:left="720" w:hanging="360"/>
        <w:jc w:val="center"/>
        <w:rPr>
          <w:rFonts w:ascii="Times New Roman" w:hAnsi="Times New Roman" w:cs="Times New Roman"/>
          <w:b/>
          <w:bCs/>
          <w:sz w:val="28"/>
          <w:szCs w:val="28"/>
        </w:rPr>
      </w:pPr>
    </w:p>
    <w:p w:rsidR="009A2EA8" w:rsidRDefault="009A2EA8" w:rsidP="005D0CDB">
      <w:pPr>
        <w:rPr>
          <w:sz w:val="20"/>
          <w:szCs w:val="20"/>
        </w:rPr>
      </w:pPr>
    </w:p>
    <w:p w:rsidR="009A2EA8" w:rsidRDefault="009A2EA8" w:rsidP="005D0CDB">
      <w:pPr>
        <w:pStyle w:val="ConsPlusNonformat"/>
        <w:jc w:val="both"/>
      </w:pPr>
      <w:r>
        <w:lastRenderedPageBreak/>
        <w:t xml:space="preserve">    В  соответствии  с  Федеральным  </w:t>
      </w:r>
      <w:hyperlink r:id="rId10" w:history="1">
        <w:r>
          <w:rPr>
            <w:color w:val="0000FF"/>
          </w:rPr>
          <w:t>законом</w:t>
        </w:r>
      </w:hyperlink>
      <w:r>
        <w:t xml:space="preserve">  от  27.07.2006 г. N 152-ФЗ "О</w:t>
      </w:r>
    </w:p>
    <w:p w:rsidR="009A2EA8" w:rsidRDefault="009A2EA8" w:rsidP="005D0CDB">
      <w:pPr>
        <w:pStyle w:val="ConsPlusNonformat"/>
        <w:jc w:val="both"/>
      </w:pPr>
      <w:r>
        <w:t>персональных    данных"    с   обработкой   (сбор,   хранение,   уточнение,</w:t>
      </w:r>
    </w:p>
    <w:p w:rsidR="009A2EA8" w:rsidRDefault="009A2EA8" w:rsidP="005D0CDB">
      <w:pPr>
        <w:pStyle w:val="ConsPlusNonformat"/>
        <w:jc w:val="both"/>
      </w:pPr>
      <w:r>
        <w:t>использование)  моих  персональных  данных  (фамилия, имя, отчество, адрес,</w:t>
      </w:r>
    </w:p>
    <w:p w:rsidR="009A2EA8" w:rsidRDefault="009A2EA8" w:rsidP="005D0CDB">
      <w:pPr>
        <w:pStyle w:val="ConsPlusNonformat"/>
        <w:jc w:val="both"/>
      </w:pPr>
      <w:r>
        <w:t>серия, номер, дата и место выдачи паспорта, социальное положение, доходы) а</w:t>
      </w:r>
    </w:p>
    <w:p w:rsidR="009A2EA8" w:rsidRDefault="009A2EA8" w:rsidP="005D0CDB">
      <w:pPr>
        <w:pStyle w:val="ConsPlusNonformat"/>
        <w:jc w:val="both"/>
      </w:pPr>
      <w:r>
        <w:t>также с проверкой предоставленной мною информации и направлением запросов в</w:t>
      </w:r>
    </w:p>
    <w:p w:rsidR="009A2EA8" w:rsidRDefault="009A2EA8" w:rsidP="005D0CDB">
      <w:pPr>
        <w:pStyle w:val="ConsPlusNonformat"/>
        <w:jc w:val="both"/>
      </w:pPr>
      <w:r>
        <w:t>соответствующие органы (организации) согласен(на).</w:t>
      </w:r>
    </w:p>
    <w:p w:rsidR="009A2EA8" w:rsidRDefault="009A2EA8" w:rsidP="005D0CDB">
      <w:pPr>
        <w:pStyle w:val="ConsPlusNonformat"/>
        <w:jc w:val="both"/>
      </w:pPr>
    </w:p>
    <w:p w:rsidR="009A2EA8" w:rsidRDefault="009A2EA8" w:rsidP="005D0CDB">
      <w:pPr>
        <w:pStyle w:val="ConsPlusNonformat"/>
        <w:jc w:val="both"/>
      </w:pPr>
      <w:r>
        <w:t>___________________________________________________________________________</w:t>
      </w:r>
    </w:p>
    <w:p w:rsidR="009A2EA8" w:rsidRDefault="009A2EA8" w:rsidP="005D0CDB">
      <w:pPr>
        <w:pStyle w:val="ConsPlusNonformat"/>
        <w:jc w:val="both"/>
      </w:pPr>
      <w:r>
        <w:t xml:space="preserve">  (дата)       (подпись)                   (расшифровка подписи)</w:t>
      </w:r>
    </w:p>
    <w:p w:rsidR="009A2EA8" w:rsidRDefault="009A2EA8" w:rsidP="00202B40">
      <w:pPr>
        <w:tabs>
          <w:tab w:val="left" w:pos="6015"/>
        </w:tabs>
        <w:spacing w:after="0" w:line="240" w:lineRule="auto"/>
        <w:ind w:firstLine="567"/>
        <w:rPr>
          <w:rFonts w:ascii="Times New Roman" w:hAnsi="Times New Roman" w:cs="Times New Roman"/>
          <w:spacing w:val="-1"/>
          <w:sz w:val="20"/>
          <w:szCs w:val="20"/>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r w:rsidRPr="003B0420">
        <w:rPr>
          <w:rFonts w:ascii="Times New Roman" w:hAnsi="Times New Roman" w:cs="Times New Roman"/>
          <w:spacing w:val="-1"/>
          <w:sz w:val="24"/>
          <w:szCs w:val="24"/>
        </w:rPr>
        <w:t xml:space="preserve">                                                                                        </w:t>
      </w: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3B0420">
        <w:rPr>
          <w:rFonts w:ascii="Times New Roman" w:hAnsi="Times New Roman" w:cs="Times New Roman"/>
          <w:spacing w:val="-1"/>
          <w:sz w:val="24"/>
          <w:szCs w:val="24"/>
        </w:rPr>
        <w:t xml:space="preserve">          Приложение № </w:t>
      </w:r>
      <w:r>
        <w:rPr>
          <w:rFonts w:ascii="Times New Roman" w:hAnsi="Times New Roman" w:cs="Times New Roman"/>
          <w:spacing w:val="-1"/>
          <w:sz w:val="24"/>
          <w:szCs w:val="24"/>
        </w:rPr>
        <w:t>2</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Pr="003B0420" w:rsidRDefault="009A2EA8" w:rsidP="00202B40">
      <w:pPr>
        <w:autoSpaceDE w:val="0"/>
        <w:autoSpaceDN w:val="0"/>
        <w:adjustRightInd w:val="0"/>
        <w:spacing w:after="0" w:line="240" w:lineRule="auto"/>
        <w:jc w:val="center"/>
        <w:rPr>
          <w:rFonts w:ascii="Times New Roman" w:hAnsi="Times New Roman" w:cs="Times New Roman"/>
          <w:sz w:val="24"/>
          <w:szCs w:val="24"/>
        </w:rPr>
      </w:pPr>
    </w:p>
    <w:p w:rsidR="009A2EA8" w:rsidRPr="00960FDD" w:rsidRDefault="009A2EA8" w:rsidP="00960FDD">
      <w:pPr>
        <w:pStyle w:val="22"/>
        <w:tabs>
          <w:tab w:val="left" w:pos="5445"/>
          <w:tab w:val="center" w:pos="7285"/>
        </w:tabs>
        <w:spacing w:after="0" w:line="240" w:lineRule="auto"/>
        <w:jc w:val="center"/>
        <w:rPr>
          <w:b/>
          <w:bCs/>
        </w:rPr>
      </w:pPr>
      <w:r w:rsidRPr="00960FDD">
        <w:rPr>
          <w:b/>
          <w:bCs/>
        </w:rPr>
        <w:t>ФОРМА СХЕМЫ</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РАСПОЛОЖЕНИЯ ЗЕМЕЛЬНОГО УЧАСТКА ИЛИ ЗЕМЕЛЬНЫХ</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УЧАСТКОВ НА КАДАСТРОВОМ ПЛАНЕ ТЕРРИТОРИИ, ПОДГОТОВКА</w:t>
      </w:r>
    </w:p>
    <w:p w:rsidR="009A2EA8" w:rsidRPr="00960FDD" w:rsidRDefault="009A2EA8" w:rsidP="00960FDD">
      <w:pPr>
        <w:pStyle w:val="22"/>
        <w:tabs>
          <w:tab w:val="left" w:pos="5445"/>
          <w:tab w:val="center" w:pos="7285"/>
        </w:tabs>
        <w:spacing w:after="0" w:line="240" w:lineRule="auto"/>
        <w:jc w:val="center"/>
        <w:rPr>
          <w:b/>
          <w:bCs/>
        </w:rPr>
      </w:pPr>
      <w:r w:rsidRPr="00960FDD">
        <w:rPr>
          <w:b/>
          <w:bCs/>
        </w:rPr>
        <w:t>КОТОРОЙ ОСУЩЕСТВЛЯЕТСЯ В ФОРМЕ ДОКУМЕНТА</w:t>
      </w:r>
    </w:p>
    <w:p w:rsidR="009A2EA8" w:rsidRDefault="009A2EA8" w:rsidP="00960FDD">
      <w:pPr>
        <w:pStyle w:val="22"/>
        <w:tabs>
          <w:tab w:val="left" w:pos="5445"/>
          <w:tab w:val="center" w:pos="7285"/>
        </w:tabs>
        <w:spacing w:after="0" w:line="240" w:lineRule="auto"/>
        <w:jc w:val="center"/>
      </w:pPr>
      <w:r w:rsidRPr="00960FDD">
        <w:rPr>
          <w:b/>
          <w:bCs/>
        </w:rPr>
        <w:t>НА БУМАЖНОМ НОСИТЕЛЕ</w:t>
      </w:r>
    </w:p>
    <w:p w:rsidR="009A2EA8" w:rsidRDefault="009A2EA8" w:rsidP="00960FDD">
      <w:pPr>
        <w:pStyle w:val="22"/>
        <w:tabs>
          <w:tab w:val="left" w:pos="5445"/>
          <w:tab w:val="center" w:pos="7285"/>
        </w:tabs>
        <w:spacing w:after="0" w:line="240" w:lineRule="auto"/>
      </w:pPr>
    </w:p>
    <w:p w:rsidR="009A2EA8" w:rsidRDefault="009A2EA8" w:rsidP="00960FDD">
      <w:pPr>
        <w:pStyle w:val="22"/>
        <w:tabs>
          <w:tab w:val="left" w:pos="5103"/>
          <w:tab w:val="center" w:pos="7285"/>
        </w:tabs>
        <w:spacing w:after="0" w:line="240" w:lineRule="auto"/>
        <w:ind w:left="5103"/>
      </w:pPr>
      <w:r>
        <w:t xml:space="preserve"> Утверждена</w:t>
      </w:r>
    </w:p>
    <w:p w:rsidR="009A2EA8" w:rsidRPr="00960FDD" w:rsidRDefault="009A2EA8" w:rsidP="00960FDD">
      <w:pPr>
        <w:pStyle w:val="22"/>
        <w:tabs>
          <w:tab w:val="left" w:pos="5103"/>
        </w:tabs>
        <w:spacing w:after="0" w:line="240" w:lineRule="auto"/>
        <w:ind w:left="5103"/>
        <w:rPr>
          <w:sz w:val="16"/>
          <w:szCs w:val="16"/>
        </w:rPr>
      </w:pPr>
      <w:r>
        <w:t>____________________________________</w:t>
      </w:r>
      <w:r w:rsidRPr="00960FDD">
        <w:rPr>
          <w:sz w:val="16"/>
          <w:szCs w:val="16"/>
        </w:rPr>
        <w:t>(наименование документа об утверждении, включая</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наименования органов государственной власти или</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органов местного самоуправления, принявших</w:t>
      </w:r>
    </w:p>
    <w:p w:rsidR="009A2EA8" w:rsidRDefault="009A2EA8" w:rsidP="00960FDD">
      <w:pPr>
        <w:pStyle w:val="22"/>
        <w:tabs>
          <w:tab w:val="left" w:pos="5103"/>
          <w:tab w:val="center" w:pos="7285"/>
        </w:tabs>
        <w:spacing w:after="0" w:line="240" w:lineRule="auto"/>
        <w:ind w:left="5103"/>
      </w:pPr>
      <w:r>
        <w:t>____________________________________</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решение об утверждении схемы или подписавших</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 xml:space="preserve"> соглашение о перераспределении земельных</w:t>
      </w:r>
      <w:r>
        <w:rPr>
          <w:sz w:val="16"/>
          <w:szCs w:val="16"/>
        </w:rPr>
        <w:t xml:space="preserve"> </w:t>
      </w:r>
      <w:r w:rsidRPr="00960FDD">
        <w:rPr>
          <w:sz w:val="16"/>
          <w:szCs w:val="16"/>
        </w:rPr>
        <w:t>участков)</w:t>
      </w:r>
    </w:p>
    <w:p w:rsidR="009A2EA8" w:rsidRDefault="009A2EA8" w:rsidP="00960FDD">
      <w:pPr>
        <w:pStyle w:val="22"/>
        <w:tabs>
          <w:tab w:val="left" w:pos="5103"/>
          <w:tab w:val="center" w:pos="7285"/>
        </w:tabs>
        <w:spacing w:after="0" w:line="240" w:lineRule="auto"/>
        <w:ind w:left="5103"/>
      </w:pPr>
      <w:r>
        <w:t>от ____________________ N_______</w:t>
      </w:r>
    </w:p>
    <w:p w:rsidR="009A2EA8" w:rsidRDefault="009A2EA8" w:rsidP="00960FDD">
      <w:pPr>
        <w:pStyle w:val="22"/>
        <w:tabs>
          <w:tab w:val="left" w:pos="5445"/>
          <w:tab w:val="center" w:pos="7285"/>
        </w:tabs>
        <w:spacing w:after="0" w:line="240" w:lineRule="auto"/>
      </w:pPr>
      <w:r>
        <w:t xml:space="preserve">            </w:t>
      </w:r>
    </w:p>
    <w:p w:rsidR="009A2EA8" w:rsidRDefault="009A2EA8" w:rsidP="00960FDD">
      <w:pPr>
        <w:pStyle w:val="22"/>
        <w:tabs>
          <w:tab w:val="left" w:pos="5445"/>
          <w:tab w:val="center" w:pos="7285"/>
        </w:tabs>
        <w:spacing w:after="0" w:line="240" w:lineRule="auto"/>
        <w:jc w:val="center"/>
      </w:pPr>
      <w:r>
        <w:t>Схема расположения земельного участка или земельных</w:t>
      </w:r>
    </w:p>
    <w:p w:rsidR="009A2EA8" w:rsidRDefault="009A2EA8" w:rsidP="00960FDD">
      <w:pPr>
        <w:pStyle w:val="2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89"/>
        <w:gridCol w:w="3190"/>
      </w:tblGrid>
      <w:tr w:rsidR="009A2EA8" w:rsidRPr="00495C69">
        <w:tc>
          <w:tcPr>
            <w:tcW w:w="9571" w:type="dxa"/>
            <w:gridSpan w:val="3"/>
          </w:tcPr>
          <w:p w:rsidR="009A2EA8" w:rsidRDefault="009A2EA8" w:rsidP="00495C69">
            <w:pPr>
              <w:pStyle w:val="22"/>
              <w:tabs>
                <w:tab w:val="left" w:pos="5445"/>
                <w:tab w:val="center" w:pos="7285"/>
              </w:tabs>
              <w:spacing w:after="0" w:line="240" w:lineRule="auto"/>
            </w:pPr>
            <w:r>
              <w:t xml:space="preserve">Условный номер земельного участка </w:t>
            </w:r>
            <w:r w:rsidRPr="00495C69">
              <w:rPr>
                <w:vertAlign w:val="superscript"/>
              </w:rPr>
              <w:t>1</w:t>
            </w:r>
            <w:r>
              <w:t xml:space="preserve">  ______________________________________</w:t>
            </w:r>
          </w:p>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Pr="00495C69" w:rsidRDefault="009A2EA8" w:rsidP="00495C69">
            <w:pPr>
              <w:pStyle w:val="22"/>
              <w:tabs>
                <w:tab w:val="left" w:pos="5445"/>
                <w:tab w:val="center" w:pos="7285"/>
              </w:tabs>
              <w:spacing w:after="0" w:line="240" w:lineRule="auto"/>
              <w:rPr>
                <w:vertAlign w:val="superscript"/>
              </w:rPr>
            </w:pPr>
            <w:r>
              <w:t xml:space="preserve">Площадь земельного участка </w:t>
            </w:r>
            <w:r w:rsidRPr="00495C69">
              <w:rPr>
                <w:vertAlign w:val="superscript"/>
              </w:rPr>
              <w:t>2</w:t>
            </w:r>
            <w:r>
              <w:t xml:space="preserve">  ______________ м</w:t>
            </w:r>
            <w:r w:rsidRPr="00495C69">
              <w:rPr>
                <w:vertAlign w:val="superscript"/>
              </w:rPr>
              <w:t>2</w:t>
            </w:r>
          </w:p>
          <w:p w:rsidR="009A2EA8" w:rsidRPr="00495C69" w:rsidRDefault="009A2EA8" w:rsidP="00495C69">
            <w:pPr>
              <w:pStyle w:val="22"/>
              <w:tabs>
                <w:tab w:val="left" w:pos="5445"/>
                <w:tab w:val="center" w:pos="7285"/>
              </w:tabs>
              <w:spacing w:after="0" w:line="240" w:lineRule="auto"/>
              <w:rPr>
                <w:sz w:val="16"/>
                <w:szCs w:val="16"/>
              </w:rPr>
            </w:pPr>
          </w:p>
        </w:tc>
      </w:tr>
      <w:tr w:rsidR="009A2EA8" w:rsidRPr="00495C69">
        <w:tc>
          <w:tcPr>
            <w:tcW w:w="3190" w:type="dxa"/>
          </w:tcPr>
          <w:p w:rsidR="009A2EA8" w:rsidRDefault="009A2EA8" w:rsidP="00495C69">
            <w:pPr>
              <w:pStyle w:val="22"/>
              <w:tabs>
                <w:tab w:val="left" w:pos="5445"/>
                <w:tab w:val="center" w:pos="7285"/>
              </w:tabs>
              <w:spacing w:after="0" w:line="240" w:lineRule="auto"/>
            </w:pPr>
            <w:r>
              <w:t>Обозначение характерных точек границ</w:t>
            </w:r>
          </w:p>
        </w:tc>
        <w:tc>
          <w:tcPr>
            <w:tcW w:w="6381" w:type="dxa"/>
            <w:gridSpan w:val="2"/>
          </w:tcPr>
          <w:p w:rsidR="009A2EA8" w:rsidRDefault="009A2EA8" w:rsidP="00495C69">
            <w:pPr>
              <w:pStyle w:val="22"/>
              <w:tabs>
                <w:tab w:val="left" w:pos="5445"/>
                <w:tab w:val="center" w:pos="7285"/>
              </w:tabs>
              <w:spacing w:after="0" w:line="240" w:lineRule="auto"/>
              <w:jc w:val="center"/>
            </w:pPr>
            <w:r>
              <w:t xml:space="preserve">Координаты </w:t>
            </w:r>
            <w:r w:rsidRPr="00495C69">
              <w:rPr>
                <w:vertAlign w:val="superscript"/>
              </w:rPr>
              <w:t>3</w:t>
            </w:r>
            <w:r>
              <w:t xml:space="preserve"> , м</w:t>
            </w:r>
          </w:p>
          <w:p w:rsidR="009A2EA8" w:rsidRDefault="009A2EA8" w:rsidP="00495C69">
            <w:pPr>
              <w:pStyle w:val="22"/>
              <w:tabs>
                <w:tab w:val="left" w:pos="5445"/>
                <w:tab w:val="center" w:pos="7285"/>
              </w:tabs>
              <w:spacing w:after="0" w:line="240" w:lineRule="auto"/>
            </w:pP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p>
        </w:tc>
        <w:tc>
          <w:tcPr>
            <w:tcW w:w="3190" w:type="dxa"/>
          </w:tcPr>
          <w:p w:rsidR="009A2EA8" w:rsidRDefault="009A2EA8" w:rsidP="00495C69">
            <w:pPr>
              <w:pStyle w:val="22"/>
              <w:tabs>
                <w:tab w:val="left" w:pos="5445"/>
                <w:tab w:val="center" w:pos="7285"/>
              </w:tabs>
              <w:spacing w:after="0" w:line="240" w:lineRule="auto"/>
              <w:jc w:val="center"/>
            </w:pPr>
            <w:r>
              <w:t>X</w:t>
            </w:r>
          </w:p>
        </w:tc>
        <w:tc>
          <w:tcPr>
            <w:tcW w:w="3191" w:type="dxa"/>
          </w:tcPr>
          <w:p w:rsidR="009A2EA8" w:rsidRDefault="009A2EA8" w:rsidP="00495C69">
            <w:pPr>
              <w:pStyle w:val="22"/>
              <w:tabs>
                <w:tab w:val="left" w:pos="5445"/>
                <w:tab w:val="center" w:pos="7285"/>
              </w:tabs>
              <w:spacing w:after="0" w:line="240" w:lineRule="auto"/>
              <w:jc w:val="center"/>
            </w:pPr>
            <w:r>
              <w:t>Y</w:t>
            </w: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r>
              <w:t>1</w:t>
            </w:r>
          </w:p>
        </w:tc>
        <w:tc>
          <w:tcPr>
            <w:tcW w:w="3190" w:type="dxa"/>
          </w:tcPr>
          <w:p w:rsidR="009A2EA8" w:rsidRDefault="009A2EA8" w:rsidP="00495C69">
            <w:pPr>
              <w:pStyle w:val="22"/>
              <w:tabs>
                <w:tab w:val="left" w:pos="5445"/>
                <w:tab w:val="center" w:pos="7285"/>
              </w:tabs>
              <w:spacing w:after="0" w:line="240" w:lineRule="auto"/>
              <w:jc w:val="center"/>
            </w:pPr>
            <w:r>
              <w:t>2</w:t>
            </w:r>
          </w:p>
        </w:tc>
        <w:tc>
          <w:tcPr>
            <w:tcW w:w="3191" w:type="dxa"/>
          </w:tcPr>
          <w:p w:rsidR="009A2EA8" w:rsidRDefault="009A2EA8" w:rsidP="00495C69">
            <w:pPr>
              <w:pStyle w:val="22"/>
              <w:tabs>
                <w:tab w:val="left" w:pos="5445"/>
                <w:tab w:val="center" w:pos="7285"/>
              </w:tabs>
              <w:spacing w:after="0" w:line="240" w:lineRule="auto"/>
              <w:jc w:val="center"/>
            </w:pPr>
            <w:r>
              <w:t>3</w:t>
            </w:r>
          </w:p>
        </w:tc>
      </w:tr>
      <w:tr w:rsidR="009A2EA8" w:rsidRPr="00495C69">
        <w:tc>
          <w:tcPr>
            <w:tcW w:w="3190" w:type="dxa"/>
          </w:tcPr>
          <w:p w:rsidR="009A2EA8" w:rsidRDefault="009A2EA8" w:rsidP="00495C69">
            <w:pPr>
              <w:pStyle w:val="22"/>
              <w:tabs>
                <w:tab w:val="left" w:pos="5445"/>
                <w:tab w:val="center" w:pos="7285"/>
              </w:tabs>
              <w:spacing w:after="0" w:line="240" w:lineRule="auto"/>
            </w:pPr>
          </w:p>
        </w:tc>
        <w:tc>
          <w:tcPr>
            <w:tcW w:w="3190" w:type="dxa"/>
          </w:tcPr>
          <w:p w:rsidR="009A2EA8" w:rsidRDefault="009A2EA8" w:rsidP="00495C69">
            <w:pPr>
              <w:pStyle w:val="22"/>
              <w:tabs>
                <w:tab w:val="left" w:pos="5445"/>
                <w:tab w:val="center" w:pos="7285"/>
              </w:tabs>
              <w:spacing w:after="0" w:line="240" w:lineRule="auto"/>
            </w:pPr>
          </w:p>
        </w:tc>
        <w:tc>
          <w:tcPr>
            <w:tcW w:w="3191" w:type="dxa"/>
          </w:tcPr>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Default="009A2EA8" w:rsidP="00495C69">
            <w:pPr>
              <w:pStyle w:val="22"/>
              <w:tabs>
                <w:tab w:val="left" w:pos="5445"/>
                <w:tab w:val="center" w:pos="7285"/>
              </w:tabs>
              <w:spacing w:after="0" w:line="240" w:lineRule="auto"/>
              <w:jc w:val="center"/>
            </w:pPr>
            <w:r>
              <w:t>Масштаб 1: ________</w:t>
            </w:r>
          </w:p>
          <w:p w:rsidR="009A2EA8" w:rsidRDefault="009A2EA8" w:rsidP="00495C69">
            <w:pPr>
              <w:pStyle w:val="22"/>
              <w:tabs>
                <w:tab w:val="left" w:pos="5445"/>
                <w:tab w:val="center" w:pos="7285"/>
              </w:tabs>
              <w:spacing w:after="0" w:line="240" w:lineRule="auto"/>
            </w:pPr>
            <w:r>
              <w:t>Условные обозначения:</w:t>
            </w:r>
          </w:p>
        </w:tc>
      </w:tr>
    </w:tbl>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 xml:space="preserve">1 </w:t>
      </w:r>
      <w:r>
        <w:t xml:space="preserve"> Указывается в случае, если предусматривается образование двух и более земельных участков.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2</w:t>
      </w:r>
      <w: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rPr>
          <w:spacing w:val="-1"/>
          <w:sz w:val="20"/>
          <w:szCs w:val="20"/>
        </w:rPr>
      </w:pPr>
      <w:r w:rsidRPr="00960FDD">
        <w:rPr>
          <w:vertAlign w:val="superscript"/>
        </w:rPr>
        <w:t xml:space="preserve"> 3</w:t>
      </w:r>
      <w: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r w:rsidRPr="007A0EE4">
        <w:t xml:space="preserve"> </w:t>
      </w:r>
      <w:r w:rsidRPr="007A0EE4">
        <w:br w:type="page"/>
      </w:r>
    </w:p>
    <w:p w:rsidR="009A2EA8" w:rsidRPr="003B0420" w:rsidRDefault="009A2EA8" w:rsidP="00202B40">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3</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9A2EA8" w:rsidRPr="00202B40" w:rsidRDefault="001779E5" w:rsidP="00202B40">
      <w:pPr>
        <w:autoSpaceDE w:val="0"/>
        <w:autoSpaceDN w:val="0"/>
        <w:adjustRightInd w:val="0"/>
        <w:spacing w:after="0" w:line="240" w:lineRule="auto"/>
        <w:ind w:left="5387"/>
        <w:jc w:val="center"/>
        <w:rPr>
          <w:rFonts w:ascii="Times New Roman" w:hAnsi="Times New Roman" w:cs="Times New Roman"/>
          <w:b/>
          <w:bCs/>
          <w:sz w:val="28"/>
          <w:szCs w:val="28"/>
        </w:rPr>
      </w:pPr>
      <w:r w:rsidRPr="001779E5">
        <w:rPr>
          <w:noProof/>
        </w:rPr>
        <w:pict>
          <v:rect id="_x0000_s1026" style="position:absolute;left:0;text-align:left;margin-left:18pt;margin-top:6pt;width:423pt;height:34.75pt;z-index:1">
            <v:textbox style="mso-next-textbox:#_x0000_s1026">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AA0361" w:rsidRPr="00FA4FBD" w:rsidRDefault="00AA0361"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b/>
          <w:bCs/>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visibility:visible" o:connectortype="straight">
            <v:stroke endarrow="open"/>
          </v:shape>
        </w:pict>
      </w:r>
      <w:r w:rsidRPr="001779E5">
        <w:rPr>
          <w:noProof/>
        </w:rPr>
        <w:pict>
          <v:shape id="_x0000_s1028" type="#_x0000_t32" style="position:absolute;left:0;text-align:left;margin-left:90pt;margin-top:13.15pt;width:.05pt;height:22.8pt;z-index: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29" style="position:absolute;left:0;text-align:left;margin-left:18pt;margin-top:12.55pt;width:423pt;height:36pt;z-index:4">
            <v:textbox style="mso-next-textbox:#_x0000_s1029">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30" type="#_x0000_t32" style="position:absolute;left:0;text-align:left;margin-left:90pt;margin-top:7.2pt;width:.05pt;height:22.8pt;z-index:5;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31" style="position:absolute;left:0;text-align:left;margin-left:252pt;margin-top:6.6pt;width:222pt;height:36pt;z-index:6">
            <v:textbox style="mso-next-textbox:#_x0000_s1031">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w:r>
      <w:r w:rsidRPr="001779E5">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7" filled="f" stroked="f">
            <v:textbox style="mso-rotate-with-shape:t">
              <w:txbxContent>
                <w:p w:rsidR="00AA0361" w:rsidRPr="00335819" w:rsidRDefault="00AA0361" w:rsidP="00202B40">
                  <w:r w:rsidRPr="00335819">
                    <w:t>да</w:t>
                  </w:r>
                </w:p>
              </w:txbxContent>
            </v:textbox>
          </v:shape>
        </w:pict>
      </w:r>
      <w:r w:rsidRPr="001779E5">
        <w:rPr>
          <w:noProof/>
        </w:rPr>
        <w:pict>
          <v:rect id="_x0000_s1033" style="position:absolute;left:0;text-align:left;margin-left:-27pt;margin-top:6.6pt;width:228pt;height:36pt;z-index:8">
            <v:textbox style="mso-next-textbox:#_x0000_s1033">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w: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34" type="#_x0000_t32" style="position:absolute;left:0;text-align:left;margin-left:207pt;margin-top:10.8pt;width:45pt;height:0;z-index:9;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35" type="#_x0000_t202" style="position:absolute;left:0;text-align:left;margin-left:54pt;margin-top:1.2pt;width:36pt;height:30pt;z-index:10" filled="f" stroked="f">
            <v:textbox style="mso-rotate-with-shape:t">
              <w:txbxContent>
                <w:p w:rsidR="00AA0361" w:rsidRPr="00335819" w:rsidRDefault="00AA0361" w:rsidP="00202B40">
                  <w:r>
                    <w:t xml:space="preserve"> </w:t>
                  </w:r>
                  <w:r w:rsidRPr="00335819">
                    <w:t>нет</w:t>
                  </w:r>
                </w:p>
              </w:txbxContent>
            </v:textbox>
          </v:shape>
        </w:pict>
      </w:r>
      <w:r w:rsidRPr="001779E5">
        <w:rPr>
          <w:noProof/>
        </w:rPr>
        <w:pict>
          <v:shape id="_x0000_s1036" type="#_x0000_t32" style="position:absolute;left:0;text-align:left;margin-left:90pt;margin-top:1.2pt;width:0;height:18pt;z-index:11;visibility:visible" o:connectortype="straight">
            <v:stroke endarrow="open"/>
          </v:shape>
        </w:pict>
      </w: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37" style="position:absolute;left:0;text-align:left;margin-left:-27pt;margin-top:5.4pt;width:225pt;height:36pt;z-index:12">
            <v:textbox style="mso-next-textbox:#_x0000_s1037">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38" style="position:absolute;left:0;text-align:left;margin-left:257pt;margin-top:8.4pt;width:222pt;height:52.25pt;z-index:13">
            <v:textbox style="mso-next-textbox:#_x0000_s1038">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sidRPr="001779E5">
        <w:rPr>
          <w:noProof/>
        </w:rPr>
        <w:pict>
          <v:shape id="_x0000_s1039" type="#_x0000_t32" style="position:absolute;left:0;text-align:left;margin-left:90pt;margin-top:0;width:0;height:18pt;z-index:14;visibility:visible" o:connectortype="straight">
            <v:stroke endarrow="open"/>
          </v:shape>
        </w:pict>
      </w: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40" style="position:absolute;left:0;text-align:left;margin-left:-27pt;margin-top:4.2pt;width:234pt;height:36pt;z-index:15">
            <v:textbox style="mso-next-textbox:#_x0000_s1040">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w:r>
      <w:r w:rsidRPr="001779E5">
        <w:rPr>
          <w:noProof/>
        </w:rPr>
        <w:pict>
          <v:shape id="_x0000_s1041" type="#_x0000_t202" style="position:absolute;left:0;text-align:left;margin-left:3in;margin-top:4.2pt;width:36pt;height:27pt;z-index:16" filled="f" stroked="f">
            <v:textbox style="mso-rotate-with-shape:t">
              <w:txbxContent>
                <w:p w:rsidR="00AA0361" w:rsidRPr="00335819" w:rsidRDefault="00AA0361" w:rsidP="00202B40">
                  <w:pPr>
                    <w:rPr>
                      <w:rFonts w:ascii="Times New Roman" w:hAnsi="Times New Roman" w:cs="Times New Roman"/>
                    </w:rPr>
                  </w:pPr>
                  <w:r w:rsidRPr="00335819">
                    <w:rPr>
                      <w:rFonts w:ascii="Times New Roman" w:hAnsi="Times New Roman" w:cs="Times New Roman"/>
                    </w:rPr>
                    <w:t>да</w:t>
                  </w:r>
                </w:p>
              </w:txbxContent>
            </v:textbox>
          </v:shape>
        </w:pict>
      </w: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42" type="#_x0000_t32" style="position:absolute;left:0;text-align:left;margin-left:211.2pt;margin-top:8.4pt;width:45pt;height:0;z-index:17;visibility:visible" o:connectortype="straight">
            <v:stroke endarrow="open"/>
          </v:shape>
        </w:pict>
      </w: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43" type="#_x0000_t32" style="position:absolute;left:0;text-align:left;margin-left:90pt;margin-top:12.6pt;width:0;height:45pt;z-index:18;visibility:visible" o:connectortype="straight"/>
        </w:pict>
      </w: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44" type="#_x0000_t32" style="position:absolute;left:0;text-align:left;margin-left:369pt;margin-top:7.8pt;width:0;height:18pt;z-index:19;visibility:visible" o:connectortype="straight">
            <v:stroke endarrow="open"/>
          </v:shape>
        </w:pict>
      </w:r>
      <w:r w:rsidRPr="001779E5">
        <w:rPr>
          <w:noProof/>
        </w:rPr>
        <w:pict>
          <v:shape id="_x0000_s1045" type="#_x0000_t202" style="position:absolute;left:0;text-align:left;margin-left:54pt;margin-top:7.8pt;width:36pt;height:30pt;z-index:20" filled="f" stroked="f">
            <v:textbox style="mso-rotate-with-shape:t">
              <w:txbxContent>
                <w:p w:rsidR="00AA0361" w:rsidRPr="00335819" w:rsidRDefault="00AA0361" w:rsidP="00202B40">
                  <w:pPr>
                    <w:rPr>
                      <w:rFonts w:ascii="Times New Roman" w:hAnsi="Times New Roman" w:cs="Times New Roman"/>
                    </w:rPr>
                  </w:pPr>
                  <w:r w:rsidRPr="00335819">
                    <w:rPr>
                      <w:rFonts w:ascii="Times New Roman" w:hAnsi="Times New Roman" w:cs="Times New Roman"/>
                    </w:rPr>
                    <w:t xml:space="preserve"> нет</w:t>
                  </w:r>
                </w:p>
              </w:txbxContent>
            </v:textbox>
          </v:shape>
        </w:pict>
      </w: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46" style="position:absolute;left:0;text-align:left;margin-left:261pt;margin-top:12pt;width:225pt;height:36pt;z-index:21">
            <v:textbox style="mso-next-textbox:#_x0000_s1046">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47" type="#_x0000_t32" style="position:absolute;left:0;text-align:left;margin-left:90.05pt;margin-top:2.4pt;width:170.95pt;height:0;z-index:22" o:connectortype="straight">
            <v:stroke endarrow="open"/>
          </v:shape>
        </w:pict>
      </w:r>
      <w:r w:rsidRPr="001779E5">
        <w:rPr>
          <w:noProof/>
        </w:rPr>
        <w:pict>
          <v:shape id="_x0000_s1048" type="#_x0000_t32" style="position:absolute;left:0;text-align:left;margin-left:162pt;margin-top:2.4pt;width:0;height:54pt;z-index:2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49" style="position:absolute;left:0;text-align:left;margin-left:-9pt;margin-top:1.2pt;width:459pt;height:36pt;z-index:24">
            <v:textbox style="mso-next-textbox:#_x0000_s1049">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AA0361" w:rsidRPr="00266E08" w:rsidRDefault="00AA0361"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50" type="#_x0000_t32" style="position:absolute;left:0;text-align:left;margin-left:324pt;margin-top:9.6pt;width:0;height:36pt;z-index:25;visibility:visible" o:connectortype="straight">
            <v:stroke endarrow="open"/>
          </v:shape>
        </w:pict>
      </w:r>
      <w:r w:rsidRPr="001779E5">
        <w:rPr>
          <w:noProof/>
        </w:rPr>
        <w:pict>
          <v:shape id="_x0000_s1051" type="#_x0000_t32" style="position:absolute;left:0;text-align:left;margin-left:117pt;margin-top:9.6pt;width:0;height:36pt;z-index:26;visibility:visible" o:connectortype="straight">
            <v:stroke endarrow="open"/>
          </v:shape>
        </w:pict>
      </w: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52" type="#_x0000_t202" style="position:absolute;left:0;text-align:left;margin-left:81pt;margin-top:4.8pt;width:36pt;height:27pt;z-index:27" filled="f" stroked="f">
            <v:textbox style="mso-rotate-with-shape:t">
              <w:txbxContent>
                <w:p w:rsidR="00AA0361" w:rsidRPr="00335819" w:rsidRDefault="00AA0361" w:rsidP="00202B40">
                  <w:pPr>
                    <w:rPr>
                      <w:rFonts w:ascii="Times New Roman" w:hAnsi="Times New Roman" w:cs="Times New Roman"/>
                    </w:rPr>
                  </w:pPr>
                  <w:r w:rsidRPr="00335819">
                    <w:rPr>
                      <w:rFonts w:ascii="Times New Roman" w:hAnsi="Times New Roman" w:cs="Times New Roman"/>
                    </w:rPr>
                    <w:t>да</w:t>
                  </w:r>
                </w:p>
              </w:txbxContent>
            </v:textbox>
          </v:shape>
        </w:pict>
      </w:r>
      <w:r w:rsidRPr="001779E5">
        <w:rPr>
          <w:noProof/>
        </w:rPr>
        <w:pict>
          <v:shape id="_x0000_s1053" type="#_x0000_t202" style="position:absolute;left:0;text-align:left;margin-left:324pt;margin-top:4.8pt;width:36pt;height:30pt;z-index:28" filled="f" stroked="f">
            <v:textbox style="mso-rotate-with-shape:t">
              <w:txbxContent>
                <w:p w:rsidR="00AA0361" w:rsidRPr="00335819" w:rsidRDefault="00AA0361" w:rsidP="00202B40">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54" style="position:absolute;left:0;text-align:left;margin-left:0;margin-top:4.2pt;width:225pt;height:36pt;z-index:29">
            <v:textbox style="mso-next-textbox:#_x0000_s1054">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w:r>
      <w:r w:rsidRPr="001779E5">
        <w:rPr>
          <w:noProof/>
        </w:rPr>
        <w:pict>
          <v:rect id="_x0000_s1055" style="position:absolute;left:0;text-align:left;margin-left:261pt;margin-top:4.2pt;width:225pt;height:36pt;z-index:30">
            <v:textbox style="mso-next-textbox:#_x0000_s1055">
              <w:txbxContent>
                <w:p w:rsidR="00AA0361" w:rsidRPr="00335819" w:rsidRDefault="00AA0361" w:rsidP="00202B40">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shape id="_x0000_s1056" type="#_x0000_t32" style="position:absolute;left:0;text-align:left;margin-left:240.95pt;margin-top:8pt;width:20.05pt;height:19.65pt;flip:x;z-index:31" o:connectortype="straight">
            <v:stroke endarrow="open"/>
          </v:shape>
        </w:pict>
      </w:r>
      <w:r w:rsidRPr="001779E5">
        <w:rPr>
          <w:noProof/>
        </w:rPr>
        <w:pict>
          <v:shape id="_x0000_s1057" type="#_x0000_t32" style="position:absolute;left:0;text-align:left;margin-left:225pt;margin-top:8pt;width:15.95pt;height:19.65pt;z-index:32"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1779E5" w:rsidP="00202B40">
      <w:pPr>
        <w:autoSpaceDE w:val="0"/>
        <w:autoSpaceDN w:val="0"/>
        <w:adjustRightInd w:val="0"/>
        <w:spacing w:after="0" w:line="240" w:lineRule="auto"/>
        <w:ind w:left="5387"/>
        <w:jc w:val="center"/>
        <w:rPr>
          <w:rFonts w:ascii="Times New Roman" w:hAnsi="Times New Roman" w:cs="Times New Roman"/>
          <w:sz w:val="20"/>
          <w:szCs w:val="20"/>
        </w:rPr>
      </w:pPr>
      <w:r w:rsidRPr="001779E5">
        <w:rPr>
          <w:noProof/>
        </w:rPr>
        <w:pict>
          <v:rect id="_x0000_s1058" style="position:absolute;left:0;text-align:left;margin-left:135pt;margin-top:4.95pt;width:225pt;height:36pt;z-index:33">
            <v:textbox style="mso-next-textbox:#_x0000_s1058">
              <w:txbxContent>
                <w:p w:rsidR="00AA0361" w:rsidRPr="00335819" w:rsidRDefault="00AA0361" w:rsidP="00202B40">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w:r>
    </w:p>
    <w:p w:rsidR="009A2EA8" w:rsidRDefault="009A2EA8"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310E56">
      <w:pPr>
        <w:tabs>
          <w:tab w:val="left" w:pos="6015"/>
        </w:tabs>
        <w:spacing w:after="0" w:line="240" w:lineRule="auto"/>
        <w:rPr>
          <w:rFonts w:ascii="Times New Roman" w:hAnsi="Times New Roman" w:cs="Times New Roman"/>
          <w:spacing w:val="-1"/>
          <w:sz w:val="24"/>
          <w:szCs w:val="24"/>
        </w:rPr>
      </w:pPr>
      <w:bookmarkStart w:id="1" w:name="_GoBack"/>
      <w:bookmarkEnd w:id="1"/>
    </w:p>
    <w:sectPr w:rsidR="00650560" w:rsidSect="00960FDD">
      <w:headerReference w:type="default" r:id="rId11"/>
      <w:footerReference w:type="default" r:id="rId12"/>
      <w:pgSz w:w="11906" w:h="16838"/>
      <w:pgMar w:top="426" w:right="850" w:bottom="284" w:left="1701"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8C6" w:rsidRDefault="000D28C6" w:rsidP="00785ED7">
      <w:pPr>
        <w:spacing w:after="0" w:line="240" w:lineRule="auto"/>
      </w:pPr>
      <w:r>
        <w:separator/>
      </w:r>
    </w:p>
  </w:endnote>
  <w:endnote w:type="continuationSeparator" w:id="0">
    <w:p w:rsidR="000D28C6" w:rsidRDefault="000D28C6" w:rsidP="00785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61" w:rsidRDefault="00AA0361">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8C6" w:rsidRDefault="000D28C6" w:rsidP="00785ED7">
      <w:pPr>
        <w:spacing w:after="0" w:line="240" w:lineRule="auto"/>
      </w:pPr>
      <w:r>
        <w:separator/>
      </w:r>
    </w:p>
  </w:footnote>
  <w:footnote w:type="continuationSeparator" w:id="0">
    <w:p w:rsidR="000D28C6" w:rsidRDefault="000D28C6" w:rsidP="00785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61" w:rsidRDefault="00AA0361">
    <w:pPr>
      <w:pStyle w:val="af6"/>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ED7"/>
    <w:rsid w:val="00012871"/>
    <w:rsid w:val="0002572B"/>
    <w:rsid w:val="00067CE5"/>
    <w:rsid w:val="00070AB0"/>
    <w:rsid w:val="000B1877"/>
    <w:rsid w:val="000D28C6"/>
    <w:rsid w:val="000D3286"/>
    <w:rsid w:val="0012379E"/>
    <w:rsid w:val="00132F35"/>
    <w:rsid w:val="00150BA2"/>
    <w:rsid w:val="001779E5"/>
    <w:rsid w:val="00202B40"/>
    <w:rsid w:val="00263D33"/>
    <w:rsid w:val="00266E08"/>
    <w:rsid w:val="00277F36"/>
    <w:rsid w:val="002A09E2"/>
    <w:rsid w:val="002F51CB"/>
    <w:rsid w:val="003033F4"/>
    <w:rsid w:val="00310E56"/>
    <w:rsid w:val="003321CB"/>
    <w:rsid w:val="00335819"/>
    <w:rsid w:val="00371A70"/>
    <w:rsid w:val="003B0420"/>
    <w:rsid w:val="003B2C46"/>
    <w:rsid w:val="003F065F"/>
    <w:rsid w:val="004022AD"/>
    <w:rsid w:val="0044395B"/>
    <w:rsid w:val="00475100"/>
    <w:rsid w:val="00481C52"/>
    <w:rsid w:val="00482CBF"/>
    <w:rsid w:val="00495C69"/>
    <w:rsid w:val="005051D9"/>
    <w:rsid w:val="00564F1E"/>
    <w:rsid w:val="005838BE"/>
    <w:rsid w:val="005869C2"/>
    <w:rsid w:val="00596F4D"/>
    <w:rsid w:val="005D0CDB"/>
    <w:rsid w:val="005D3104"/>
    <w:rsid w:val="00650560"/>
    <w:rsid w:val="0069639A"/>
    <w:rsid w:val="006A5507"/>
    <w:rsid w:val="006F60A8"/>
    <w:rsid w:val="00725FE4"/>
    <w:rsid w:val="0074689F"/>
    <w:rsid w:val="0075083C"/>
    <w:rsid w:val="007544AF"/>
    <w:rsid w:val="00754658"/>
    <w:rsid w:val="00783D4F"/>
    <w:rsid w:val="00785ED7"/>
    <w:rsid w:val="007A0EE4"/>
    <w:rsid w:val="008623CE"/>
    <w:rsid w:val="008E6D40"/>
    <w:rsid w:val="008F7C51"/>
    <w:rsid w:val="00914934"/>
    <w:rsid w:val="00933571"/>
    <w:rsid w:val="00940F6A"/>
    <w:rsid w:val="00960FDD"/>
    <w:rsid w:val="00987A49"/>
    <w:rsid w:val="009A2EA8"/>
    <w:rsid w:val="009F162F"/>
    <w:rsid w:val="009F5F6D"/>
    <w:rsid w:val="00A03554"/>
    <w:rsid w:val="00A2225B"/>
    <w:rsid w:val="00A651B4"/>
    <w:rsid w:val="00A773D6"/>
    <w:rsid w:val="00A87B03"/>
    <w:rsid w:val="00AA0361"/>
    <w:rsid w:val="00AE25C8"/>
    <w:rsid w:val="00B40FB0"/>
    <w:rsid w:val="00B84C6D"/>
    <w:rsid w:val="00BB4209"/>
    <w:rsid w:val="00BF22EB"/>
    <w:rsid w:val="00BF4299"/>
    <w:rsid w:val="00C274AF"/>
    <w:rsid w:val="00C93030"/>
    <w:rsid w:val="00CA76CE"/>
    <w:rsid w:val="00CB0ECC"/>
    <w:rsid w:val="00CB33F5"/>
    <w:rsid w:val="00CF064F"/>
    <w:rsid w:val="00DB2AC5"/>
    <w:rsid w:val="00E03368"/>
    <w:rsid w:val="00E152C3"/>
    <w:rsid w:val="00E21D38"/>
    <w:rsid w:val="00E26DF5"/>
    <w:rsid w:val="00E403E0"/>
    <w:rsid w:val="00E53330"/>
    <w:rsid w:val="00E56A76"/>
    <w:rsid w:val="00E801C4"/>
    <w:rsid w:val="00EF6AA5"/>
    <w:rsid w:val="00F13BD2"/>
    <w:rsid w:val="00F20F88"/>
    <w:rsid w:val="00F902C8"/>
    <w:rsid w:val="00FA4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6" type="connector" idref="#_x0000_s1039"/>
        <o:r id="V:Rule17" type="connector" idref="#_x0000_s1056"/>
        <o:r id="V:Rule18" type="connector" idref="#_x0000_s1028"/>
        <o:r id="V:Rule19" type="connector" idref="#_x0000_s1042"/>
        <o:r id="V:Rule20" type="connector" idref="#_x0000_s1048"/>
        <o:r id="V:Rule21" type="connector" idref="#_x0000_s1034"/>
        <o:r id="V:Rule22" type="connector" idref="#_x0000_s1057"/>
        <o:r id="V:Rule23" type="connector" idref="#_x0000_s1027"/>
        <o:r id="V:Rule24" type="connector" idref="#_x0000_s1043"/>
        <o:r id="V:Rule25" type="connector" idref="#_x0000_s1050"/>
        <o:r id="V:Rule26" type="connector" idref="#_x0000_s1030"/>
        <o:r id="V:Rule27" type="connector" idref="#_x0000_s1036"/>
        <o:r id="V:Rule28" type="connector" idref="#_x0000_s1047"/>
        <o:r id="V:Rule29" type="connector" idref="#_x0000_s1051"/>
        <o:r id="V:Rule3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68"/>
    <w:pPr>
      <w:spacing w:after="200" w:line="276" w:lineRule="auto"/>
    </w:pPr>
    <w:rPr>
      <w:rFonts w:cs="Calibri"/>
      <w:sz w:val="22"/>
      <w:szCs w:val="22"/>
    </w:rPr>
  </w:style>
  <w:style w:type="paragraph" w:styleId="1">
    <w:name w:val="heading 1"/>
    <w:basedOn w:val="a0"/>
    <w:next w:val="a1"/>
    <w:link w:val="11"/>
    <w:uiPriority w:val="99"/>
    <w:qFormat/>
    <w:rsid w:val="00785ED7"/>
    <w:pPr>
      <w:spacing w:before="108" w:after="108" w:line="100" w:lineRule="atLeast"/>
      <w:jc w:val="center"/>
      <w:outlineLvl w:val="0"/>
    </w:pPr>
    <w:rPr>
      <w:rFonts w:ascii="Arial" w:hAnsi="Arial" w:cs="Arial"/>
      <w:b/>
      <w:bCs/>
      <w:color w:val="000080"/>
      <w:sz w:val="24"/>
      <w:szCs w:val="24"/>
    </w:rPr>
  </w:style>
  <w:style w:type="paragraph" w:styleId="2">
    <w:name w:val="heading 2"/>
    <w:basedOn w:val="a0"/>
    <w:next w:val="a1"/>
    <w:link w:val="20"/>
    <w:uiPriority w:val="99"/>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link w:val="41"/>
    <w:uiPriority w:val="99"/>
    <w:qFormat/>
    <w:rsid w:val="00785ED7"/>
    <w:pPr>
      <w:keepNext/>
      <w:spacing w:before="240" w:after="60"/>
      <w:ind w:left="864" w:hanging="864"/>
      <w:outlineLvl w:val="3"/>
    </w:pPr>
    <w:rPr>
      <w:b/>
      <w:bCs/>
      <w:i/>
      <w:iCs/>
      <w:sz w:val="28"/>
      <w:szCs w:val="28"/>
    </w:rPr>
  </w:style>
  <w:style w:type="paragraph" w:styleId="6">
    <w:name w:val="heading 6"/>
    <w:basedOn w:val="a"/>
    <w:next w:val="a"/>
    <w:link w:val="60"/>
    <w:uiPriority w:val="99"/>
    <w:qFormat/>
    <w:locked/>
    <w:rsid w:val="009F162F"/>
    <w:pPr>
      <w:spacing w:before="240" w:after="60"/>
      <w:outlineLvl w:val="5"/>
    </w:pPr>
    <w:rPr>
      <w:rFonts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basedOn w:val="a2"/>
    <w:link w:val="1"/>
    <w:uiPriority w:val="9"/>
    <w:rsid w:val="00561481"/>
    <w:rPr>
      <w:rFonts w:ascii="Cambria" w:eastAsia="Times New Roman" w:hAnsi="Cambria" w:cs="Times New Roman"/>
      <w:b/>
      <w:bCs/>
      <w:kern w:val="32"/>
      <w:sz w:val="32"/>
      <w:szCs w:val="32"/>
    </w:rPr>
  </w:style>
  <w:style w:type="character" w:customStyle="1" w:styleId="20">
    <w:name w:val="Заголовок 2 Знак"/>
    <w:basedOn w:val="a2"/>
    <w:link w:val="2"/>
    <w:uiPriority w:val="9"/>
    <w:semiHidden/>
    <w:rsid w:val="00561481"/>
    <w:rPr>
      <w:rFonts w:ascii="Cambria" w:eastAsia="Times New Roman" w:hAnsi="Cambria" w:cs="Times New Roman"/>
      <w:b/>
      <w:bCs/>
      <w:i/>
      <w:iCs/>
      <w:sz w:val="28"/>
      <w:szCs w:val="28"/>
    </w:rPr>
  </w:style>
  <w:style w:type="character" w:customStyle="1" w:styleId="41">
    <w:name w:val="Заголовок 4 Знак1"/>
    <w:basedOn w:val="a2"/>
    <w:link w:val="4"/>
    <w:uiPriority w:val="9"/>
    <w:semiHidden/>
    <w:rsid w:val="00561481"/>
    <w:rPr>
      <w:rFonts w:ascii="Calibri" w:eastAsia="Times New Roman" w:hAnsi="Calibri" w:cs="Times New Roman"/>
      <w:b/>
      <w:bCs/>
      <w:sz w:val="28"/>
      <w:szCs w:val="28"/>
    </w:rPr>
  </w:style>
  <w:style w:type="character" w:customStyle="1" w:styleId="Heading6Char">
    <w:name w:val="Heading 6 Char"/>
    <w:basedOn w:val="a2"/>
    <w:uiPriority w:val="9"/>
    <w:semiHidden/>
    <w:rsid w:val="00561481"/>
    <w:rPr>
      <w:rFonts w:ascii="Calibri" w:eastAsia="Times New Roman" w:hAnsi="Calibri" w:cs="Times New Roman"/>
      <w:b/>
      <w:bCs/>
    </w:rPr>
  </w:style>
  <w:style w:type="paragraph" w:customStyle="1" w:styleId="a0">
    <w:name w:val="Базовый"/>
    <w:uiPriority w:val="99"/>
    <w:rsid w:val="00785ED7"/>
    <w:pPr>
      <w:tabs>
        <w:tab w:val="left" w:pos="709"/>
      </w:tabs>
      <w:suppressAutoHyphens/>
      <w:spacing w:after="200" w:line="276" w:lineRule="atLeast"/>
    </w:pPr>
    <w:rPr>
      <w:rFonts w:cs="Calibri"/>
      <w:color w:val="00000A"/>
      <w:sz w:val="22"/>
      <w:szCs w:val="22"/>
    </w:rPr>
  </w:style>
  <w:style w:type="character" w:customStyle="1" w:styleId="10">
    <w:name w:val="Заголовок 1 Знак"/>
    <w:uiPriority w:val="99"/>
    <w:rsid w:val="00785ED7"/>
  </w:style>
  <w:style w:type="character" w:styleId="a5">
    <w:name w:val="FollowedHyperlink"/>
    <w:basedOn w:val="a2"/>
    <w:uiPriority w:val="99"/>
    <w:rsid w:val="00785ED7"/>
  </w:style>
  <w:style w:type="character" w:customStyle="1" w:styleId="-">
    <w:name w:val="Интернет-ссылка"/>
    <w:uiPriority w:val="99"/>
    <w:rsid w:val="00785ED7"/>
    <w:rPr>
      <w:color w:val="0000FF"/>
      <w:u w:val="single"/>
      <w:lang w:val="ru-RU" w:eastAsia="ru-RU"/>
    </w:rPr>
  </w:style>
  <w:style w:type="character" w:customStyle="1" w:styleId="a6">
    <w:name w:val="Нижний колонтитул Знак"/>
    <w:uiPriority w:val="99"/>
    <w:rsid w:val="00785ED7"/>
  </w:style>
  <w:style w:type="character" w:styleId="a7">
    <w:name w:val="page number"/>
    <w:basedOn w:val="a2"/>
    <w:uiPriority w:val="99"/>
    <w:rsid w:val="00785ED7"/>
  </w:style>
  <w:style w:type="character" w:customStyle="1" w:styleId="a8">
    <w:name w:val="Верхний колонтитул Знак"/>
    <w:uiPriority w:val="99"/>
    <w:rsid w:val="00785ED7"/>
  </w:style>
  <w:style w:type="character" w:customStyle="1" w:styleId="a9">
    <w:name w:val="Текст выноски Знак"/>
    <w:uiPriority w:val="99"/>
    <w:rsid w:val="00785ED7"/>
  </w:style>
  <w:style w:type="character" w:customStyle="1" w:styleId="aa">
    <w:name w:val="Символ сноски"/>
    <w:uiPriority w:val="99"/>
    <w:rsid w:val="00785ED7"/>
    <w:rPr>
      <w:vertAlign w:val="superscript"/>
    </w:rPr>
  </w:style>
  <w:style w:type="character" w:customStyle="1" w:styleId="ab">
    <w:name w:val="Текст сноски Знак"/>
    <w:uiPriority w:val="99"/>
    <w:rsid w:val="00785ED7"/>
  </w:style>
  <w:style w:type="character" w:customStyle="1" w:styleId="ConsPlusNormal">
    <w:name w:val="ConsPlusNormal Знак"/>
    <w:uiPriority w:val="99"/>
    <w:rsid w:val="00785ED7"/>
  </w:style>
  <w:style w:type="character" w:customStyle="1" w:styleId="ac">
    <w:name w:val="Выделение жирным"/>
    <w:basedOn w:val="a2"/>
    <w:uiPriority w:val="99"/>
    <w:rsid w:val="00785ED7"/>
    <w:rPr>
      <w:b/>
      <w:bCs/>
    </w:rPr>
  </w:style>
  <w:style w:type="character" w:customStyle="1" w:styleId="40">
    <w:name w:val="Заголовок 4 Знак"/>
    <w:basedOn w:val="a2"/>
    <w:uiPriority w:val="99"/>
    <w:rsid w:val="00785ED7"/>
  </w:style>
  <w:style w:type="character" w:customStyle="1" w:styleId="ad">
    <w:name w:val="Основной текст с отступом Знак"/>
    <w:basedOn w:val="a2"/>
    <w:uiPriority w:val="99"/>
    <w:rsid w:val="00785ED7"/>
  </w:style>
  <w:style w:type="character" w:customStyle="1" w:styleId="s1">
    <w:name w:val="s1"/>
    <w:basedOn w:val="a2"/>
    <w:uiPriority w:val="99"/>
    <w:rsid w:val="00785ED7"/>
  </w:style>
  <w:style w:type="character" w:customStyle="1" w:styleId="apple-converted-space">
    <w:name w:val="apple-converted-space"/>
    <w:basedOn w:val="a2"/>
    <w:uiPriority w:val="99"/>
    <w:rsid w:val="00785ED7"/>
  </w:style>
  <w:style w:type="character" w:customStyle="1" w:styleId="s8">
    <w:name w:val="s8"/>
    <w:basedOn w:val="a2"/>
    <w:uiPriority w:val="99"/>
    <w:rsid w:val="00785ED7"/>
  </w:style>
  <w:style w:type="character" w:customStyle="1" w:styleId="s12">
    <w:name w:val="s12"/>
    <w:basedOn w:val="a2"/>
    <w:uiPriority w:val="99"/>
    <w:rsid w:val="00785ED7"/>
  </w:style>
  <w:style w:type="character" w:customStyle="1" w:styleId="ae">
    <w:name w:val="Основной текст Знак"/>
    <w:basedOn w:val="a2"/>
    <w:uiPriority w:val="99"/>
    <w:rsid w:val="00785ED7"/>
  </w:style>
  <w:style w:type="character" w:customStyle="1" w:styleId="21">
    <w:name w:val="Основной текст с отступом 2 Знак"/>
    <w:basedOn w:val="a2"/>
    <w:uiPriority w:val="99"/>
    <w:rsid w:val="00785ED7"/>
  </w:style>
  <w:style w:type="character" w:customStyle="1" w:styleId="HTML">
    <w:name w:val="Стандартный HTML Знак"/>
    <w:basedOn w:val="a2"/>
    <w:uiPriority w:val="99"/>
    <w:rsid w:val="00785ED7"/>
  </w:style>
  <w:style w:type="character" w:customStyle="1" w:styleId="ListLabel1">
    <w:name w:val="ListLabel 1"/>
    <w:uiPriority w:val="99"/>
    <w:rsid w:val="00785ED7"/>
  </w:style>
  <w:style w:type="character" w:customStyle="1" w:styleId="ListLabel2">
    <w:name w:val="ListLabel 2"/>
    <w:uiPriority w:val="99"/>
    <w:rsid w:val="00785ED7"/>
  </w:style>
  <w:style w:type="character" w:customStyle="1" w:styleId="ListLabel3">
    <w:name w:val="ListLabel 3"/>
    <w:uiPriority w:val="99"/>
    <w:rsid w:val="00785ED7"/>
  </w:style>
  <w:style w:type="character" w:customStyle="1" w:styleId="ListLabel4">
    <w:name w:val="ListLabel 4"/>
    <w:uiPriority w:val="99"/>
    <w:rsid w:val="00785ED7"/>
  </w:style>
  <w:style w:type="character" w:customStyle="1" w:styleId="ListLabel5">
    <w:name w:val="ListLabel 5"/>
    <w:uiPriority w:val="99"/>
    <w:rsid w:val="00785ED7"/>
  </w:style>
  <w:style w:type="character" w:customStyle="1" w:styleId="af">
    <w:name w:val="Маркеры списка"/>
    <w:uiPriority w:val="99"/>
    <w:rsid w:val="00785ED7"/>
    <w:rPr>
      <w:rFonts w:ascii="OpenSymbol" w:eastAsia="Times New Roman" w:hAnsi="OpenSymbol" w:cs="OpenSymbol"/>
    </w:rPr>
  </w:style>
  <w:style w:type="character" w:customStyle="1" w:styleId="ListLabel6">
    <w:name w:val="ListLabel 6"/>
    <w:uiPriority w:val="99"/>
    <w:rsid w:val="00785ED7"/>
  </w:style>
  <w:style w:type="paragraph" w:customStyle="1" w:styleId="af0">
    <w:name w:val="Заголовок"/>
    <w:basedOn w:val="a0"/>
    <w:next w:val="a1"/>
    <w:uiPriority w:val="99"/>
    <w:rsid w:val="00785ED7"/>
    <w:pPr>
      <w:keepNext/>
      <w:spacing w:before="240" w:after="120"/>
    </w:pPr>
    <w:rPr>
      <w:rFonts w:ascii="Arial" w:eastAsia="SimSun" w:hAnsi="Arial" w:cs="Arial"/>
      <w:sz w:val="28"/>
      <w:szCs w:val="28"/>
    </w:rPr>
  </w:style>
  <w:style w:type="paragraph" w:styleId="a1">
    <w:name w:val="Body Text"/>
    <w:basedOn w:val="a0"/>
    <w:link w:val="12"/>
    <w:uiPriority w:val="99"/>
    <w:rsid w:val="00785ED7"/>
    <w:pPr>
      <w:spacing w:after="120"/>
    </w:pPr>
  </w:style>
  <w:style w:type="character" w:customStyle="1" w:styleId="12">
    <w:name w:val="Основной текст Знак1"/>
    <w:basedOn w:val="a2"/>
    <w:link w:val="a1"/>
    <w:uiPriority w:val="99"/>
    <w:semiHidden/>
    <w:rsid w:val="00561481"/>
    <w:rPr>
      <w:rFonts w:cs="Calibri"/>
    </w:rPr>
  </w:style>
  <w:style w:type="paragraph" w:styleId="af1">
    <w:name w:val="List"/>
    <w:basedOn w:val="a1"/>
    <w:uiPriority w:val="99"/>
    <w:rsid w:val="00785ED7"/>
    <w:rPr>
      <w:rFonts w:ascii="Arial" w:hAnsi="Arial" w:cs="Arial"/>
    </w:rPr>
  </w:style>
  <w:style w:type="paragraph" w:styleId="af2">
    <w:name w:val="Title"/>
    <w:basedOn w:val="a0"/>
    <w:link w:val="af3"/>
    <w:uiPriority w:val="99"/>
    <w:qFormat/>
    <w:rsid w:val="00785ED7"/>
    <w:pPr>
      <w:suppressLineNumbers/>
      <w:spacing w:before="120" w:after="120"/>
    </w:pPr>
    <w:rPr>
      <w:rFonts w:ascii="Arial" w:hAnsi="Arial" w:cs="Arial"/>
      <w:i/>
      <w:iCs/>
      <w:sz w:val="20"/>
      <w:szCs w:val="20"/>
    </w:rPr>
  </w:style>
  <w:style w:type="character" w:customStyle="1" w:styleId="af3">
    <w:name w:val="Название Знак"/>
    <w:basedOn w:val="a2"/>
    <w:link w:val="af2"/>
    <w:uiPriority w:val="10"/>
    <w:rsid w:val="00561481"/>
    <w:rPr>
      <w:rFonts w:ascii="Cambria" w:eastAsia="Times New Roman" w:hAnsi="Cambria" w:cs="Times New Roman"/>
      <w:b/>
      <w:bCs/>
      <w:kern w:val="28"/>
      <w:sz w:val="32"/>
      <w:szCs w:val="32"/>
    </w:rPr>
  </w:style>
  <w:style w:type="paragraph" w:styleId="13">
    <w:name w:val="index 1"/>
    <w:basedOn w:val="a"/>
    <w:next w:val="a"/>
    <w:autoRedefine/>
    <w:uiPriority w:val="99"/>
    <w:semiHidden/>
    <w:rsid w:val="00BB4209"/>
    <w:pPr>
      <w:ind w:left="220" w:hanging="220"/>
    </w:pPr>
  </w:style>
  <w:style w:type="paragraph" w:styleId="af4">
    <w:name w:val="index heading"/>
    <w:basedOn w:val="a0"/>
    <w:uiPriority w:val="99"/>
    <w:semiHidden/>
    <w:rsid w:val="00785ED7"/>
    <w:pPr>
      <w:suppressLineNumbers/>
    </w:pPr>
    <w:rPr>
      <w:rFonts w:ascii="Arial" w:hAnsi="Arial" w:cs="Arial"/>
    </w:rPr>
  </w:style>
  <w:style w:type="paragraph" w:styleId="af5">
    <w:name w:val="footer"/>
    <w:basedOn w:val="a0"/>
    <w:link w:val="14"/>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4">
    <w:name w:val="Нижний колонтитул Знак1"/>
    <w:basedOn w:val="a2"/>
    <w:link w:val="af5"/>
    <w:uiPriority w:val="99"/>
    <w:semiHidden/>
    <w:rsid w:val="00561481"/>
    <w:rPr>
      <w:rFonts w:cs="Calibri"/>
    </w:rPr>
  </w:style>
  <w:style w:type="paragraph" w:customStyle="1" w:styleId="ConsPlusNormal0">
    <w:name w:val="ConsPlusNormal"/>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styleId="af6">
    <w:name w:val="header"/>
    <w:basedOn w:val="a0"/>
    <w:link w:val="15"/>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5">
    <w:name w:val="Верхний колонтитул Знак1"/>
    <w:basedOn w:val="a2"/>
    <w:link w:val="af6"/>
    <w:uiPriority w:val="99"/>
    <w:semiHidden/>
    <w:rsid w:val="00561481"/>
    <w:rPr>
      <w:rFonts w:cs="Calibri"/>
    </w:rPr>
  </w:style>
  <w:style w:type="paragraph" w:customStyle="1" w:styleId="ConsPlusTitle">
    <w:name w:val="ConsPlusTitle"/>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af7">
    <w:name w:val="Таблицы (моноширинный)"/>
    <w:basedOn w:val="a0"/>
    <w:uiPriority w:val="99"/>
    <w:rsid w:val="00785ED7"/>
  </w:style>
  <w:style w:type="paragraph" w:styleId="af8">
    <w:name w:val="Balloon Text"/>
    <w:basedOn w:val="a0"/>
    <w:link w:val="16"/>
    <w:uiPriority w:val="99"/>
    <w:semiHidden/>
    <w:rsid w:val="00785ED7"/>
  </w:style>
  <w:style w:type="character" w:customStyle="1" w:styleId="16">
    <w:name w:val="Текст выноски Знак1"/>
    <w:basedOn w:val="a2"/>
    <w:link w:val="af8"/>
    <w:uiPriority w:val="99"/>
    <w:semiHidden/>
    <w:rsid w:val="00561481"/>
    <w:rPr>
      <w:rFonts w:ascii="Times New Roman" w:hAnsi="Times New Roman"/>
      <w:sz w:val="0"/>
      <w:szCs w:val="0"/>
    </w:rPr>
  </w:style>
  <w:style w:type="paragraph" w:styleId="af9">
    <w:name w:val="footnote text"/>
    <w:basedOn w:val="a0"/>
    <w:link w:val="17"/>
    <w:uiPriority w:val="99"/>
    <w:semiHidden/>
    <w:rsid w:val="00785ED7"/>
  </w:style>
  <w:style w:type="character" w:customStyle="1" w:styleId="17">
    <w:name w:val="Текст сноски Знак1"/>
    <w:basedOn w:val="a2"/>
    <w:link w:val="af9"/>
    <w:uiPriority w:val="99"/>
    <w:semiHidden/>
    <w:rsid w:val="00561481"/>
    <w:rPr>
      <w:rFonts w:cs="Calibri"/>
      <w:sz w:val="20"/>
      <w:szCs w:val="20"/>
    </w:rPr>
  </w:style>
  <w:style w:type="paragraph" w:styleId="afa">
    <w:name w:val="Normal (Web)"/>
    <w:basedOn w:val="a0"/>
    <w:rsid w:val="00785ED7"/>
  </w:style>
  <w:style w:type="paragraph" w:customStyle="1" w:styleId="msolistparagraph0">
    <w:name w:val="msolistparagraph"/>
    <w:basedOn w:val="a0"/>
    <w:uiPriority w:val="99"/>
    <w:rsid w:val="00785ED7"/>
  </w:style>
  <w:style w:type="paragraph" w:styleId="afb">
    <w:name w:val="List Paragraph"/>
    <w:basedOn w:val="a0"/>
    <w:uiPriority w:val="99"/>
    <w:qFormat/>
    <w:rsid w:val="00785ED7"/>
  </w:style>
  <w:style w:type="paragraph" w:customStyle="1" w:styleId="18">
    <w:name w:val="Абзац списка1"/>
    <w:basedOn w:val="a0"/>
    <w:uiPriority w:val="99"/>
    <w:rsid w:val="00785ED7"/>
  </w:style>
  <w:style w:type="paragraph" w:styleId="afc">
    <w:name w:val="Body Text Indent"/>
    <w:basedOn w:val="a0"/>
    <w:link w:val="19"/>
    <w:uiPriority w:val="99"/>
    <w:rsid w:val="00785ED7"/>
    <w:pPr>
      <w:spacing w:after="120" w:line="100" w:lineRule="atLeast"/>
      <w:ind w:left="283"/>
    </w:pPr>
    <w:rPr>
      <w:rFonts w:cs="Times New Roman"/>
      <w:sz w:val="20"/>
      <w:szCs w:val="20"/>
    </w:rPr>
  </w:style>
  <w:style w:type="character" w:customStyle="1" w:styleId="19">
    <w:name w:val="Основной текст с отступом Знак1"/>
    <w:basedOn w:val="a2"/>
    <w:link w:val="afc"/>
    <w:uiPriority w:val="99"/>
    <w:semiHidden/>
    <w:rsid w:val="00561481"/>
    <w:rPr>
      <w:rFonts w:cs="Calibri"/>
    </w:rPr>
  </w:style>
  <w:style w:type="paragraph" w:customStyle="1" w:styleId="afd">
    <w:name w:val="Обычный.Название подразделения"/>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p6">
    <w:name w:val="p6"/>
    <w:basedOn w:val="a0"/>
    <w:uiPriority w:val="99"/>
    <w:rsid w:val="00785ED7"/>
  </w:style>
  <w:style w:type="paragraph" w:customStyle="1" w:styleId="p5">
    <w:name w:val="p5"/>
    <w:basedOn w:val="a0"/>
    <w:uiPriority w:val="99"/>
    <w:rsid w:val="00785ED7"/>
  </w:style>
  <w:style w:type="paragraph" w:customStyle="1" w:styleId="p7">
    <w:name w:val="p7"/>
    <w:basedOn w:val="a0"/>
    <w:uiPriority w:val="99"/>
    <w:rsid w:val="00785ED7"/>
  </w:style>
  <w:style w:type="paragraph" w:customStyle="1" w:styleId="p13">
    <w:name w:val="p13"/>
    <w:basedOn w:val="a0"/>
    <w:uiPriority w:val="99"/>
    <w:rsid w:val="00785ED7"/>
  </w:style>
  <w:style w:type="paragraph" w:customStyle="1" w:styleId="p17">
    <w:name w:val="p17"/>
    <w:basedOn w:val="a0"/>
    <w:uiPriority w:val="99"/>
    <w:rsid w:val="00785ED7"/>
  </w:style>
  <w:style w:type="paragraph" w:customStyle="1" w:styleId="u">
    <w:name w:val="u"/>
    <w:basedOn w:val="a0"/>
    <w:uiPriority w:val="99"/>
    <w:rsid w:val="00785ED7"/>
  </w:style>
  <w:style w:type="paragraph" w:styleId="22">
    <w:name w:val="Body Text Indent 2"/>
    <w:basedOn w:val="a0"/>
    <w:link w:val="210"/>
    <w:uiPriority w:val="99"/>
    <w:rsid w:val="00785ED7"/>
  </w:style>
  <w:style w:type="character" w:customStyle="1" w:styleId="210">
    <w:name w:val="Основной текст с отступом 2 Знак1"/>
    <w:basedOn w:val="a2"/>
    <w:link w:val="22"/>
    <w:uiPriority w:val="99"/>
    <w:semiHidden/>
    <w:rsid w:val="00561481"/>
    <w:rPr>
      <w:rFonts w:cs="Calibri"/>
    </w:rPr>
  </w:style>
  <w:style w:type="paragraph" w:styleId="HTML0">
    <w:name w:val="HTML Preformatted"/>
    <w:basedOn w:val="a0"/>
    <w:link w:val="HTML1"/>
    <w:uiPriority w:val="99"/>
    <w:rsid w:val="00785ED7"/>
  </w:style>
  <w:style w:type="character" w:customStyle="1" w:styleId="HTML1">
    <w:name w:val="Стандартный HTML Знак1"/>
    <w:basedOn w:val="a2"/>
    <w:link w:val="HTML0"/>
    <w:uiPriority w:val="99"/>
    <w:semiHidden/>
    <w:rsid w:val="00561481"/>
    <w:rPr>
      <w:rFonts w:ascii="Courier New" w:hAnsi="Courier New" w:cs="Courier New"/>
      <w:sz w:val="20"/>
      <w:szCs w:val="20"/>
    </w:rPr>
  </w:style>
  <w:style w:type="paragraph" w:customStyle="1" w:styleId="afe">
    <w:name w:val="Содержимое врезки"/>
    <w:basedOn w:val="a1"/>
    <w:uiPriority w:val="99"/>
    <w:rsid w:val="00785ED7"/>
  </w:style>
  <w:style w:type="table" w:styleId="aff">
    <w:name w:val="Table Grid"/>
    <w:basedOn w:val="a3"/>
    <w:uiPriority w:val="99"/>
    <w:rsid w:val="00960F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D0CDB"/>
    <w:pPr>
      <w:widowControl w:val="0"/>
      <w:autoSpaceDE w:val="0"/>
      <w:autoSpaceDN w:val="0"/>
    </w:pPr>
    <w:rPr>
      <w:rFonts w:ascii="Courier New" w:hAnsi="Courier New" w:cs="Courier New"/>
    </w:rPr>
  </w:style>
  <w:style w:type="character" w:customStyle="1" w:styleId="60">
    <w:name w:val="Заголовок 6 Знак"/>
    <w:link w:val="6"/>
    <w:uiPriority w:val="99"/>
    <w:semiHidden/>
    <w:locked/>
    <w:rsid w:val="009F162F"/>
    <w:rPr>
      <w:b/>
      <w:bCs/>
      <w:sz w:val="22"/>
      <w:szCs w:val="22"/>
      <w:lang w:val="ru-RU" w:eastAsia="ru-RU"/>
    </w:rPr>
  </w:style>
  <w:style w:type="character" w:styleId="aff0">
    <w:name w:val="Hyperlink"/>
    <w:uiPriority w:val="99"/>
    <w:rsid w:val="007546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8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3;&#1072;&#1084;&#1072;&#1079;&#1076;&#1080;&#1085;&#1089;&#1082;&#1080;&#1081;.&#1088;&#1092;/"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fc@rkur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D397F1C13080350A52380DFB0E671DB2306A83A42DDB6957CADA05868kEB9M"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8818</Words>
  <Characters>50267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Admin</cp:lastModifiedBy>
  <cp:revision>59</cp:revision>
  <cp:lastPrinted>2015-08-20T13:58:00Z</cp:lastPrinted>
  <dcterms:created xsi:type="dcterms:W3CDTF">2015-03-17T13:17:00Z</dcterms:created>
  <dcterms:modified xsi:type="dcterms:W3CDTF">2015-11-19T10:29:00Z</dcterms:modified>
</cp:coreProperties>
</file>