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7" w:type="dxa"/>
        <w:jc w:val="right"/>
        <w:tblLook w:val="01E0"/>
      </w:tblPr>
      <w:tblGrid>
        <w:gridCol w:w="93"/>
        <w:gridCol w:w="3699"/>
        <w:gridCol w:w="4431"/>
        <w:gridCol w:w="1938"/>
        <w:gridCol w:w="136"/>
      </w:tblGrid>
      <w:tr w:rsidR="001A7E63" w:rsidRPr="0048308F" w:rsidTr="007B41C7">
        <w:trPr>
          <w:gridAfter w:val="1"/>
          <w:wAfter w:w="136" w:type="dxa"/>
          <w:trHeight w:val="233"/>
          <w:jc w:val="right"/>
        </w:trPr>
        <w:tc>
          <w:tcPr>
            <w:tcW w:w="10161" w:type="dxa"/>
            <w:gridSpan w:val="4"/>
          </w:tcPr>
          <w:p w:rsidR="00097319" w:rsidRPr="00840D78" w:rsidRDefault="00EE1F9D" w:rsidP="00840D78">
            <w:pPr>
              <w:jc w:val="right"/>
              <w:rPr>
                <w:sz w:val="28"/>
                <w:szCs w:val="28"/>
              </w:rPr>
            </w:pPr>
            <w:r w:rsidRPr="00840D78">
              <w:rPr>
                <w:sz w:val="28"/>
                <w:szCs w:val="28"/>
              </w:rPr>
              <w:t xml:space="preserve">   </w:t>
            </w:r>
          </w:p>
          <w:p w:rsidR="00AA04E6" w:rsidRDefault="00AA04E6" w:rsidP="00AA04E6">
            <w:pPr>
              <w:pStyle w:val="a8"/>
              <w:jc w:val="right"/>
              <w:rPr>
                <w:b/>
              </w:rPr>
            </w:pPr>
            <w:r>
              <w:rPr>
                <w:b/>
              </w:rPr>
              <w:t xml:space="preserve"> Проект</w:t>
            </w:r>
          </w:p>
          <w:p w:rsidR="00E15BB6" w:rsidRDefault="00E15BB6" w:rsidP="00E15BB6">
            <w:pPr>
              <w:pStyle w:val="a8"/>
              <w:jc w:val="center"/>
              <w:rPr>
                <w:b/>
              </w:rPr>
            </w:pPr>
            <w:r>
              <w:rPr>
                <w:b/>
              </w:rPr>
              <w:t>СОБРАНИЕ ДЕПУТАТОВ</w:t>
            </w:r>
          </w:p>
          <w:p w:rsidR="00E15BB6" w:rsidRDefault="00E15BB6" w:rsidP="00E15BB6">
            <w:pPr>
              <w:pStyle w:val="a8"/>
              <w:jc w:val="center"/>
              <w:rPr>
                <w:b/>
              </w:rPr>
            </w:pPr>
            <w:r>
              <w:rPr>
                <w:b/>
              </w:rPr>
              <w:t xml:space="preserve"> ГЛАМАЗДИНСКОГО СЕЛЬСОВЕТА</w:t>
            </w:r>
          </w:p>
          <w:p w:rsidR="00E15BB6" w:rsidRDefault="00E15BB6" w:rsidP="00E15BB6">
            <w:pPr>
              <w:pStyle w:val="a8"/>
              <w:jc w:val="center"/>
              <w:rPr>
                <w:b/>
              </w:rPr>
            </w:pPr>
            <w:r>
              <w:rPr>
                <w:b/>
              </w:rPr>
              <w:t>ХОМУТОВСКОГО РАЙОНА КУРСКОЙ ОБЛАСТИ</w:t>
            </w:r>
          </w:p>
          <w:p w:rsidR="00E15BB6" w:rsidRDefault="00E15BB6" w:rsidP="00E15BB6">
            <w:pPr>
              <w:pStyle w:val="a8"/>
              <w:jc w:val="center"/>
              <w:rPr>
                <w:b/>
              </w:rPr>
            </w:pPr>
          </w:p>
          <w:p w:rsidR="00E15BB6" w:rsidRDefault="00E15BB6" w:rsidP="00E15BB6">
            <w:pPr>
              <w:pStyle w:val="a8"/>
              <w:jc w:val="center"/>
              <w:rPr>
                <w:b/>
                <w:sz w:val="32"/>
                <w:szCs w:val="32"/>
              </w:rPr>
            </w:pPr>
            <w:r>
              <w:rPr>
                <w:b/>
                <w:sz w:val="32"/>
                <w:szCs w:val="32"/>
              </w:rPr>
              <w:t>РЕШЕНИЕ</w:t>
            </w:r>
          </w:p>
          <w:p w:rsidR="00E15BB6" w:rsidRDefault="00E15BB6" w:rsidP="00E15BB6">
            <w:pPr>
              <w:pStyle w:val="a8"/>
              <w:jc w:val="center"/>
              <w:rPr>
                <w:b/>
                <w:sz w:val="16"/>
                <w:szCs w:val="16"/>
              </w:rPr>
            </w:pPr>
          </w:p>
          <w:p w:rsidR="00E15BB6" w:rsidRDefault="00E15BB6" w:rsidP="00E15BB6">
            <w:pPr>
              <w:pStyle w:val="a8"/>
              <w:jc w:val="center"/>
              <w:rPr>
                <w:b/>
              </w:rPr>
            </w:pPr>
            <w:r>
              <w:rPr>
                <w:b/>
              </w:rPr>
              <w:t>с.Гламаздино</w:t>
            </w:r>
          </w:p>
          <w:p w:rsidR="00456258" w:rsidRDefault="00B40C68" w:rsidP="00E15BB6">
            <w:pPr>
              <w:pStyle w:val="a8"/>
              <w:jc w:val="center"/>
              <w:rPr>
                <w:b/>
              </w:rPr>
            </w:pPr>
            <w:r>
              <w:rPr>
                <w:b/>
              </w:rPr>
              <w:t>от «   »              2023</w:t>
            </w:r>
            <w:r w:rsidR="00456258">
              <w:rPr>
                <w:b/>
              </w:rPr>
              <w:t xml:space="preserve">г №   </w:t>
            </w:r>
          </w:p>
          <w:p w:rsidR="00E15BB6" w:rsidRDefault="00E15BB6" w:rsidP="00E15BB6">
            <w:pPr>
              <w:rPr>
                <w:b/>
              </w:rPr>
            </w:pPr>
          </w:p>
          <w:p w:rsidR="00E15BB6" w:rsidRDefault="00E15BB6" w:rsidP="00E15BB6">
            <w:pPr>
              <w:jc w:val="center"/>
              <w:rPr>
                <w:b/>
                <w:sz w:val="28"/>
                <w:szCs w:val="28"/>
              </w:rPr>
            </w:pPr>
            <w:r>
              <w:rPr>
                <w:b/>
                <w:sz w:val="28"/>
                <w:szCs w:val="28"/>
              </w:rPr>
              <w:t>О бюджете Гламаздинского сельсовета Хомутовского района</w:t>
            </w:r>
          </w:p>
          <w:p w:rsidR="00E15BB6" w:rsidRPr="00DD03DF" w:rsidRDefault="00B40C68" w:rsidP="00DD03DF">
            <w:pPr>
              <w:jc w:val="center"/>
              <w:rPr>
                <w:b/>
                <w:sz w:val="28"/>
                <w:szCs w:val="28"/>
              </w:rPr>
            </w:pPr>
            <w:r>
              <w:rPr>
                <w:b/>
                <w:sz w:val="28"/>
                <w:szCs w:val="28"/>
              </w:rPr>
              <w:t xml:space="preserve"> Курской области на 2024 год и на плановый период 2025 и 2026</w:t>
            </w:r>
            <w:r w:rsidR="00E15BB6">
              <w:rPr>
                <w:b/>
                <w:sz w:val="28"/>
                <w:szCs w:val="28"/>
              </w:rPr>
              <w:t xml:space="preserve"> годов</w:t>
            </w:r>
          </w:p>
          <w:p w:rsidR="00E15BB6" w:rsidRDefault="00E15BB6" w:rsidP="00E15BB6">
            <w:pPr>
              <w:ind w:right="5491"/>
              <w:jc w:val="both"/>
              <w:rPr>
                <w:b/>
              </w:rPr>
            </w:pPr>
          </w:p>
          <w:p w:rsidR="00E15BB6" w:rsidRPr="00DD03DF" w:rsidRDefault="00E15BB6" w:rsidP="00E15BB6">
            <w:pPr>
              <w:ind w:firstLine="567"/>
              <w:jc w:val="both"/>
              <w:rPr>
                <w:sz w:val="25"/>
                <w:szCs w:val="25"/>
              </w:rPr>
            </w:pPr>
            <w:r w:rsidRPr="00DD03DF">
              <w:rPr>
                <w:sz w:val="25"/>
                <w:szCs w:val="25"/>
              </w:rPr>
              <w:t>В соответствии с Бюджетным кодексом Российской Федерации, Федеральным законом от 06.10.2003</w:t>
            </w:r>
            <w:r w:rsidRPr="00DD03DF">
              <w:rPr>
                <w:color w:val="FFFFFF"/>
                <w:sz w:val="25"/>
                <w:szCs w:val="25"/>
              </w:rPr>
              <w:t>_</w:t>
            </w:r>
            <w:r w:rsidRPr="00DD03DF">
              <w:rPr>
                <w:sz w:val="25"/>
                <w:szCs w:val="25"/>
              </w:rPr>
              <w:t xml:space="preserve">г. №131-ФЗ “Об общих принципах организации местного самоуправления в Российской Федерации”, Уставом муниципального образования “Гламаздинский сельсовет” Хомутовского района Курской области </w:t>
            </w:r>
          </w:p>
          <w:p w:rsidR="00E15BB6" w:rsidRPr="00DD03DF" w:rsidRDefault="00E15BB6" w:rsidP="00E15BB6">
            <w:pPr>
              <w:ind w:left="5320"/>
              <w:jc w:val="center"/>
              <w:rPr>
                <w:sz w:val="25"/>
                <w:szCs w:val="25"/>
              </w:rPr>
            </w:pPr>
          </w:p>
          <w:p w:rsidR="00E15BB6" w:rsidRPr="00DD03DF" w:rsidRDefault="00E15BB6" w:rsidP="00E15BB6">
            <w:pPr>
              <w:jc w:val="center"/>
              <w:rPr>
                <w:b/>
                <w:sz w:val="25"/>
                <w:szCs w:val="25"/>
              </w:rPr>
            </w:pPr>
            <w:r w:rsidRPr="00DD03DF">
              <w:rPr>
                <w:b/>
                <w:sz w:val="25"/>
                <w:szCs w:val="25"/>
              </w:rPr>
              <w:t>Статья 1. Основные характеристики  бюджета Гламаздинского сельсовета Хомутовского района Курской области</w:t>
            </w:r>
          </w:p>
          <w:p w:rsidR="00E15BB6" w:rsidRPr="00DD03DF" w:rsidRDefault="00E15BB6" w:rsidP="00E15BB6">
            <w:pPr>
              <w:ind w:firstLine="720"/>
              <w:jc w:val="both"/>
              <w:rPr>
                <w:sz w:val="25"/>
                <w:szCs w:val="25"/>
              </w:rPr>
            </w:pPr>
          </w:p>
          <w:p w:rsidR="00E15BB6" w:rsidRPr="00DD03DF" w:rsidRDefault="00E15BB6" w:rsidP="00E15BB6">
            <w:pPr>
              <w:ind w:firstLine="720"/>
              <w:jc w:val="both"/>
              <w:rPr>
                <w:sz w:val="25"/>
                <w:szCs w:val="25"/>
              </w:rPr>
            </w:pPr>
            <w:r w:rsidRPr="00DD03DF">
              <w:rPr>
                <w:sz w:val="25"/>
                <w:szCs w:val="25"/>
              </w:rPr>
              <w:t>1. Утвердить основные характе</w:t>
            </w:r>
            <w:r w:rsidR="00B40C68">
              <w:rPr>
                <w:sz w:val="25"/>
                <w:szCs w:val="25"/>
              </w:rPr>
              <w:t>ристики местного бюджета на 2024</w:t>
            </w:r>
            <w:r w:rsidRPr="00DD03DF">
              <w:rPr>
                <w:sz w:val="25"/>
                <w:szCs w:val="25"/>
              </w:rPr>
              <w:t xml:space="preserve"> год:</w:t>
            </w:r>
          </w:p>
          <w:p w:rsidR="00E15BB6" w:rsidRPr="00DD03DF" w:rsidRDefault="00E15BB6" w:rsidP="00E15BB6">
            <w:pPr>
              <w:ind w:firstLine="720"/>
              <w:jc w:val="both"/>
              <w:rPr>
                <w:sz w:val="25"/>
                <w:szCs w:val="25"/>
              </w:rPr>
            </w:pPr>
            <w:r w:rsidRPr="00DD03DF">
              <w:rPr>
                <w:sz w:val="25"/>
                <w:szCs w:val="25"/>
              </w:rPr>
              <w:t>прогнозируемый общий объем доходо</w:t>
            </w:r>
            <w:r w:rsidR="003C7AF0" w:rsidRPr="00DD03DF">
              <w:rPr>
                <w:sz w:val="25"/>
                <w:szCs w:val="25"/>
              </w:rPr>
              <w:t>в местного бюджет</w:t>
            </w:r>
            <w:r w:rsidR="00B40C68">
              <w:rPr>
                <w:sz w:val="25"/>
                <w:szCs w:val="25"/>
              </w:rPr>
              <w:t>а в сумме 3 761 771</w:t>
            </w:r>
            <w:r w:rsidR="00736EBB" w:rsidRPr="00DD03DF">
              <w:rPr>
                <w:sz w:val="25"/>
                <w:szCs w:val="25"/>
              </w:rPr>
              <w:t>,00</w:t>
            </w:r>
            <w:r w:rsidRPr="00DD03DF">
              <w:rPr>
                <w:sz w:val="25"/>
                <w:szCs w:val="25"/>
              </w:rPr>
              <w:t xml:space="preserve"> рублей;</w:t>
            </w:r>
          </w:p>
          <w:p w:rsidR="00E15BB6" w:rsidRPr="00DD03DF" w:rsidRDefault="00E15BB6" w:rsidP="00E15BB6">
            <w:pPr>
              <w:ind w:firstLine="720"/>
              <w:jc w:val="both"/>
              <w:rPr>
                <w:sz w:val="25"/>
                <w:szCs w:val="25"/>
              </w:rPr>
            </w:pPr>
            <w:r w:rsidRPr="00DD03DF">
              <w:rPr>
                <w:sz w:val="25"/>
                <w:szCs w:val="25"/>
              </w:rPr>
              <w:t xml:space="preserve">общий объем расходов местного бюджета в сумме </w:t>
            </w:r>
            <w:r w:rsidR="00B40C68">
              <w:rPr>
                <w:sz w:val="25"/>
                <w:szCs w:val="25"/>
              </w:rPr>
              <w:t>3 761 771</w:t>
            </w:r>
            <w:r w:rsidR="003C7AF0" w:rsidRPr="00DD03DF">
              <w:rPr>
                <w:sz w:val="25"/>
                <w:szCs w:val="25"/>
              </w:rPr>
              <w:t xml:space="preserve">,00 </w:t>
            </w:r>
            <w:r w:rsidRPr="00DD03DF">
              <w:rPr>
                <w:sz w:val="25"/>
                <w:szCs w:val="25"/>
              </w:rPr>
              <w:t>рублей.</w:t>
            </w:r>
          </w:p>
          <w:p w:rsidR="003C7AF0" w:rsidRPr="00DD03DF" w:rsidRDefault="003C7AF0" w:rsidP="00E15BB6">
            <w:pPr>
              <w:ind w:firstLine="720"/>
              <w:jc w:val="both"/>
              <w:rPr>
                <w:sz w:val="25"/>
                <w:szCs w:val="25"/>
              </w:rPr>
            </w:pPr>
            <w:r w:rsidRPr="00DD03DF">
              <w:rPr>
                <w:sz w:val="25"/>
                <w:szCs w:val="25"/>
              </w:rPr>
              <w:t>дефицит (пр</w:t>
            </w:r>
            <w:r w:rsidR="00B40C68">
              <w:rPr>
                <w:sz w:val="25"/>
                <w:szCs w:val="25"/>
              </w:rPr>
              <w:t>официт) местного бюджета на 2024</w:t>
            </w:r>
            <w:r w:rsidRPr="00DD03DF">
              <w:rPr>
                <w:sz w:val="25"/>
                <w:szCs w:val="25"/>
              </w:rPr>
              <w:t xml:space="preserve"> год в сумме 0 рублей</w:t>
            </w:r>
          </w:p>
          <w:p w:rsidR="00E15BB6" w:rsidRPr="00DD03DF" w:rsidRDefault="00E15BB6" w:rsidP="00E15BB6">
            <w:pPr>
              <w:ind w:firstLine="720"/>
              <w:jc w:val="both"/>
              <w:rPr>
                <w:sz w:val="25"/>
                <w:szCs w:val="25"/>
              </w:rPr>
            </w:pPr>
            <w:r w:rsidRPr="00DD03DF">
              <w:rPr>
                <w:sz w:val="25"/>
                <w:szCs w:val="25"/>
              </w:rPr>
              <w:t>2. Утвердить основные характе</w:t>
            </w:r>
            <w:r w:rsidR="00B40C68">
              <w:rPr>
                <w:sz w:val="25"/>
                <w:szCs w:val="25"/>
              </w:rPr>
              <w:t>ристики местного бюджета на 2025 и 2026</w:t>
            </w:r>
            <w:r w:rsidRPr="00DD03DF">
              <w:rPr>
                <w:sz w:val="25"/>
                <w:szCs w:val="25"/>
              </w:rPr>
              <w:t xml:space="preserve"> годы:</w:t>
            </w:r>
          </w:p>
          <w:p w:rsidR="00E15BB6" w:rsidRPr="00DD03DF" w:rsidRDefault="00E15BB6" w:rsidP="00E15BB6">
            <w:pPr>
              <w:ind w:firstLine="720"/>
              <w:jc w:val="both"/>
              <w:rPr>
                <w:sz w:val="25"/>
                <w:szCs w:val="25"/>
              </w:rPr>
            </w:pPr>
            <w:r w:rsidRPr="00DD03DF">
              <w:rPr>
                <w:sz w:val="25"/>
                <w:szCs w:val="25"/>
              </w:rPr>
              <w:t>прогнозируемый общий объем доходов местного бю</w:t>
            </w:r>
            <w:r w:rsidR="00B40C68">
              <w:rPr>
                <w:sz w:val="25"/>
                <w:szCs w:val="25"/>
              </w:rPr>
              <w:t>джета на 2025 год в сумме 3 711 861,00 рублей, на 2026 год в сумме 3 748 370</w:t>
            </w:r>
            <w:r w:rsidR="003C7AF0" w:rsidRPr="00DD03DF">
              <w:rPr>
                <w:sz w:val="25"/>
                <w:szCs w:val="25"/>
              </w:rPr>
              <w:t>,00</w:t>
            </w:r>
            <w:r w:rsidRPr="00DD03DF">
              <w:rPr>
                <w:sz w:val="25"/>
                <w:szCs w:val="25"/>
              </w:rPr>
              <w:t xml:space="preserve"> рублей;</w:t>
            </w:r>
          </w:p>
          <w:p w:rsidR="00E15BB6" w:rsidRPr="00DD03DF" w:rsidRDefault="00E15BB6" w:rsidP="00E15BB6">
            <w:pPr>
              <w:ind w:firstLine="720"/>
              <w:jc w:val="both"/>
              <w:rPr>
                <w:sz w:val="25"/>
                <w:szCs w:val="25"/>
              </w:rPr>
            </w:pPr>
            <w:r w:rsidRPr="00DD03DF">
              <w:rPr>
                <w:sz w:val="25"/>
                <w:szCs w:val="25"/>
              </w:rPr>
              <w:t xml:space="preserve">общий объем расходов </w:t>
            </w:r>
            <w:r w:rsidR="00B40C68">
              <w:rPr>
                <w:sz w:val="25"/>
                <w:szCs w:val="25"/>
              </w:rPr>
              <w:t>местного бюджета в сумме на 2025</w:t>
            </w:r>
            <w:r w:rsidRPr="00DD03DF">
              <w:rPr>
                <w:sz w:val="25"/>
                <w:szCs w:val="25"/>
              </w:rPr>
              <w:t xml:space="preserve"> год </w:t>
            </w:r>
            <w:r w:rsidR="00B40C68">
              <w:rPr>
                <w:sz w:val="25"/>
                <w:szCs w:val="25"/>
              </w:rPr>
              <w:t>3 711 861</w:t>
            </w:r>
            <w:r w:rsidR="003C7AF0" w:rsidRPr="00DD03DF">
              <w:rPr>
                <w:sz w:val="25"/>
                <w:szCs w:val="25"/>
              </w:rPr>
              <w:t xml:space="preserve">,00 </w:t>
            </w:r>
            <w:r w:rsidRPr="00DD03DF">
              <w:rPr>
                <w:sz w:val="25"/>
                <w:szCs w:val="25"/>
              </w:rPr>
              <w:t>рублей, в том числе условно утв</w:t>
            </w:r>
            <w:r w:rsidR="00B40C68">
              <w:rPr>
                <w:sz w:val="25"/>
                <w:szCs w:val="25"/>
              </w:rPr>
              <w:t>ержденные расходы в сумме 89 079</w:t>
            </w:r>
            <w:r w:rsidR="003C7AF0" w:rsidRPr="00DD03DF">
              <w:rPr>
                <w:sz w:val="25"/>
                <w:szCs w:val="25"/>
              </w:rPr>
              <w:t>,00 рублей, на 2025</w:t>
            </w:r>
            <w:r w:rsidRPr="00DD03DF">
              <w:rPr>
                <w:sz w:val="25"/>
                <w:szCs w:val="25"/>
              </w:rPr>
              <w:t xml:space="preserve"> год в сумме </w:t>
            </w:r>
            <w:r w:rsidR="00B40C68">
              <w:rPr>
                <w:sz w:val="25"/>
                <w:szCs w:val="25"/>
              </w:rPr>
              <w:t>3 748 370</w:t>
            </w:r>
            <w:r w:rsidR="003C7AF0" w:rsidRPr="00DD03DF">
              <w:rPr>
                <w:sz w:val="25"/>
                <w:szCs w:val="25"/>
              </w:rPr>
              <w:t xml:space="preserve">,00 </w:t>
            </w:r>
            <w:r w:rsidRPr="00DD03DF">
              <w:rPr>
                <w:sz w:val="25"/>
                <w:szCs w:val="25"/>
              </w:rPr>
              <w:t>рублей, в том числе условно утве</w:t>
            </w:r>
            <w:r w:rsidR="00B40C68">
              <w:rPr>
                <w:sz w:val="25"/>
                <w:szCs w:val="25"/>
              </w:rPr>
              <w:t>ржденные расходы в сумме 179 280</w:t>
            </w:r>
            <w:r w:rsidR="003C7AF0" w:rsidRPr="00DD03DF">
              <w:rPr>
                <w:sz w:val="25"/>
                <w:szCs w:val="25"/>
              </w:rPr>
              <w:t>,00</w:t>
            </w:r>
            <w:r w:rsidRPr="00DD03DF">
              <w:rPr>
                <w:sz w:val="25"/>
                <w:szCs w:val="25"/>
              </w:rPr>
              <w:t xml:space="preserve"> рублей;</w:t>
            </w:r>
          </w:p>
          <w:p w:rsidR="00E15BB6" w:rsidRPr="00DD03DF" w:rsidRDefault="00E15BB6" w:rsidP="00E15BB6">
            <w:pPr>
              <w:ind w:firstLine="720"/>
              <w:jc w:val="both"/>
              <w:rPr>
                <w:sz w:val="25"/>
                <w:szCs w:val="25"/>
              </w:rPr>
            </w:pPr>
            <w:r w:rsidRPr="00DD03DF">
              <w:rPr>
                <w:sz w:val="25"/>
                <w:szCs w:val="25"/>
              </w:rPr>
              <w:t>дефицит (пр</w:t>
            </w:r>
            <w:r w:rsidR="00B40C68">
              <w:rPr>
                <w:sz w:val="25"/>
                <w:szCs w:val="25"/>
              </w:rPr>
              <w:t>официт) местного бюджета на 2025</w:t>
            </w:r>
            <w:r w:rsidRPr="00DD03DF">
              <w:rPr>
                <w:sz w:val="25"/>
                <w:szCs w:val="25"/>
              </w:rPr>
              <w:t xml:space="preserve"> год в сумме 0 рублей, дефицит (пр</w:t>
            </w:r>
            <w:r w:rsidR="00B40C68">
              <w:rPr>
                <w:sz w:val="25"/>
                <w:szCs w:val="25"/>
              </w:rPr>
              <w:t>официт) местного бюджета на 2026</w:t>
            </w:r>
            <w:r w:rsidRPr="00DD03DF">
              <w:rPr>
                <w:sz w:val="25"/>
                <w:szCs w:val="25"/>
              </w:rPr>
              <w:t xml:space="preserve"> год в сумме 0 рублей.</w:t>
            </w:r>
          </w:p>
          <w:p w:rsidR="00E15BB6" w:rsidRPr="00DD03DF" w:rsidRDefault="00E15BB6" w:rsidP="00E15BB6">
            <w:pPr>
              <w:jc w:val="both"/>
              <w:rPr>
                <w:sz w:val="25"/>
                <w:szCs w:val="25"/>
              </w:rPr>
            </w:pPr>
          </w:p>
          <w:p w:rsidR="00E15BB6" w:rsidRPr="00DD03DF" w:rsidRDefault="00E15BB6" w:rsidP="00E15BB6">
            <w:pPr>
              <w:jc w:val="center"/>
              <w:rPr>
                <w:b/>
                <w:sz w:val="25"/>
                <w:szCs w:val="25"/>
              </w:rPr>
            </w:pPr>
            <w:r w:rsidRPr="00DD03DF">
              <w:rPr>
                <w:b/>
                <w:sz w:val="25"/>
                <w:szCs w:val="25"/>
              </w:rPr>
              <w:t>Статья 2. Источники финансирования дефицита местного бюджета</w:t>
            </w:r>
          </w:p>
          <w:p w:rsidR="00E15BB6" w:rsidRPr="00DD03DF" w:rsidRDefault="00E15BB6" w:rsidP="00E15BB6">
            <w:pPr>
              <w:jc w:val="both"/>
              <w:rPr>
                <w:sz w:val="25"/>
                <w:szCs w:val="25"/>
              </w:rPr>
            </w:pPr>
          </w:p>
          <w:p w:rsidR="00E15BB6" w:rsidRPr="00DD03DF" w:rsidRDefault="00E15BB6" w:rsidP="00E15BB6">
            <w:pPr>
              <w:ind w:firstLine="720"/>
              <w:jc w:val="both"/>
              <w:rPr>
                <w:sz w:val="25"/>
                <w:szCs w:val="25"/>
              </w:rPr>
            </w:pPr>
            <w:r w:rsidRPr="00DD03DF">
              <w:rPr>
                <w:sz w:val="25"/>
                <w:szCs w:val="25"/>
              </w:rPr>
              <w:t>1.Установить и</w:t>
            </w:r>
            <w:r w:rsidRPr="00DD03DF">
              <w:rPr>
                <w:bCs/>
                <w:color w:val="000000"/>
                <w:sz w:val="25"/>
                <w:szCs w:val="25"/>
              </w:rPr>
              <w:t>сточники внутреннего финансирования дефицита</w:t>
            </w:r>
          </w:p>
          <w:tbl>
            <w:tblPr>
              <w:tblW w:w="9852" w:type="dxa"/>
              <w:tblInd w:w="93" w:type="dxa"/>
              <w:tblLook w:val="04A0"/>
            </w:tblPr>
            <w:tblGrid>
              <w:gridCol w:w="9852"/>
            </w:tblGrid>
            <w:tr w:rsidR="00E15BB6" w:rsidRPr="00DD03DF" w:rsidTr="00E15BB6">
              <w:trPr>
                <w:trHeight w:val="405"/>
              </w:trPr>
              <w:tc>
                <w:tcPr>
                  <w:tcW w:w="9852" w:type="dxa"/>
                  <w:noWrap/>
                  <w:vAlign w:val="center"/>
                  <w:hideMark/>
                </w:tcPr>
                <w:tbl>
                  <w:tblPr>
                    <w:tblW w:w="9543" w:type="dxa"/>
                    <w:tblInd w:w="93" w:type="dxa"/>
                    <w:tblLook w:val="04A0"/>
                  </w:tblPr>
                  <w:tblGrid>
                    <w:gridCol w:w="9543"/>
                  </w:tblGrid>
                  <w:tr w:rsidR="00E15BB6" w:rsidRPr="00DD03DF">
                    <w:trPr>
                      <w:trHeight w:val="405"/>
                    </w:trPr>
                    <w:tc>
                      <w:tcPr>
                        <w:tcW w:w="9543" w:type="dxa"/>
                        <w:noWrap/>
                        <w:vAlign w:val="center"/>
                        <w:hideMark/>
                      </w:tcPr>
                      <w:p w:rsidR="007275B7" w:rsidRPr="00DD03DF" w:rsidRDefault="00E15BB6" w:rsidP="007275B7">
                        <w:pPr>
                          <w:jc w:val="both"/>
                          <w:rPr>
                            <w:sz w:val="25"/>
                            <w:szCs w:val="25"/>
                          </w:rPr>
                        </w:pPr>
                        <w:r w:rsidRPr="00DD03DF">
                          <w:rPr>
                            <w:bCs/>
                            <w:color w:val="000000"/>
                            <w:sz w:val="25"/>
                            <w:szCs w:val="25"/>
                          </w:rPr>
                          <w:t>бюджета Гламаздинского сельсовета Хомутовског</w:t>
                        </w:r>
                        <w:r w:rsidR="00B40C68">
                          <w:rPr>
                            <w:bCs/>
                            <w:color w:val="000000"/>
                            <w:sz w:val="25"/>
                            <w:szCs w:val="25"/>
                          </w:rPr>
                          <w:t>о района Курской области на 2024</w:t>
                        </w:r>
                        <w:r w:rsidRPr="00DD03DF">
                          <w:rPr>
                            <w:bCs/>
                            <w:color w:val="000000"/>
                            <w:sz w:val="25"/>
                            <w:szCs w:val="25"/>
                          </w:rPr>
                          <w:t xml:space="preserve"> год</w:t>
                        </w:r>
                        <w:r w:rsidR="00816A56" w:rsidRPr="00DD03DF">
                          <w:rPr>
                            <w:sz w:val="25"/>
                            <w:szCs w:val="25"/>
                          </w:rPr>
                          <w:t xml:space="preserve"> и  </w:t>
                        </w:r>
                        <w:r w:rsidR="00B40C68">
                          <w:rPr>
                            <w:sz w:val="25"/>
                            <w:szCs w:val="25"/>
                          </w:rPr>
                          <w:t>на плановый период 2025 и 2026</w:t>
                        </w:r>
                        <w:r w:rsidR="00816A56" w:rsidRPr="00DD03DF">
                          <w:rPr>
                            <w:sz w:val="25"/>
                            <w:szCs w:val="25"/>
                          </w:rPr>
                          <w:t xml:space="preserve"> годов</w:t>
                        </w:r>
                        <w:r w:rsidR="007275B7" w:rsidRPr="00DD03DF">
                          <w:rPr>
                            <w:sz w:val="25"/>
                            <w:szCs w:val="25"/>
                          </w:rPr>
                          <w:t xml:space="preserve"> согласно приложению № 1 к настоящему Решению;</w:t>
                        </w:r>
                      </w:p>
                      <w:p w:rsidR="00E15BB6" w:rsidRPr="00DD03DF" w:rsidRDefault="00E15BB6" w:rsidP="00816A56">
                        <w:pPr>
                          <w:rPr>
                            <w:bCs/>
                            <w:color w:val="000000"/>
                            <w:sz w:val="25"/>
                            <w:szCs w:val="25"/>
                          </w:rPr>
                        </w:pPr>
                      </w:p>
                    </w:tc>
                  </w:tr>
                </w:tbl>
                <w:p w:rsidR="00E15BB6" w:rsidRPr="00DD03DF" w:rsidRDefault="00E15BB6" w:rsidP="007275B7">
                  <w:pPr>
                    <w:jc w:val="both"/>
                    <w:rPr>
                      <w:sz w:val="25"/>
                      <w:szCs w:val="25"/>
                    </w:rPr>
                  </w:pPr>
                </w:p>
              </w:tc>
            </w:tr>
          </w:tbl>
          <w:p w:rsidR="00E15BB6" w:rsidRPr="00DD03DF" w:rsidRDefault="00E15BB6" w:rsidP="00E15BB6">
            <w:pPr>
              <w:jc w:val="center"/>
              <w:rPr>
                <w:b/>
                <w:sz w:val="25"/>
                <w:szCs w:val="25"/>
              </w:rPr>
            </w:pPr>
            <w:r w:rsidRPr="00DD03DF">
              <w:rPr>
                <w:b/>
                <w:sz w:val="25"/>
                <w:szCs w:val="25"/>
              </w:rPr>
              <w:t>Статья 3. Особенности администрирования</w:t>
            </w:r>
            <w:r w:rsidR="005158A1">
              <w:rPr>
                <w:b/>
                <w:sz w:val="25"/>
                <w:szCs w:val="25"/>
              </w:rPr>
              <w:t xml:space="preserve"> доходов местного бюджета в 2024 году и в плановом периоде 2025 и 2026</w:t>
            </w:r>
            <w:r w:rsidRPr="00DD03DF">
              <w:rPr>
                <w:b/>
                <w:sz w:val="25"/>
                <w:szCs w:val="25"/>
              </w:rPr>
              <w:t xml:space="preserve"> годов</w:t>
            </w:r>
          </w:p>
          <w:p w:rsidR="00E15BB6" w:rsidRPr="00DD03DF" w:rsidRDefault="00E15BB6" w:rsidP="00E15BB6">
            <w:pPr>
              <w:jc w:val="both"/>
              <w:rPr>
                <w:sz w:val="25"/>
                <w:szCs w:val="25"/>
              </w:rPr>
            </w:pPr>
          </w:p>
          <w:p w:rsidR="00E15BB6" w:rsidRPr="00DD03DF" w:rsidRDefault="00E15BB6" w:rsidP="00E15BB6">
            <w:pPr>
              <w:ind w:firstLine="720"/>
              <w:jc w:val="both"/>
              <w:rPr>
                <w:sz w:val="25"/>
                <w:szCs w:val="25"/>
              </w:rPr>
            </w:pPr>
            <w:r w:rsidRPr="00DD03DF">
              <w:rPr>
                <w:sz w:val="25"/>
                <w:szCs w:val="25"/>
              </w:rP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E15BB6" w:rsidRPr="00DD03DF" w:rsidRDefault="00E15BB6" w:rsidP="00E15BB6">
            <w:pPr>
              <w:ind w:firstLine="720"/>
              <w:jc w:val="both"/>
              <w:rPr>
                <w:sz w:val="25"/>
                <w:szCs w:val="25"/>
              </w:rPr>
            </w:pPr>
            <w:r w:rsidRPr="00DD03DF">
              <w:rPr>
                <w:sz w:val="25"/>
                <w:szCs w:val="25"/>
              </w:rPr>
              <w:t xml:space="preserve">2. Установить, что средства, поступающие получателям бюджетных средств в </w:t>
            </w:r>
            <w:r w:rsidRPr="00DD03DF">
              <w:rPr>
                <w:sz w:val="25"/>
                <w:szCs w:val="25"/>
              </w:rPr>
              <w:lastRenderedPageBreak/>
              <w:t>погашение дебиторской задолженности прошлых лет, в полном объеме зачисляются в доход местного бюджета.</w:t>
            </w:r>
          </w:p>
          <w:p w:rsidR="00E15BB6" w:rsidRPr="00DD03DF" w:rsidRDefault="00E15BB6" w:rsidP="00E15BB6">
            <w:pPr>
              <w:ind w:firstLine="720"/>
              <w:jc w:val="both"/>
              <w:rPr>
                <w:sz w:val="25"/>
                <w:szCs w:val="25"/>
              </w:rPr>
            </w:pPr>
            <w:r w:rsidRPr="00DD03DF">
              <w:rPr>
                <w:sz w:val="25"/>
                <w:szCs w:val="25"/>
              </w:rPr>
              <w:t>3.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E15BB6" w:rsidRPr="00DD03DF" w:rsidRDefault="00E15BB6" w:rsidP="00E15BB6">
            <w:pPr>
              <w:jc w:val="center"/>
              <w:rPr>
                <w:b/>
                <w:sz w:val="25"/>
                <w:szCs w:val="25"/>
              </w:rPr>
            </w:pPr>
          </w:p>
          <w:p w:rsidR="00E15BB6" w:rsidRPr="00DD03DF" w:rsidRDefault="00E15BB6" w:rsidP="00E15BB6">
            <w:pPr>
              <w:jc w:val="center"/>
              <w:rPr>
                <w:b/>
                <w:sz w:val="25"/>
                <w:szCs w:val="25"/>
              </w:rPr>
            </w:pPr>
            <w:r w:rsidRPr="00DD03DF">
              <w:rPr>
                <w:b/>
                <w:sz w:val="25"/>
                <w:szCs w:val="25"/>
              </w:rPr>
              <w:t>Стать 4 .Прогнозируемое поступление</w:t>
            </w:r>
            <w:r w:rsidR="005158A1">
              <w:rPr>
                <w:b/>
                <w:sz w:val="25"/>
                <w:szCs w:val="25"/>
              </w:rPr>
              <w:t xml:space="preserve"> доходов местного бюджета в 2024 году и в плановом периоде 2025 и 2026</w:t>
            </w:r>
            <w:r w:rsidRPr="00DD03DF">
              <w:rPr>
                <w:b/>
                <w:sz w:val="25"/>
                <w:szCs w:val="25"/>
              </w:rPr>
              <w:t xml:space="preserve"> годов</w:t>
            </w:r>
          </w:p>
          <w:p w:rsidR="00E15BB6" w:rsidRPr="00DD03DF" w:rsidRDefault="00E15BB6" w:rsidP="00E15BB6">
            <w:pPr>
              <w:jc w:val="center"/>
              <w:rPr>
                <w:b/>
                <w:sz w:val="25"/>
                <w:szCs w:val="25"/>
              </w:rPr>
            </w:pPr>
          </w:p>
          <w:p w:rsidR="00E15BB6" w:rsidRPr="00DD03DF" w:rsidRDefault="00E15BB6" w:rsidP="00E15BB6">
            <w:pPr>
              <w:rPr>
                <w:sz w:val="25"/>
                <w:szCs w:val="25"/>
              </w:rPr>
            </w:pPr>
            <w:r w:rsidRPr="00DD03DF">
              <w:rPr>
                <w:b/>
                <w:sz w:val="25"/>
                <w:szCs w:val="25"/>
              </w:rPr>
              <w:t xml:space="preserve">       </w:t>
            </w:r>
            <w:r w:rsidRPr="00DD03DF">
              <w:rPr>
                <w:sz w:val="25"/>
                <w:szCs w:val="25"/>
              </w:rPr>
              <w:t>Утвердить прогнозируемое посту</w:t>
            </w:r>
            <w:r w:rsidR="00DD03DF" w:rsidRPr="00DD03DF">
              <w:rPr>
                <w:sz w:val="25"/>
                <w:szCs w:val="25"/>
              </w:rPr>
              <w:t xml:space="preserve">пление доходов в местный бюджет </w:t>
            </w:r>
            <w:r w:rsidR="005158A1">
              <w:rPr>
                <w:sz w:val="25"/>
                <w:szCs w:val="25"/>
              </w:rPr>
              <w:t>в 2024</w:t>
            </w:r>
            <w:r w:rsidRPr="00DD03DF">
              <w:rPr>
                <w:sz w:val="25"/>
                <w:szCs w:val="25"/>
              </w:rPr>
              <w:t xml:space="preserve"> году </w:t>
            </w:r>
            <w:r w:rsidR="005158A1">
              <w:rPr>
                <w:sz w:val="25"/>
                <w:szCs w:val="25"/>
              </w:rPr>
              <w:t>и на плановый период 2025 и 2026</w:t>
            </w:r>
            <w:r w:rsidR="007275B7" w:rsidRPr="00DD03DF">
              <w:rPr>
                <w:sz w:val="25"/>
                <w:szCs w:val="25"/>
              </w:rPr>
              <w:t xml:space="preserve"> годов согласно приложению № 2</w:t>
            </w:r>
            <w:r w:rsidRPr="00DD03DF">
              <w:rPr>
                <w:sz w:val="25"/>
                <w:szCs w:val="25"/>
              </w:rPr>
              <w:t xml:space="preserve"> к настоящему Решению;</w:t>
            </w:r>
          </w:p>
          <w:p w:rsidR="007275B7" w:rsidRPr="00DD03DF" w:rsidRDefault="007275B7" w:rsidP="00E15BB6">
            <w:pPr>
              <w:jc w:val="center"/>
              <w:rPr>
                <w:b/>
                <w:sz w:val="25"/>
                <w:szCs w:val="25"/>
              </w:rPr>
            </w:pPr>
          </w:p>
          <w:p w:rsidR="00E15BB6" w:rsidRPr="00DD03DF" w:rsidRDefault="00E15BB6" w:rsidP="00E15BB6">
            <w:pPr>
              <w:jc w:val="center"/>
              <w:rPr>
                <w:b/>
                <w:sz w:val="25"/>
                <w:szCs w:val="25"/>
              </w:rPr>
            </w:pPr>
            <w:r w:rsidRPr="00DD03DF">
              <w:rPr>
                <w:b/>
                <w:sz w:val="25"/>
                <w:szCs w:val="25"/>
              </w:rPr>
              <w:t>Статья 5. Бюджетные ассиг</w:t>
            </w:r>
            <w:r w:rsidR="005158A1">
              <w:rPr>
                <w:b/>
                <w:sz w:val="25"/>
                <w:szCs w:val="25"/>
              </w:rPr>
              <w:t>нования местного бюджета на 2024 год и на плановый период 2025 и 2026</w:t>
            </w:r>
            <w:r w:rsidRPr="00DD03DF">
              <w:rPr>
                <w:b/>
                <w:sz w:val="25"/>
                <w:szCs w:val="25"/>
              </w:rPr>
              <w:t xml:space="preserve"> годов</w:t>
            </w:r>
          </w:p>
          <w:p w:rsidR="00E15BB6" w:rsidRPr="00DD03DF" w:rsidRDefault="00E15BB6" w:rsidP="00E15BB6">
            <w:pPr>
              <w:jc w:val="both"/>
              <w:rPr>
                <w:sz w:val="25"/>
                <w:szCs w:val="25"/>
              </w:rPr>
            </w:pPr>
          </w:p>
          <w:p w:rsidR="00E15BB6" w:rsidRPr="00DD03DF" w:rsidRDefault="007275B7" w:rsidP="00E15BB6">
            <w:pPr>
              <w:jc w:val="both"/>
              <w:rPr>
                <w:sz w:val="25"/>
                <w:szCs w:val="25"/>
              </w:rPr>
            </w:pPr>
            <w:r w:rsidRPr="00DD03DF">
              <w:rPr>
                <w:sz w:val="25"/>
                <w:szCs w:val="25"/>
              </w:rPr>
              <w:t xml:space="preserve">      </w:t>
            </w:r>
            <w:r w:rsidR="00E15BB6" w:rsidRPr="00DD03DF">
              <w:rPr>
                <w:sz w:val="25"/>
                <w:szCs w:val="25"/>
              </w:rPr>
              <w:t>1.  Утвердить р</w:t>
            </w:r>
            <w:r w:rsidR="00E15BB6" w:rsidRPr="00DD03DF">
              <w:rPr>
                <w:bCs/>
                <w:color w:val="000000"/>
                <w:sz w:val="25"/>
                <w:szCs w:val="25"/>
              </w:rPr>
              <w:t xml:space="preserve">аспределение бюджетных ассигнований по разделам, подразделам, целевым статьям (муниципальным программам Гламаздинского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Гламаздинского сельсовета Хомутовского района Курской области </w:t>
            </w:r>
            <w:r w:rsidR="005158A1">
              <w:rPr>
                <w:sz w:val="25"/>
                <w:szCs w:val="25"/>
              </w:rPr>
              <w:t>на 2024</w:t>
            </w:r>
            <w:r w:rsidR="00E15BB6" w:rsidRPr="00DD03DF">
              <w:rPr>
                <w:sz w:val="25"/>
                <w:szCs w:val="25"/>
              </w:rPr>
              <w:t xml:space="preserve"> год </w:t>
            </w:r>
            <w:r w:rsidRPr="00DD03DF">
              <w:rPr>
                <w:sz w:val="25"/>
                <w:szCs w:val="25"/>
              </w:rPr>
              <w:t>и на плано</w:t>
            </w:r>
            <w:r w:rsidR="005158A1">
              <w:rPr>
                <w:sz w:val="25"/>
                <w:szCs w:val="25"/>
              </w:rPr>
              <w:t>вый период 2025 и 2026</w:t>
            </w:r>
            <w:r w:rsidRPr="00DD03DF">
              <w:rPr>
                <w:sz w:val="25"/>
                <w:szCs w:val="25"/>
              </w:rPr>
              <w:t xml:space="preserve"> годов согласно приложению №3</w:t>
            </w:r>
            <w:r w:rsidR="00E15BB6" w:rsidRPr="00DD03DF">
              <w:rPr>
                <w:sz w:val="25"/>
                <w:szCs w:val="25"/>
              </w:rPr>
              <w:t xml:space="preserve"> к настоящему Решению;</w:t>
            </w:r>
          </w:p>
          <w:p w:rsidR="00E15BB6" w:rsidRPr="00DD03DF" w:rsidRDefault="007275B7" w:rsidP="00E15BB6">
            <w:pPr>
              <w:jc w:val="both"/>
              <w:rPr>
                <w:sz w:val="25"/>
                <w:szCs w:val="25"/>
              </w:rPr>
            </w:pPr>
            <w:r w:rsidRPr="00DD03DF">
              <w:rPr>
                <w:sz w:val="25"/>
                <w:szCs w:val="25"/>
              </w:rPr>
              <w:t xml:space="preserve">      </w:t>
            </w:r>
            <w:r w:rsidR="00E15BB6" w:rsidRPr="00DD03DF">
              <w:rPr>
                <w:sz w:val="25"/>
                <w:szCs w:val="25"/>
              </w:rPr>
              <w:t>2.  Утвердить в</w:t>
            </w:r>
            <w:r w:rsidR="00E15BB6" w:rsidRPr="00DD03DF">
              <w:rPr>
                <w:bCs/>
                <w:color w:val="000000"/>
                <w:sz w:val="25"/>
                <w:szCs w:val="25"/>
              </w:rPr>
              <w:t xml:space="preserve">едомственную структуру расходов бюджета  Гламаздинского сельсовета Хомутовского района Курской области </w:t>
            </w:r>
            <w:r w:rsidR="005158A1">
              <w:rPr>
                <w:sz w:val="25"/>
                <w:szCs w:val="25"/>
              </w:rPr>
              <w:t>на 2024</w:t>
            </w:r>
            <w:r w:rsidR="00E15BB6" w:rsidRPr="00DD03DF">
              <w:rPr>
                <w:sz w:val="25"/>
                <w:szCs w:val="25"/>
              </w:rPr>
              <w:t xml:space="preserve"> год </w:t>
            </w:r>
            <w:r w:rsidR="005158A1">
              <w:rPr>
                <w:sz w:val="25"/>
                <w:szCs w:val="25"/>
              </w:rPr>
              <w:t>и на плановый период 2025 и 2026</w:t>
            </w:r>
            <w:r w:rsidRPr="00DD03DF">
              <w:rPr>
                <w:sz w:val="25"/>
                <w:szCs w:val="25"/>
              </w:rPr>
              <w:t xml:space="preserve"> годов согласно приложению №4</w:t>
            </w:r>
            <w:r w:rsidR="00E15BB6" w:rsidRPr="00DD03DF">
              <w:rPr>
                <w:sz w:val="25"/>
                <w:szCs w:val="25"/>
              </w:rPr>
              <w:t xml:space="preserve"> к настоящему Решению</w:t>
            </w:r>
            <w:r w:rsidRPr="00DD03DF">
              <w:rPr>
                <w:sz w:val="25"/>
                <w:szCs w:val="25"/>
              </w:rPr>
              <w:t>;</w:t>
            </w:r>
          </w:p>
          <w:p w:rsidR="00E15BB6" w:rsidRPr="00DD03DF" w:rsidRDefault="007275B7" w:rsidP="007275B7">
            <w:pPr>
              <w:jc w:val="both"/>
              <w:rPr>
                <w:sz w:val="25"/>
                <w:szCs w:val="25"/>
              </w:rPr>
            </w:pPr>
            <w:r w:rsidRPr="00DD03DF">
              <w:rPr>
                <w:sz w:val="25"/>
                <w:szCs w:val="25"/>
              </w:rPr>
              <w:t xml:space="preserve">      </w:t>
            </w:r>
            <w:r w:rsidR="00E15BB6" w:rsidRPr="00DD03DF">
              <w:rPr>
                <w:sz w:val="25"/>
                <w:szCs w:val="25"/>
              </w:rPr>
              <w:t xml:space="preserve">3. Утвердить </w:t>
            </w:r>
            <w:r w:rsidR="00E15BB6" w:rsidRPr="00DD03DF">
              <w:rPr>
                <w:bCs/>
                <w:color w:val="000000"/>
                <w:sz w:val="25"/>
                <w:szCs w:val="25"/>
              </w:rPr>
              <w:t>распределение бюджетных ассигнований по целевым статьям (муниципальным программам Гламаздинского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Гламаздинского сельсовета Хомутовского района Курской област</w:t>
            </w:r>
            <w:r w:rsidRPr="00DD03DF">
              <w:rPr>
                <w:bCs/>
                <w:color w:val="000000"/>
                <w:sz w:val="25"/>
                <w:szCs w:val="25"/>
              </w:rPr>
              <w:t xml:space="preserve">и </w:t>
            </w:r>
            <w:r w:rsidR="005158A1">
              <w:rPr>
                <w:sz w:val="25"/>
                <w:szCs w:val="25"/>
              </w:rPr>
              <w:t>на 2024</w:t>
            </w:r>
            <w:r w:rsidR="00E15BB6" w:rsidRPr="00DD03DF">
              <w:rPr>
                <w:sz w:val="25"/>
                <w:szCs w:val="25"/>
              </w:rPr>
              <w:t xml:space="preserve"> год </w:t>
            </w:r>
            <w:r w:rsidR="005158A1">
              <w:rPr>
                <w:sz w:val="25"/>
                <w:szCs w:val="25"/>
              </w:rPr>
              <w:t>и на плановый период 2025 и 2026</w:t>
            </w:r>
            <w:r w:rsidRPr="00DD03DF">
              <w:rPr>
                <w:sz w:val="25"/>
                <w:szCs w:val="25"/>
              </w:rPr>
              <w:t xml:space="preserve"> годов согласно приложению № 5</w:t>
            </w:r>
            <w:r w:rsidR="00E15BB6" w:rsidRPr="00DD03DF">
              <w:rPr>
                <w:sz w:val="25"/>
                <w:szCs w:val="25"/>
              </w:rPr>
              <w:t xml:space="preserve"> к настоящему Решению;</w:t>
            </w:r>
          </w:p>
          <w:p w:rsidR="00E15BB6" w:rsidRPr="00DD03DF" w:rsidRDefault="007275B7" w:rsidP="00E15BB6">
            <w:pPr>
              <w:rPr>
                <w:color w:val="000000"/>
                <w:sz w:val="25"/>
                <w:szCs w:val="25"/>
              </w:rPr>
            </w:pPr>
            <w:r w:rsidRPr="00DD03DF">
              <w:rPr>
                <w:sz w:val="25"/>
                <w:szCs w:val="25"/>
              </w:rPr>
              <w:t xml:space="preserve">     </w:t>
            </w:r>
            <w:r w:rsidR="00E15BB6" w:rsidRPr="00DD03DF">
              <w:rPr>
                <w:sz w:val="25"/>
                <w:szCs w:val="25"/>
              </w:rPr>
              <w:t xml:space="preserve">4.  Утвердить объем межбюджетных трансфертов </w:t>
            </w:r>
            <w:r w:rsidR="00E15BB6" w:rsidRPr="00DD03DF">
              <w:rPr>
                <w:color w:val="000000"/>
                <w:sz w:val="25"/>
                <w:szCs w:val="25"/>
              </w:rPr>
              <w:t>предоставляемых</w:t>
            </w:r>
            <w:r w:rsidR="00E15BB6" w:rsidRPr="00DD03DF">
              <w:rPr>
                <w:rFonts w:ascii="Tahoma" w:hAnsi="Tahoma" w:cs="Tahoma"/>
                <w:color w:val="000000"/>
                <w:sz w:val="25"/>
                <w:szCs w:val="25"/>
              </w:rPr>
              <w:t xml:space="preserve"> </w:t>
            </w:r>
            <w:r w:rsidR="00E15BB6" w:rsidRPr="00DD03DF">
              <w:rPr>
                <w:color w:val="000000"/>
                <w:sz w:val="25"/>
                <w:szCs w:val="25"/>
              </w:rPr>
              <w:t>из бюджета муниципального образования «Гламаздинский  сельсовет» Хомутовского района Курской области бюджету муниципального района «Хомутовский район» Курской области на осуществление внутреннего и внешнего муниципально</w:t>
            </w:r>
            <w:r w:rsidRPr="00DD03DF">
              <w:rPr>
                <w:color w:val="000000"/>
                <w:sz w:val="25"/>
                <w:szCs w:val="25"/>
              </w:rPr>
              <w:t xml:space="preserve">го финансового контроля </w:t>
            </w:r>
            <w:r w:rsidR="005158A1">
              <w:rPr>
                <w:color w:val="000000"/>
                <w:sz w:val="25"/>
                <w:szCs w:val="25"/>
              </w:rPr>
              <w:t xml:space="preserve"> на 2024</w:t>
            </w:r>
            <w:r w:rsidR="00E15BB6" w:rsidRPr="00DD03DF">
              <w:rPr>
                <w:color w:val="000000"/>
                <w:sz w:val="25"/>
                <w:szCs w:val="25"/>
              </w:rPr>
              <w:t xml:space="preserve"> год</w:t>
            </w:r>
            <w:r w:rsidRPr="00DD03DF">
              <w:rPr>
                <w:color w:val="000000"/>
                <w:sz w:val="25"/>
                <w:szCs w:val="25"/>
              </w:rPr>
              <w:t xml:space="preserve"> в сумме 5475,00 рублей, на 2024</w:t>
            </w:r>
            <w:r w:rsidR="00E15BB6" w:rsidRPr="00DD03DF">
              <w:rPr>
                <w:color w:val="000000"/>
                <w:sz w:val="25"/>
                <w:szCs w:val="25"/>
              </w:rPr>
              <w:t xml:space="preserve"> год в су</w:t>
            </w:r>
            <w:r w:rsidR="007B604C">
              <w:rPr>
                <w:color w:val="000000"/>
                <w:sz w:val="25"/>
                <w:szCs w:val="25"/>
              </w:rPr>
              <w:t>мме 0</w:t>
            </w:r>
            <w:r w:rsidRPr="00DD03DF">
              <w:rPr>
                <w:color w:val="000000"/>
                <w:sz w:val="25"/>
                <w:szCs w:val="25"/>
              </w:rPr>
              <w:t>,00 рублей, на 2025</w:t>
            </w:r>
            <w:r w:rsidR="007B604C">
              <w:rPr>
                <w:color w:val="000000"/>
                <w:sz w:val="25"/>
                <w:szCs w:val="25"/>
              </w:rPr>
              <w:t xml:space="preserve"> год 0</w:t>
            </w:r>
            <w:r w:rsidR="00E15BB6" w:rsidRPr="00DD03DF">
              <w:rPr>
                <w:color w:val="000000"/>
                <w:sz w:val="25"/>
                <w:szCs w:val="25"/>
              </w:rPr>
              <w:t>,00 рублей.</w:t>
            </w:r>
          </w:p>
          <w:p w:rsidR="00E15BB6" w:rsidRPr="00DD03DF" w:rsidRDefault="007275B7" w:rsidP="00E15BB6">
            <w:pPr>
              <w:rPr>
                <w:color w:val="000000"/>
                <w:sz w:val="25"/>
                <w:szCs w:val="25"/>
              </w:rPr>
            </w:pPr>
            <w:r w:rsidRPr="00DD03DF">
              <w:rPr>
                <w:color w:val="000000"/>
                <w:sz w:val="25"/>
                <w:szCs w:val="25"/>
              </w:rPr>
              <w:t xml:space="preserve">     </w:t>
            </w:r>
            <w:r w:rsidR="00E15BB6" w:rsidRPr="00DD03DF">
              <w:rPr>
                <w:color w:val="000000"/>
                <w:sz w:val="25"/>
                <w:szCs w:val="25"/>
              </w:rPr>
              <w:t xml:space="preserve">5.  </w:t>
            </w:r>
            <w:r w:rsidR="00E15BB6" w:rsidRPr="00DD03DF">
              <w:rPr>
                <w:sz w:val="25"/>
                <w:szCs w:val="25"/>
              </w:rPr>
              <w:t>В 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в настоящие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E15BB6" w:rsidRPr="00DD03DF" w:rsidRDefault="007275B7" w:rsidP="00E15BB6">
            <w:pPr>
              <w:jc w:val="both"/>
              <w:rPr>
                <w:sz w:val="25"/>
                <w:szCs w:val="25"/>
              </w:rPr>
            </w:pPr>
            <w:r w:rsidRPr="00DD03DF">
              <w:rPr>
                <w:sz w:val="25"/>
                <w:szCs w:val="25"/>
              </w:rPr>
              <w:t xml:space="preserve">    </w:t>
            </w:r>
            <w:r w:rsidR="00E15BB6" w:rsidRPr="00DD03DF">
              <w:rPr>
                <w:sz w:val="25"/>
                <w:szCs w:val="25"/>
              </w:rPr>
              <w:t>6. Администрация Гламаздинского сельсовета Хомутовского района  Курско</w:t>
            </w:r>
            <w:r w:rsidR="005158A1">
              <w:rPr>
                <w:sz w:val="25"/>
                <w:szCs w:val="25"/>
              </w:rPr>
              <w:t>й области вправе  вносить в 2024</w:t>
            </w:r>
            <w:r w:rsidR="00E15BB6" w:rsidRPr="00DD03DF">
              <w:rPr>
                <w:sz w:val="25"/>
                <w:szCs w:val="25"/>
              </w:rPr>
              <w:t xml:space="preserve"> году изменения в сводную бюджетную роспись местного бюджета, связанные с особенностями исполнения бюджета и (или) распределением, перераспределением бюджетных ассигнований между бюджетополучателями средств бюджета муниципального образования  с ежемесячным уведомлением Собрания депутатов  о внесенных изменениях в случаях: </w:t>
            </w:r>
          </w:p>
          <w:p w:rsidR="00E15BB6" w:rsidRPr="00DD03DF" w:rsidRDefault="00E15BB6" w:rsidP="00E15BB6">
            <w:pPr>
              <w:jc w:val="both"/>
              <w:rPr>
                <w:sz w:val="25"/>
                <w:szCs w:val="25"/>
              </w:rPr>
            </w:pPr>
            <w:r w:rsidRPr="00DD03DF">
              <w:rPr>
                <w:sz w:val="25"/>
                <w:szCs w:val="25"/>
              </w:rPr>
              <w:t xml:space="preserve">               1) передачей полномочий по финансированию отдельных учреждений, мероприятий или расходов;  </w:t>
            </w:r>
          </w:p>
          <w:p w:rsidR="00E15BB6" w:rsidRPr="00DD03DF" w:rsidRDefault="00E15BB6" w:rsidP="00E15BB6">
            <w:pPr>
              <w:jc w:val="both"/>
              <w:rPr>
                <w:sz w:val="25"/>
                <w:szCs w:val="25"/>
              </w:rPr>
            </w:pPr>
            <w:r w:rsidRPr="00DD03DF">
              <w:rPr>
                <w:sz w:val="25"/>
                <w:szCs w:val="25"/>
              </w:rPr>
              <w:t xml:space="preserve">               2) передачей органам местного самоуправления части полномочий органов исполнительной  власти района; </w:t>
            </w:r>
          </w:p>
          <w:p w:rsidR="00E15BB6" w:rsidRPr="00DD03DF" w:rsidRDefault="00E15BB6" w:rsidP="00E15BB6">
            <w:pPr>
              <w:jc w:val="both"/>
              <w:rPr>
                <w:sz w:val="25"/>
                <w:szCs w:val="25"/>
              </w:rPr>
            </w:pPr>
            <w:r w:rsidRPr="00DD03DF">
              <w:rPr>
                <w:sz w:val="25"/>
                <w:szCs w:val="25"/>
              </w:rPr>
              <w:t xml:space="preserve">              3)  реорганизацией или преобразованием муниципальных учреждений;</w:t>
            </w:r>
          </w:p>
          <w:p w:rsidR="00E15BB6" w:rsidRPr="00DD03DF" w:rsidRDefault="00E15BB6" w:rsidP="00E15BB6">
            <w:pPr>
              <w:jc w:val="both"/>
              <w:rPr>
                <w:sz w:val="25"/>
                <w:szCs w:val="25"/>
              </w:rPr>
            </w:pPr>
            <w:r w:rsidRPr="00DD03DF">
              <w:rPr>
                <w:sz w:val="25"/>
                <w:szCs w:val="25"/>
              </w:rPr>
              <w:t xml:space="preserve">               4) распределением по бюджетополучателям средств местного бюджета  </w:t>
            </w:r>
            <w:r w:rsidRPr="00DD03DF">
              <w:rPr>
                <w:sz w:val="25"/>
                <w:szCs w:val="25"/>
              </w:rPr>
              <w:lastRenderedPageBreak/>
              <w:t>межбюджетных трансфертов, имеющих целевой характер;</w:t>
            </w:r>
          </w:p>
          <w:p w:rsidR="00E15BB6" w:rsidRPr="00DD03DF" w:rsidRDefault="00E15BB6" w:rsidP="00E15BB6">
            <w:pPr>
              <w:jc w:val="both"/>
              <w:rPr>
                <w:sz w:val="25"/>
                <w:szCs w:val="25"/>
              </w:rPr>
            </w:pPr>
            <w:r w:rsidRPr="00DD03DF">
              <w:rPr>
                <w:sz w:val="25"/>
                <w:szCs w:val="25"/>
              </w:rPr>
              <w:t xml:space="preserve">               5) перераспределение бюджетных ассигнований между главными распорядителями средств бюджета муниципального образования по разделам, подразделам, целевыми статьями и видами расходов в пределах объема экономии бюджетных средств, полученной по итогам осуществления закупок товаров, работ, услуг для обеспечения муниципальных нужд в порядке установленном Администрацией Гламаздинского сельсовета Хомутовского района Курской области;</w:t>
            </w:r>
          </w:p>
          <w:p w:rsidR="00E15BB6" w:rsidRPr="00DD03DF" w:rsidRDefault="00E15BB6" w:rsidP="00E15BB6">
            <w:pPr>
              <w:jc w:val="both"/>
              <w:rPr>
                <w:sz w:val="25"/>
                <w:szCs w:val="25"/>
              </w:rPr>
            </w:pPr>
            <w:r w:rsidRPr="00DD03DF">
              <w:rPr>
                <w:sz w:val="25"/>
                <w:szCs w:val="25"/>
              </w:rPr>
              <w:t xml:space="preserve">              6) поступлением целевых добровольных взносов и пожертвований от физических и юридических лиц. </w:t>
            </w:r>
          </w:p>
          <w:p w:rsidR="00E15BB6" w:rsidRPr="00DD03DF" w:rsidRDefault="00E15BB6" w:rsidP="00E15BB6">
            <w:pPr>
              <w:rPr>
                <w:sz w:val="25"/>
                <w:szCs w:val="25"/>
              </w:rPr>
            </w:pPr>
          </w:p>
          <w:p w:rsidR="00E15BB6" w:rsidRPr="00DD03DF" w:rsidRDefault="00E15BB6" w:rsidP="00E15BB6">
            <w:pPr>
              <w:jc w:val="center"/>
              <w:rPr>
                <w:b/>
                <w:sz w:val="25"/>
                <w:szCs w:val="25"/>
              </w:rPr>
            </w:pPr>
            <w:r w:rsidRPr="00DD03DF">
              <w:rPr>
                <w:b/>
                <w:sz w:val="25"/>
                <w:szCs w:val="25"/>
              </w:rPr>
              <w:t>Статья 6. Особенности ис</w:t>
            </w:r>
            <w:r w:rsidR="005158A1">
              <w:rPr>
                <w:b/>
                <w:sz w:val="25"/>
                <w:szCs w:val="25"/>
              </w:rPr>
              <w:t>полнения местного бюджета в 2024</w:t>
            </w:r>
            <w:r w:rsidRPr="00DD03DF">
              <w:rPr>
                <w:b/>
                <w:sz w:val="25"/>
                <w:szCs w:val="25"/>
              </w:rPr>
              <w:t xml:space="preserve"> году</w:t>
            </w:r>
          </w:p>
          <w:p w:rsidR="00E15BB6" w:rsidRPr="00DD03DF" w:rsidRDefault="00E15BB6" w:rsidP="00E15BB6">
            <w:pPr>
              <w:jc w:val="center"/>
              <w:rPr>
                <w:b/>
                <w:sz w:val="25"/>
                <w:szCs w:val="25"/>
              </w:rPr>
            </w:pPr>
          </w:p>
          <w:p w:rsidR="00E15BB6" w:rsidRPr="00DD03DF" w:rsidRDefault="00E15BB6" w:rsidP="00E15BB6">
            <w:pPr>
              <w:ind w:firstLine="720"/>
              <w:jc w:val="both"/>
              <w:rPr>
                <w:sz w:val="25"/>
                <w:szCs w:val="25"/>
              </w:rPr>
            </w:pPr>
            <w:r w:rsidRPr="00DD03DF">
              <w:rPr>
                <w:sz w:val="25"/>
                <w:szCs w:val="25"/>
              </w:rPr>
              <w:t>1. Муниципальные казенные учреждения Гламаздинского сельсовета Хомутовского района Курской области могут осуществлять платные услуги и иную приносящую доход деятельность, только если такое право предусмотрено в его учредительных документах. Доходы, полученные от указанной деятельности, поступают в местной бюджет.</w:t>
            </w:r>
          </w:p>
          <w:p w:rsidR="00E15BB6" w:rsidRPr="00DD03DF" w:rsidRDefault="00E15BB6" w:rsidP="00E15BB6">
            <w:pPr>
              <w:ind w:firstLine="720"/>
              <w:jc w:val="both"/>
              <w:rPr>
                <w:sz w:val="25"/>
                <w:szCs w:val="25"/>
              </w:rPr>
            </w:pPr>
            <w:r w:rsidRPr="00DD03DF">
              <w:rPr>
                <w:sz w:val="25"/>
                <w:szCs w:val="25"/>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E15BB6" w:rsidRPr="00DD03DF" w:rsidRDefault="00E15BB6" w:rsidP="00E15BB6">
            <w:pPr>
              <w:ind w:firstLine="720"/>
              <w:jc w:val="both"/>
              <w:rPr>
                <w:sz w:val="25"/>
                <w:szCs w:val="25"/>
              </w:rPr>
            </w:pPr>
            <w:r w:rsidRPr="00DD03DF">
              <w:rPr>
                <w:sz w:val="25"/>
                <w:szCs w:val="25"/>
              </w:rPr>
              <w:t>2. Остатки средств местного бюдже</w:t>
            </w:r>
            <w:r w:rsidR="005158A1">
              <w:rPr>
                <w:sz w:val="25"/>
                <w:szCs w:val="25"/>
              </w:rPr>
              <w:t>та по состоянию на 1 января 2024</w:t>
            </w:r>
            <w:r w:rsidRPr="00DD03DF">
              <w:rPr>
                <w:sz w:val="25"/>
                <w:szCs w:val="25"/>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w:t>
            </w:r>
            <w:r w:rsidR="005158A1">
              <w:rPr>
                <w:sz w:val="25"/>
                <w:szCs w:val="25"/>
              </w:rPr>
              <w:t>одательством направляются в 2024</w:t>
            </w:r>
            <w:r w:rsidRPr="00DD03DF">
              <w:rPr>
                <w:sz w:val="25"/>
                <w:szCs w:val="25"/>
              </w:rPr>
              <w:t xml:space="preserve"> году на те же цели в качестве дополнительного источника.</w:t>
            </w:r>
          </w:p>
          <w:p w:rsidR="00E15BB6" w:rsidRPr="00DD03DF" w:rsidRDefault="00E15BB6" w:rsidP="00E15BB6">
            <w:pPr>
              <w:ind w:firstLine="720"/>
              <w:jc w:val="both"/>
              <w:rPr>
                <w:sz w:val="25"/>
                <w:szCs w:val="25"/>
              </w:rPr>
            </w:pPr>
            <w:r w:rsidRPr="00DD03DF">
              <w:rPr>
                <w:sz w:val="25"/>
                <w:szCs w:val="25"/>
              </w:rPr>
              <w:t>3. Установить, что получатель средств местного бюджета вправе предусматривать авансовые платежи:</w:t>
            </w:r>
          </w:p>
          <w:p w:rsidR="00E15BB6" w:rsidRPr="00DD03DF" w:rsidRDefault="00E15BB6" w:rsidP="00E15BB6">
            <w:pPr>
              <w:ind w:firstLine="720"/>
              <w:jc w:val="both"/>
              <w:rPr>
                <w:sz w:val="25"/>
                <w:szCs w:val="25"/>
              </w:rPr>
            </w:pPr>
            <w:r w:rsidRPr="00DD03DF">
              <w:rPr>
                <w:sz w:val="25"/>
                <w:szCs w:val="25"/>
              </w:rPr>
              <w:t>1) при заключении договоров (муниципальных контрактов) на поставку товаров (работ, услуг) в размерах:</w:t>
            </w:r>
          </w:p>
          <w:p w:rsidR="00E15BB6" w:rsidRPr="00DD03DF" w:rsidRDefault="00E15BB6" w:rsidP="00E15BB6">
            <w:pPr>
              <w:ind w:firstLine="720"/>
              <w:jc w:val="both"/>
              <w:rPr>
                <w:sz w:val="25"/>
                <w:szCs w:val="25"/>
              </w:rPr>
            </w:pPr>
            <w:r w:rsidRPr="00DD03DF">
              <w:rPr>
                <w:sz w:val="25"/>
                <w:szCs w:val="25"/>
              </w:rPr>
              <w:t>а) 100 процентов суммы договора (муниципального контракта) – по договорам (контрактам):</w:t>
            </w:r>
          </w:p>
          <w:p w:rsidR="00E15BB6" w:rsidRPr="00DD03DF" w:rsidRDefault="00E15BB6" w:rsidP="00E15BB6">
            <w:pPr>
              <w:ind w:firstLine="720"/>
              <w:jc w:val="both"/>
              <w:rPr>
                <w:sz w:val="25"/>
                <w:szCs w:val="25"/>
              </w:rPr>
            </w:pPr>
            <w:r w:rsidRPr="00DD03DF">
              <w:rPr>
                <w:sz w:val="25"/>
                <w:szCs w:val="25"/>
              </w:rPr>
              <w:t>об оказании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E15BB6" w:rsidRPr="00DD03DF" w:rsidRDefault="00E15BB6" w:rsidP="00E15BB6">
            <w:pPr>
              <w:ind w:firstLine="720"/>
              <w:jc w:val="both"/>
              <w:rPr>
                <w:sz w:val="25"/>
                <w:szCs w:val="25"/>
              </w:rPr>
            </w:pPr>
            <w:r w:rsidRPr="00DD03DF">
              <w:rPr>
                <w:sz w:val="25"/>
                <w:szCs w:val="25"/>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E15BB6" w:rsidRPr="00DD03DF" w:rsidRDefault="00E15BB6" w:rsidP="00E15BB6">
            <w:pPr>
              <w:ind w:firstLine="720"/>
              <w:jc w:val="both"/>
              <w:rPr>
                <w:sz w:val="25"/>
                <w:szCs w:val="25"/>
              </w:rPr>
            </w:pPr>
            <w:r w:rsidRPr="00DD03DF">
              <w:rPr>
                <w:sz w:val="25"/>
                <w:szCs w:val="25"/>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E15BB6" w:rsidRPr="00DD03DF" w:rsidRDefault="00E15BB6" w:rsidP="00E15BB6">
            <w:pPr>
              <w:autoSpaceDE w:val="0"/>
              <w:autoSpaceDN w:val="0"/>
              <w:adjustRightInd w:val="0"/>
              <w:ind w:firstLine="709"/>
              <w:jc w:val="both"/>
              <w:rPr>
                <w:color w:val="FF0000"/>
                <w:sz w:val="25"/>
                <w:szCs w:val="25"/>
              </w:rPr>
            </w:pPr>
            <w:r w:rsidRPr="00DD03DF">
              <w:rPr>
                <w:sz w:val="25"/>
                <w:szCs w:val="25"/>
              </w:rPr>
              <w:t>4. Предоставить право Администрации Гламаздинского сельсовета Хомутовского района Курской области определить перечень приоритетных расходов местного бюджета, подлежащих финансированию в первоочередном порядке</w:t>
            </w:r>
            <w:r w:rsidRPr="00DD03DF">
              <w:rPr>
                <w:color w:val="FF0000"/>
                <w:sz w:val="25"/>
                <w:szCs w:val="25"/>
              </w:rPr>
              <w:t>.</w:t>
            </w:r>
          </w:p>
          <w:p w:rsidR="00E15BB6" w:rsidRPr="00DD03DF" w:rsidRDefault="00E15BB6" w:rsidP="00E15BB6">
            <w:pPr>
              <w:ind w:firstLine="720"/>
              <w:jc w:val="both"/>
              <w:rPr>
                <w:sz w:val="25"/>
                <w:szCs w:val="25"/>
              </w:rPr>
            </w:pPr>
          </w:p>
          <w:p w:rsidR="00E15BB6" w:rsidRPr="00DD03DF" w:rsidRDefault="00E15BB6" w:rsidP="00E15BB6">
            <w:pPr>
              <w:jc w:val="center"/>
              <w:rPr>
                <w:b/>
                <w:sz w:val="25"/>
                <w:szCs w:val="25"/>
              </w:rPr>
            </w:pPr>
            <w:r w:rsidRPr="00DD03DF">
              <w:rPr>
                <w:b/>
                <w:sz w:val="25"/>
                <w:szCs w:val="25"/>
              </w:rPr>
              <w:t>Статья 7. 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E15BB6" w:rsidRPr="00DD03DF" w:rsidRDefault="00E15BB6" w:rsidP="00E15BB6">
            <w:pPr>
              <w:jc w:val="both"/>
              <w:rPr>
                <w:sz w:val="25"/>
                <w:szCs w:val="25"/>
              </w:rPr>
            </w:pPr>
          </w:p>
          <w:p w:rsidR="00C83BF9" w:rsidRDefault="00E15BB6" w:rsidP="00C83BF9">
            <w:pPr>
              <w:ind w:firstLine="720"/>
              <w:jc w:val="both"/>
              <w:rPr>
                <w:sz w:val="25"/>
                <w:szCs w:val="25"/>
              </w:rPr>
            </w:pPr>
            <w:r w:rsidRPr="00DD03DF">
              <w:rPr>
                <w:sz w:val="25"/>
                <w:szCs w:val="25"/>
              </w:rPr>
              <w:t>1. Органы местного самоуправления не вправе принимать решения</w:t>
            </w:r>
            <w:r w:rsidR="00DD03DF" w:rsidRPr="00DD03DF">
              <w:rPr>
                <w:sz w:val="25"/>
                <w:szCs w:val="25"/>
              </w:rPr>
              <w:t xml:space="preserve">, приводящие к </w:t>
            </w:r>
            <w:r w:rsidR="00DD03DF" w:rsidRPr="00DD03DF">
              <w:rPr>
                <w:sz w:val="25"/>
                <w:szCs w:val="25"/>
              </w:rPr>
              <w:lastRenderedPageBreak/>
              <w:t>увеличению в 202</w:t>
            </w:r>
            <w:r w:rsidR="005158A1">
              <w:rPr>
                <w:sz w:val="25"/>
                <w:szCs w:val="25"/>
              </w:rPr>
              <w:t>4</w:t>
            </w:r>
            <w:r w:rsidRPr="00DD03DF">
              <w:rPr>
                <w:sz w:val="25"/>
                <w:szCs w:val="25"/>
              </w:rPr>
              <w:t xml:space="preserve"> году численности муниципальных служащих Гламаздин</w:t>
            </w:r>
            <w:r w:rsidR="00C83BF9">
              <w:rPr>
                <w:sz w:val="25"/>
                <w:szCs w:val="25"/>
              </w:rPr>
              <w:t>ского сельсовета и работников муниципальных казенных учреждений.</w:t>
            </w:r>
          </w:p>
          <w:p w:rsidR="00E15BB6" w:rsidRPr="00DD03DF" w:rsidRDefault="00E15BB6" w:rsidP="00E15BB6">
            <w:pPr>
              <w:ind w:firstLine="720"/>
              <w:jc w:val="both"/>
              <w:rPr>
                <w:sz w:val="25"/>
                <w:szCs w:val="25"/>
              </w:rPr>
            </w:pPr>
          </w:p>
          <w:p w:rsidR="00E15BB6" w:rsidRPr="00DD03DF" w:rsidRDefault="00E15BB6" w:rsidP="00E15BB6">
            <w:pPr>
              <w:jc w:val="both"/>
              <w:rPr>
                <w:sz w:val="25"/>
                <w:szCs w:val="25"/>
              </w:rPr>
            </w:pPr>
          </w:p>
          <w:p w:rsidR="00E15BB6" w:rsidRPr="00DD03DF" w:rsidRDefault="00E15BB6" w:rsidP="00E15BB6">
            <w:pPr>
              <w:jc w:val="center"/>
              <w:rPr>
                <w:b/>
                <w:sz w:val="25"/>
                <w:szCs w:val="25"/>
              </w:rPr>
            </w:pPr>
            <w:r w:rsidRPr="00DD03DF">
              <w:rPr>
                <w:b/>
                <w:sz w:val="25"/>
                <w:szCs w:val="25"/>
              </w:rPr>
              <w:t>Статья 8. Осуществление расходов, не предусмотренных бюджетом</w:t>
            </w:r>
          </w:p>
          <w:p w:rsidR="00E15BB6" w:rsidRPr="00DD03DF" w:rsidRDefault="00E15BB6" w:rsidP="00E15BB6">
            <w:pPr>
              <w:jc w:val="both"/>
              <w:rPr>
                <w:sz w:val="25"/>
                <w:szCs w:val="25"/>
              </w:rPr>
            </w:pPr>
          </w:p>
          <w:p w:rsidR="00E15BB6" w:rsidRPr="00DD03DF" w:rsidRDefault="00E15BB6" w:rsidP="00E15BB6">
            <w:pPr>
              <w:ind w:firstLine="720"/>
              <w:jc w:val="both"/>
              <w:rPr>
                <w:sz w:val="25"/>
                <w:szCs w:val="25"/>
              </w:rPr>
            </w:pPr>
            <w:r w:rsidRPr="00DD03DF">
              <w:rPr>
                <w:sz w:val="25"/>
                <w:szCs w:val="25"/>
              </w:rPr>
              <w:t>1. При принятии решения либо другого нормативного правового акта  Гламаздинского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E15BB6" w:rsidRPr="00DD03DF" w:rsidRDefault="00E15BB6" w:rsidP="00E15BB6">
            <w:pPr>
              <w:ind w:firstLine="720"/>
              <w:jc w:val="both"/>
              <w:rPr>
                <w:sz w:val="25"/>
                <w:szCs w:val="25"/>
              </w:rPr>
            </w:pPr>
            <w:r w:rsidRPr="00DD03DF">
              <w:rPr>
                <w:sz w:val="25"/>
                <w:szCs w:val="25"/>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E15BB6" w:rsidRPr="00DD03DF" w:rsidRDefault="00E15BB6" w:rsidP="00E15BB6">
            <w:pPr>
              <w:ind w:firstLine="720"/>
              <w:jc w:val="both"/>
              <w:rPr>
                <w:sz w:val="25"/>
                <w:szCs w:val="25"/>
              </w:rPr>
            </w:pPr>
          </w:p>
          <w:p w:rsidR="00E15BB6" w:rsidRPr="00DD03DF" w:rsidRDefault="00E15BB6" w:rsidP="00E15BB6">
            <w:pPr>
              <w:jc w:val="center"/>
              <w:rPr>
                <w:b/>
                <w:sz w:val="25"/>
                <w:szCs w:val="25"/>
              </w:rPr>
            </w:pPr>
            <w:r w:rsidRPr="00DD03DF">
              <w:rPr>
                <w:b/>
                <w:sz w:val="25"/>
                <w:szCs w:val="25"/>
              </w:rPr>
              <w:t>Статья 9. Муниципальный долг Гламаздинского сельсовета Хомутовского района Курской области</w:t>
            </w:r>
          </w:p>
          <w:p w:rsidR="00E15BB6" w:rsidRPr="00DD03DF" w:rsidRDefault="00E15BB6" w:rsidP="00E15BB6">
            <w:pPr>
              <w:jc w:val="both"/>
              <w:rPr>
                <w:sz w:val="25"/>
                <w:szCs w:val="25"/>
              </w:rPr>
            </w:pPr>
          </w:p>
          <w:p w:rsidR="00E15BB6" w:rsidRPr="00DD03DF" w:rsidRDefault="00E15BB6" w:rsidP="00E15BB6">
            <w:pPr>
              <w:ind w:firstLine="720"/>
              <w:jc w:val="both"/>
              <w:rPr>
                <w:sz w:val="25"/>
                <w:szCs w:val="25"/>
              </w:rPr>
            </w:pPr>
            <w:r w:rsidRPr="00DD03DF">
              <w:rPr>
                <w:sz w:val="25"/>
                <w:szCs w:val="25"/>
              </w:rPr>
              <w:t xml:space="preserve">1. Объем муниципального долга Гламаздинского сельсовета </w:t>
            </w:r>
            <w:r w:rsidRPr="00DD03DF">
              <w:rPr>
                <w:color w:val="000000"/>
                <w:sz w:val="25"/>
                <w:szCs w:val="25"/>
              </w:rPr>
              <w:t>Хомутовского района Курской области при осуществлении муниципальных заимствований не должен превышать следующие значения</w:t>
            </w:r>
            <w:r w:rsidR="005158A1">
              <w:rPr>
                <w:sz w:val="25"/>
                <w:szCs w:val="25"/>
              </w:rPr>
              <w:t>: в 2024 году до 3 167 417</w:t>
            </w:r>
            <w:r w:rsidRPr="00DD03DF">
              <w:rPr>
                <w:sz w:val="25"/>
                <w:szCs w:val="25"/>
              </w:rPr>
              <w:t xml:space="preserve"> </w:t>
            </w:r>
            <w:r w:rsidR="00DD03DF" w:rsidRPr="00DD03DF">
              <w:rPr>
                <w:sz w:val="25"/>
                <w:szCs w:val="25"/>
              </w:rPr>
              <w:t xml:space="preserve"> </w:t>
            </w:r>
            <w:r w:rsidR="005158A1">
              <w:rPr>
                <w:sz w:val="25"/>
                <w:szCs w:val="25"/>
              </w:rPr>
              <w:t>рублей, в 2025 году до 3 240 110</w:t>
            </w:r>
            <w:r w:rsidR="00DD03DF" w:rsidRPr="00DD03DF">
              <w:rPr>
                <w:sz w:val="25"/>
                <w:szCs w:val="25"/>
              </w:rPr>
              <w:t xml:space="preserve"> </w:t>
            </w:r>
            <w:r w:rsidR="005158A1">
              <w:rPr>
                <w:sz w:val="25"/>
                <w:szCs w:val="25"/>
              </w:rPr>
              <w:t>рублей, в 2026 году до 3 316 020</w:t>
            </w:r>
            <w:r w:rsidRPr="00DD03DF">
              <w:rPr>
                <w:sz w:val="25"/>
                <w:szCs w:val="25"/>
              </w:rPr>
              <w:t xml:space="preserve"> рублей.</w:t>
            </w:r>
          </w:p>
          <w:p w:rsidR="00E15BB6" w:rsidRPr="00DD03DF" w:rsidRDefault="00E15BB6" w:rsidP="00E15BB6">
            <w:pPr>
              <w:ind w:firstLine="720"/>
              <w:jc w:val="both"/>
              <w:rPr>
                <w:sz w:val="25"/>
                <w:szCs w:val="25"/>
              </w:rPr>
            </w:pPr>
            <w:r w:rsidRPr="00DD03DF">
              <w:rPr>
                <w:sz w:val="25"/>
                <w:szCs w:val="25"/>
              </w:rPr>
              <w:t xml:space="preserve">2. Установить верхний предел муниципального внутреннего долга Гламаздинского сельсовета </w:t>
            </w:r>
            <w:r w:rsidRPr="00DD03DF">
              <w:rPr>
                <w:color w:val="000000"/>
                <w:sz w:val="25"/>
                <w:szCs w:val="25"/>
              </w:rPr>
              <w:t>Хомутовского района Курской области</w:t>
            </w:r>
            <w:r w:rsidR="005158A1">
              <w:rPr>
                <w:sz w:val="25"/>
                <w:szCs w:val="25"/>
              </w:rPr>
              <w:t xml:space="preserve"> на 1 января 2025</w:t>
            </w:r>
            <w:r w:rsidRPr="00DD03DF">
              <w:rPr>
                <w:sz w:val="25"/>
                <w:szCs w:val="25"/>
              </w:rPr>
              <w:t xml:space="preserve"> года по долговым обязательствам Гламаздинского сельсовета </w:t>
            </w:r>
            <w:r w:rsidRPr="00DD03DF">
              <w:rPr>
                <w:color w:val="000000"/>
                <w:sz w:val="25"/>
                <w:szCs w:val="25"/>
              </w:rPr>
              <w:t>Хомутовского района Курской области</w:t>
            </w:r>
            <w:r w:rsidRPr="00DD03DF">
              <w:rPr>
                <w:sz w:val="25"/>
                <w:szCs w:val="25"/>
              </w:rPr>
              <w:t xml:space="preserve"> в сумме  0  рублей, в том числе по муниципальным гарантиям –  0 рублей.</w:t>
            </w:r>
          </w:p>
          <w:p w:rsidR="00E15BB6" w:rsidRPr="00DD03DF" w:rsidRDefault="00E15BB6" w:rsidP="00E15BB6">
            <w:pPr>
              <w:pStyle w:val="a3"/>
              <w:ind w:firstLine="720"/>
              <w:jc w:val="both"/>
              <w:rPr>
                <w:rFonts w:ascii="Times New Roman" w:hAnsi="Times New Roman" w:cs="Times New Roman"/>
                <w:sz w:val="25"/>
                <w:szCs w:val="25"/>
              </w:rPr>
            </w:pPr>
            <w:r w:rsidRPr="00DD03DF">
              <w:rPr>
                <w:rFonts w:ascii="Times New Roman" w:hAnsi="Times New Roman" w:cs="Times New Roman"/>
                <w:sz w:val="25"/>
                <w:szCs w:val="25"/>
              </w:rPr>
              <w:t>Установить верхний предел муниц</w:t>
            </w:r>
            <w:r w:rsidR="005158A1">
              <w:rPr>
                <w:rFonts w:ascii="Times New Roman" w:hAnsi="Times New Roman" w:cs="Times New Roman"/>
                <w:sz w:val="25"/>
                <w:szCs w:val="25"/>
              </w:rPr>
              <w:t>ипального долга на 1 января 206</w:t>
            </w:r>
            <w:r w:rsidR="00DD03DF" w:rsidRPr="00DD03DF">
              <w:rPr>
                <w:rFonts w:ascii="Times New Roman" w:hAnsi="Times New Roman" w:cs="Times New Roman"/>
                <w:sz w:val="25"/>
                <w:szCs w:val="25"/>
              </w:rPr>
              <w:t>5</w:t>
            </w:r>
            <w:r w:rsidRPr="00DD03DF">
              <w:rPr>
                <w:rFonts w:ascii="Times New Roman" w:hAnsi="Times New Roman" w:cs="Times New Roman"/>
                <w:sz w:val="25"/>
                <w:szCs w:val="25"/>
              </w:rPr>
              <w:t xml:space="preserve"> года по долговым обязательствам Гламаздинского сельсовета в сумме 0 тыс. рублей, в том числе  по муниципальным гарантиям в сумме 0 тыс. рублей .</w:t>
            </w:r>
          </w:p>
          <w:p w:rsidR="00E15BB6" w:rsidRPr="00DD03DF" w:rsidRDefault="00E15BB6" w:rsidP="00E15BB6">
            <w:pPr>
              <w:pStyle w:val="a3"/>
              <w:ind w:firstLine="720"/>
              <w:jc w:val="both"/>
              <w:rPr>
                <w:rFonts w:ascii="Times New Roman" w:hAnsi="Times New Roman" w:cs="Times New Roman"/>
                <w:sz w:val="25"/>
                <w:szCs w:val="25"/>
              </w:rPr>
            </w:pPr>
            <w:r w:rsidRPr="00DD03DF">
              <w:rPr>
                <w:rFonts w:ascii="Times New Roman" w:hAnsi="Times New Roman" w:cs="Times New Roman"/>
                <w:sz w:val="25"/>
                <w:szCs w:val="25"/>
              </w:rPr>
              <w:t>Установить верхний предел муниц</w:t>
            </w:r>
            <w:r w:rsidR="005158A1">
              <w:rPr>
                <w:rFonts w:ascii="Times New Roman" w:hAnsi="Times New Roman" w:cs="Times New Roman"/>
                <w:sz w:val="25"/>
                <w:szCs w:val="25"/>
              </w:rPr>
              <w:t>ипального долга на 1 января 2027</w:t>
            </w:r>
            <w:r w:rsidRPr="00DD03DF">
              <w:rPr>
                <w:rFonts w:ascii="Times New Roman" w:hAnsi="Times New Roman" w:cs="Times New Roman"/>
                <w:sz w:val="25"/>
                <w:szCs w:val="25"/>
              </w:rPr>
              <w:t xml:space="preserve"> года по долговым обязательствам Гламаздинского сельсовета в сумме 0 тыс. рублей, в том числе  по муниципальным гарантиям в сумме 0 тыс. рублей .</w:t>
            </w:r>
          </w:p>
          <w:p w:rsidR="00E15BB6" w:rsidRPr="00DD03DF" w:rsidRDefault="00E15BB6" w:rsidP="00E15BB6">
            <w:pPr>
              <w:ind w:firstLine="720"/>
              <w:jc w:val="both"/>
              <w:rPr>
                <w:color w:val="000000"/>
                <w:sz w:val="25"/>
                <w:szCs w:val="25"/>
              </w:rPr>
            </w:pPr>
            <w:r w:rsidRPr="00DD03DF">
              <w:rPr>
                <w:color w:val="000000"/>
                <w:sz w:val="25"/>
                <w:szCs w:val="25"/>
              </w:rPr>
              <w:t>3. Утвердить </w:t>
            </w:r>
            <w:hyperlink r:id="rId7" w:history="1">
              <w:r w:rsidRPr="00DD03DF">
                <w:rPr>
                  <w:rStyle w:val="a5"/>
                  <w:color w:val="000000"/>
                  <w:sz w:val="25"/>
                  <w:szCs w:val="25"/>
                </w:rPr>
                <w:t>Программу</w:t>
              </w:r>
            </w:hyperlink>
            <w:r w:rsidRPr="00DD03DF">
              <w:rPr>
                <w:color w:val="000000"/>
                <w:sz w:val="25"/>
                <w:szCs w:val="25"/>
              </w:rPr>
              <w:t> муниципальных внутренних заимствований Гламаздинского сельсовета Хомутовског</w:t>
            </w:r>
            <w:r w:rsidR="005158A1">
              <w:rPr>
                <w:color w:val="000000"/>
                <w:sz w:val="25"/>
                <w:szCs w:val="25"/>
              </w:rPr>
              <w:t>о района Курской области на 2024</w:t>
            </w:r>
            <w:r w:rsidR="00DD03DF" w:rsidRPr="00DD03DF">
              <w:rPr>
                <w:color w:val="000000"/>
                <w:sz w:val="25"/>
                <w:szCs w:val="25"/>
              </w:rPr>
              <w:t xml:space="preserve"> год согласно приложению № 6</w:t>
            </w:r>
            <w:r w:rsidRPr="00DD03DF">
              <w:rPr>
                <w:color w:val="000000"/>
                <w:sz w:val="25"/>
                <w:szCs w:val="25"/>
              </w:rPr>
              <w:t xml:space="preserve"> к настоящему </w:t>
            </w:r>
            <w:r w:rsidR="00DD03DF" w:rsidRPr="00DD03DF">
              <w:rPr>
                <w:color w:val="000000"/>
                <w:sz w:val="25"/>
                <w:szCs w:val="25"/>
              </w:rPr>
              <w:t>Р</w:t>
            </w:r>
            <w:r w:rsidR="005158A1">
              <w:rPr>
                <w:color w:val="000000"/>
                <w:sz w:val="25"/>
                <w:szCs w:val="25"/>
              </w:rPr>
              <w:t>ешению, на плановый период 2025</w:t>
            </w:r>
            <w:r w:rsidR="00DD03DF" w:rsidRPr="00DD03DF">
              <w:rPr>
                <w:color w:val="000000"/>
                <w:sz w:val="25"/>
                <w:szCs w:val="25"/>
              </w:rPr>
              <w:t xml:space="preserve"> и 202</w:t>
            </w:r>
            <w:r w:rsidR="005158A1">
              <w:rPr>
                <w:color w:val="000000"/>
                <w:sz w:val="25"/>
                <w:szCs w:val="25"/>
              </w:rPr>
              <w:t>6</w:t>
            </w:r>
            <w:r w:rsidRPr="00DD03DF">
              <w:rPr>
                <w:color w:val="000000"/>
                <w:sz w:val="25"/>
                <w:szCs w:val="25"/>
              </w:rPr>
              <w:t xml:space="preserve"> годов согласно пр</w:t>
            </w:r>
            <w:r w:rsidR="00DD03DF" w:rsidRPr="00DD03DF">
              <w:rPr>
                <w:color w:val="000000"/>
                <w:sz w:val="25"/>
                <w:szCs w:val="25"/>
              </w:rPr>
              <w:t>иложению №7</w:t>
            </w:r>
            <w:r w:rsidRPr="00DD03DF">
              <w:rPr>
                <w:color w:val="000000"/>
                <w:sz w:val="25"/>
                <w:szCs w:val="25"/>
              </w:rPr>
              <w:t xml:space="preserve"> к настоящему Решению.</w:t>
            </w:r>
          </w:p>
          <w:p w:rsidR="00E15BB6" w:rsidRPr="00DD03DF" w:rsidRDefault="00E15BB6" w:rsidP="00E15BB6">
            <w:pPr>
              <w:ind w:firstLine="720"/>
              <w:jc w:val="both"/>
              <w:rPr>
                <w:sz w:val="25"/>
                <w:szCs w:val="25"/>
              </w:rPr>
            </w:pPr>
            <w:r w:rsidRPr="00DD03DF">
              <w:rPr>
                <w:color w:val="000000"/>
                <w:sz w:val="25"/>
                <w:szCs w:val="25"/>
              </w:rPr>
              <w:t>4. Утвердить </w:t>
            </w:r>
            <w:hyperlink r:id="rId8" w:history="1">
              <w:r w:rsidRPr="00DD03DF">
                <w:rPr>
                  <w:rStyle w:val="a5"/>
                  <w:color w:val="000000"/>
                  <w:sz w:val="25"/>
                  <w:szCs w:val="25"/>
                </w:rPr>
                <w:t>Программу</w:t>
              </w:r>
            </w:hyperlink>
            <w:r w:rsidRPr="00DD03DF">
              <w:rPr>
                <w:color w:val="000000"/>
                <w:sz w:val="25"/>
                <w:szCs w:val="25"/>
              </w:rPr>
              <w:t xml:space="preserve"> муниципальных гарантий </w:t>
            </w:r>
            <w:r w:rsidRPr="00DD03DF">
              <w:rPr>
                <w:sz w:val="25"/>
                <w:szCs w:val="25"/>
              </w:rPr>
              <w:t xml:space="preserve">Гламаздинского сельсовета </w:t>
            </w:r>
            <w:r w:rsidRPr="00DD03DF">
              <w:rPr>
                <w:color w:val="000000"/>
                <w:sz w:val="25"/>
                <w:szCs w:val="25"/>
              </w:rPr>
              <w:t>Хомутовского района Курской области</w:t>
            </w:r>
            <w:r w:rsidRPr="00DD03DF">
              <w:rPr>
                <w:sz w:val="25"/>
                <w:szCs w:val="25"/>
              </w:rPr>
              <w:t xml:space="preserve"> </w:t>
            </w:r>
            <w:r w:rsidR="005158A1">
              <w:rPr>
                <w:color w:val="000000"/>
                <w:sz w:val="25"/>
                <w:szCs w:val="25"/>
              </w:rPr>
              <w:t>на 2024</w:t>
            </w:r>
            <w:r w:rsidRPr="00DD03DF">
              <w:rPr>
                <w:color w:val="000000"/>
                <w:sz w:val="25"/>
                <w:szCs w:val="25"/>
              </w:rPr>
              <w:t xml:space="preserve"> год согласно приложен</w:t>
            </w:r>
            <w:r w:rsidR="00DD03DF" w:rsidRPr="00DD03DF">
              <w:rPr>
                <w:color w:val="000000"/>
                <w:sz w:val="25"/>
                <w:szCs w:val="25"/>
              </w:rPr>
              <w:t>ию № 8</w:t>
            </w:r>
            <w:r w:rsidRPr="00DD03DF">
              <w:rPr>
                <w:color w:val="000000"/>
                <w:sz w:val="25"/>
                <w:szCs w:val="25"/>
              </w:rPr>
              <w:t xml:space="preserve"> к настоящему </w:t>
            </w:r>
            <w:r w:rsidR="005158A1">
              <w:rPr>
                <w:color w:val="000000"/>
                <w:sz w:val="25"/>
                <w:szCs w:val="25"/>
              </w:rPr>
              <w:t>Решению, на плановый период 2025</w:t>
            </w:r>
            <w:r w:rsidRPr="00DD03DF">
              <w:rPr>
                <w:color w:val="000000"/>
                <w:sz w:val="25"/>
                <w:szCs w:val="25"/>
              </w:rPr>
              <w:t xml:space="preserve"> и 202</w:t>
            </w:r>
            <w:r w:rsidR="005158A1">
              <w:rPr>
                <w:color w:val="000000"/>
                <w:sz w:val="25"/>
                <w:szCs w:val="25"/>
              </w:rPr>
              <w:t>6</w:t>
            </w:r>
            <w:r w:rsidR="00DD03DF" w:rsidRPr="00DD03DF">
              <w:rPr>
                <w:color w:val="000000"/>
                <w:sz w:val="25"/>
                <w:szCs w:val="25"/>
              </w:rPr>
              <w:t xml:space="preserve"> годов согласно приложению № 9</w:t>
            </w:r>
            <w:r w:rsidRPr="00DD03DF">
              <w:rPr>
                <w:color w:val="000000"/>
                <w:sz w:val="25"/>
                <w:szCs w:val="25"/>
              </w:rPr>
              <w:t xml:space="preserve"> к настоящему Решению.</w:t>
            </w:r>
          </w:p>
          <w:p w:rsidR="00E15BB6" w:rsidRPr="00DD03DF" w:rsidRDefault="00E15BB6" w:rsidP="00E15BB6">
            <w:pPr>
              <w:jc w:val="both"/>
              <w:rPr>
                <w:sz w:val="25"/>
                <w:szCs w:val="25"/>
              </w:rPr>
            </w:pPr>
          </w:p>
          <w:p w:rsidR="00E15BB6" w:rsidRPr="00DD03DF" w:rsidRDefault="00E15BB6" w:rsidP="00E15BB6">
            <w:pPr>
              <w:jc w:val="center"/>
              <w:rPr>
                <w:b/>
                <w:sz w:val="25"/>
                <w:szCs w:val="25"/>
              </w:rPr>
            </w:pPr>
            <w:r w:rsidRPr="00DD03DF">
              <w:rPr>
                <w:b/>
                <w:sz w:val="25"/>
                <w:szCs w:val="25"/>
              </w:rPr>
              <w:t>Статья 10. Привлечение бюджетных кредитов и кредитов кредитных организаций</w:t>
            </w:r>
          </w:p>
          <w:p w:rsidR="00E15BB6" w:rsidRPr="00DD03DF" w:rsidRDefault="00E15BB6" w:rsidP="00E15BB6">
            <w:pPr>
              <w:jc w:val="center"/>
              <w:rPr>
                <w:sz w:val="25"/>
                <w:szCs w:val="25"/>
              </w:rPr>
            </w:pPr>
          </w:p>
          <w:p w:rsidR="00E15BB6" w:rsidRPr="00DD03DF" w:rsidRDefault="00E15BB6" w:rsidP="00E15BB6">
            <w:pPr>
              <w:ind w:firstLine="720"/>
              <w:jc w:val="both"/>
              <w:rPr>
                <w:sz w:val="25"/>
                <w:szCs w:val="25"/>
              </w:rPr>
            </w:pPr>
            <w:r w:rsidRPr="00DD03DF">
              <w:rPr>
                <w:sz w:val="25"/>
                <w:szCs w:val="25"/>
              </w:rPr>
              <w:t>Администрация Гламаздинского сельсовета Хомутовского района Курск</w:t>
            </w:r>
            <w:r w:rsidR="00DD03DF" w:rsidRPr="00DD03DF">
              <w:rPr>
                <w:sz w:val="25"/>
                <w:szCs w:val="25"/>
              </w:rPr>
              <w:t xml:space="preserve">ой области в </w:t>
            </w:r>
            <w:r w:rsidR="005158A1">
              <w:rPr>
                <w:sz w:val="25"/>
                <w:szCs w:val="25"/>
              </w:rPr>
              <w:t>2024</w:t>
            </w:r>
            <w:r w:rsidRPr="00DD03DF">
              <w:rPr>
                <w:sz w:val="25"/>
                <w:szCs w:val="25"/>
              </w:rPr>
              <w:t xml:space="preserve"> году:</w:t>
            </w:r>
          </w:p>
          <w:p w:rsidR="00E15BB6" w:rsidRPr="00DD03DF" w:rsidRDefault="00E15BB6" w:rsidP="00E15BB6">
            <w:pPr>
              <w:ind w:firstLine="720"/>
              <w:jc w:val="both"/>
              <w:rPr>
                <w:sz w:val="25"/>
                <w:szCs w:val="25"/>
              </w:rPr>
            </w:pPr>
            <w:r w:rsidRPr="00DD03DF">
              <w:rPr>
                <w:sz w:val="25"/>
                <w:szCs w:val="25"/>
              </w:rPr>
              <w:t xml:space="preserve">1) привлекает бюджетные кредиты на финансирование кассовых разрывов, </w:t>
            </w:r>
            <w:r w:rsidRPr="00DD03DF">
              <w:rPr>
                <w:sz w:val="25"/>
                <w:szCs w:val="25"/>
              </w:rPr>
              <w:lastRenderedPageBreak/>
              <w:t>обусловленных сезонным характером затрат либо сезонным характером поступлений доходов, погашение долговых обязательств Гламаздинского сельсовета Хомутовского района Курской области и на пополнение остатков средств на счете местного бюджета;</w:t>
            </w:r>
          </w:p>
          <w:p w:rsidR="00E15BB6" w:rsidRPr="00DD03DF" w:rsidRDefault="00E15BB6" w:rsidP="00E15BB6">
            <w:pPr>
              <w:ind w:firstLine="720"/>
              <w:jc w:val="both"/>
              <w:rPr>
                <w:sz w:val="25"/>
                <w:szCs w:val="25"/>
              </w:rPr>
            </w:pPr>
            <w:r w:rsidRPr="00DD03DF">
              <w:rPr>
                <w:sz w:val="25"/>
                <w:szCs w:val="25"/>
              </w:rPr>
              <w:t>2)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w:t>
            </w:r>
          </w:p>
          <w:p w:rsidR="00E15BB6" w:rsidRPr="00DD03DF" w:rsidRDefault="00E15BB6" w:rsidP="00E15BB6">
            <w:pPr>
              <w:jc w:val="both"/>
              <w:rPr>
                <w:sz w:val="25"/>
                <w:szCs w:val="25"/>
              </w:rPr>
            </w:pPr>
          </w:p>
          <w:p w:rsidR="00E15BB6" w:rsidRPr="00DD03DF" w:rsidRDefault="00E15BB6" w:rsidP="00E15BB6">
            <w:pPr>
              <w:jc w:val="both"/>
              <w:rPr>
                <w:sz w:val="25"/>
                <w:szCs w:val="25"/>
              </w:rPr>
            </w:pPr>
          </w:p>
          <w:p w:rsidR="00E15BB6" w:rsidRPr="00DD03DF" w:rsidRDefault="00E15BB6" w:rsidP="00E15BB6">
            <w:pPr>
              <w:jc w:val="center"/>
              <w:rPr>
                <w:b/>
                <w:sz w:val="25"/>
                <w:szCs w:val="25"/>
              </w:rPr>
            </w:pPr>
            <w:r w:rsidRPr="00DD03DF">
              <w:rPr>
                <w:b/>
                <w:sz w:val="25"/>
                <w:szCs w:val="25"/>
              </w:rPr>
              <w:t>Статья 11. Вступление в силу настоящего Решения</w:t>
            </w:r>
          </w:p>
          <w:p w:rsidR="00E15BB6" w:rsidRPr="00DD03DF" w:rsidRDefault="00E15BB6" w:rsidP="00E15BB6">
            <w:pPr>
              <w:jc w:val="both"/>
              <w:rPr>
                <w:sz w:val="25"/>
                <w:szCs w:val="25"/>
              </w:rPr>
            </w:pPr>
          </w:p>
          <w:p w:rsidR="00E15BB6" w:rsidRPr="00DD03DF" w:rsidRDefault="00E15BB6" w:rsidP="00E15BB6">
            <w:pPr>
              <w:ind w:firstLine="720"/>
              <w:jc w:val="both"/>
              <w:rPr>
                <w:sz w:val="25"/>
                <w:szCs w:val="25"/>
              </w:rPr>
            </w:pPr>
            <w:r w:rsidRPr="00DD03DF">
              <w:rPr>
                <w:sz w:val="25"/>
                <w:szCs w:val="25"/>
              </w:rPr>
              <w:t>Настоящее Решение</w:t>
            </w:r>
            <w:r w:rsidR="005158A1">
              <w:rPr>
                <w:sz w:val="25"/>
                <w:szCs w:val="25"/>
              </w:rPr>
              <w:t xml:space="preserve"> вступает в силу с 1 января 2024</w:t>
            </w:r>
            <w:r w:rsidRPr="00DD03DF">
              <w:rPr>
                <w:sz w:val="25"/>
                <w:szCs w:val="25"/>
              </w:rPr>
              <w:t xml:space="preserve"> года  и подлежит официальному опубликованию в газете «Районные новости» и на официальном сайте муниципального образования «Гламаздинский сельсовет» Хомутовского района Курской области </w:t>
            </w:r>
            <w:hyperlink r:id="rId9" w:history="1">
              <w:r w:rsidRPr="00DD03DF">
                <w:rPr>
                  <w:rStyle w:val="a5"/>
                  <w:sz w:val="25"/>
                  <w:szCs w:val="25"/>
                  <w:lang w:val="en-US"/>
                </w:rPr>
                <w:t>http</w:t>
              </w:r>
              <w:r w:rsidRPr="00DD03DF">
                <w:rPr>
                  <w:rStyle w:val="a5"/>
                  <w:sz w:val="25"/>
                  <w:szCs w:val="25"/>
                </w:rPr>
                <w:t>://гламаздинский.рф</w:t>
              </w:r>
            </w:hyperlink>
            <w:r w:rsidRPr="00DD03DF">
              <w:rPr>
                <w:sz w:val="25"/>
                <w:szCs w:val="25"/>
              </w:rPr>
              <w:t xml:space="preserve"> в сети «Интернет».</w:t>
            </w:r>
          </w:p>
          <w:p w:rsidR="00361C06" w:rsidRPr="00DD03DF" w:rsidRDefault="00361C06" w:rsidP="00361C06">
            <w:pPr>
              <w:ind w:firstLine="720"/>
              <w:jc w:val="both"/>
              <w:rPr>
                <w:sz w:val="25"/>
                <w:szCs w:val="25"/>
              </w:rPr>
            </w:pPr>
          </w:p>
          <w:p w:rsidR="00361C06" w:rsidRPr="00DD03DF" w:rsidRDefault="00361C06" w:rsidP="00361C06">
            <w:pPr>
              <w:ind w:firstLine="720"/>
              <w:jc w:val="both"/>
              <w:rPr>
                <w:sz w:val="25"/>
                <w:szCs w:val="25"/>
              </w:rPr>
            </w:pPr>
          </w:p>
          <w:p w:rsidR="006273E4" w:rsidRPr="00DD03DF" w:rsidRDefault="006273E4" w:rsidP="006273E4">
            <w:pPr>
              <w:jc w:val="both"/>
              <w:rPr>
                <w:sz w:val="25"/>
                <w:szCs w:val="25"/>
              </w:rPr>
            </w:pPr>
          </w:p>
          <w:p w:rsidR="006273E4" w:rsidRPr="00DD03DF" w:rsidRDefault="006273E4" w:rsidP="00361C06">
            <w:pPr>
              <w:ind w:firstLine="720"/>
              <w:jc w:val="both"/>
              <w:rPr>
                <w:sz w:val="25"/>
                <w:szCs w:val="25"/>
              </w:rPr>
            </w:pPr>
          </w:p>
          <w:p w:rsidR="00361C06" w:rsidRPr="00DD03DF" w:rsidRDefault="00361C06" w:rsidP="00361C06">
            <w:pPr>
              <w:jc w:val="both"/>
              <w:rPr>
                <w:b/>
                <w:sz w:val="25"/>
                <w:szCs w:val="25"/>
              </w:rPr>
            </w:pPr>
            <w:r w:rsidRPr="00DD03DF">
              <w:rPr>
                <w:b/>
                <w:sz w:val="25"/>
                <w:szCs w:val="25"/>
              </w:rPr>
              <w:t>Председатель Собрания депутатов</w:t>
            </w:r>
          </w:p>
          <w:p w:rsidR="00361C06" w:rsidRPr="00DD03DF" w:rsidRDefault="00361C06" w:rsidP="00361C06">
            <w:pPr>
              <w:jc w:val="both"/>
              <w:rPr>
                <w:b/>
                <w:sz w:val="25"/>
                <w:szCs w:val="25"/>
              </w:rPr>
            </w:pPr>
            <w:r w:rsidRPr="00DD03DF">
              <w:rPr>
                <w:b/>
                <w:sz w:val="25"/>
                <w:szCs w:val="25"/>
              </w:rPr>
              <w:t>Гламаздинского сельсовета</w:t>
            </w:r>
          </w:p>
          <w:p w:rsidR="00361C06" w:rsidRPr="00DD03DF" w:rsidRDefault="00361C06" w:rsidP="00361C06">
            <w:pPr>
              <w:jc w:val="both"/>
              <w:rPr>
                <w:b/>
                <w:sz w:val="25"/>
                <w:szCs w:val="25"/>
              </w:rPr>
            </w:pPr>
            <w:r w:rsidRPr="00DD03DF">
              <w:rPr>
                <w:b/>
                <w:sz w:val="25"/>
                <w:szCs w:val="25"/>
              </w:rPr>
              <w:t>Хомутовского района Курской области     __________________       М.Н.Залюбовская</w:t>
            </w:r>
          </w:p>
          <w:p w:rsidR="00361C06" w:rsidRPr="00DD03DF" w:rsidRDefault="00361C06" w:rsidP="00361C06">
            <w:pPr>
              <w:rPr>
                <w:sz w:val="25"/>
                <w:szCs w:val="25"/>
              </w:rPr>
            </w:pPr>
          </w:p>
          <w:p w:rsidR="00361C06" w:rsidRPr="00DD03DF" w:rsidRDefault="00361C06" w:rsidP="00361C06">
            <w:pPr>
              <w:rPr>
                <w:b/>
                <w:sz w:val="25"/>
                <w:szCs w:val="25"/>
              </w:rPr>
            </w:pPr>
            <w:r w:rsidRPr="00DD03DF">
              <w:rPr>
                <w:b/>
                <w:sz w:val="25"/>
                <w:szCs w:val="25"/>
              </w:rPr>
              <w:t>Глава Гламаздинского сельсовета</w:t>
            </w:r>
          </w:p>
          <w:p w:rsidR="00361C06" w:rsidRPr="00DD03DF" w:rsidRDefault="00361C06" w:rsidP="00361C06">
            <w:pPr>
              <w:rPr>
                <w:b/>
                <w:sz w:val="25"/>
                <w:szCs w:val="25"/>
              </w:rPr>
            </w:pPr>
            <w:r w:rsidRPr="00DD03DF">
              <w:rPr>
                <w:b/>
                <w:sz w:val="25"/>
                <w:szCs w:val="25"/>
              </w:rPr>
              <w:t>Хомутовского района   Курской области     _____</w:t>
            </w:r>
            <w:r w:rsidR="003156DD">
              <w:rPr>
                <w:b/>
                <w:sz w:val="25"/>
                <w:szCs w:val="25"/>
              </w:rPr>
              <w:t>_____________        О.А.Козодаева</w:t>
            </w:r>
          </w:p>
          <w:p w:rsidR="00097319" w:rsidRDefault="00097319" w:rsidP="00B65339">
            <w:pPr>
              <w:jc w:val="center"/>
              <w:rPr>
                <w:sz w:val="20"/>
                <w:szCs w:val="20"/>
              </w:rPr>
            </w:pPr>
          </w:p>
          <w:p w:rsidR="00097319" w:rsidRDefault="00097319" w:rsidP="00C4393E">
            <w:pPr>
              <w:rPr>
                <w:sz w:val="20"/>
                <w:szCs w:val="20"/>
              </w:rPr>
            </w:pPr>
          </w:p>
          <w:p w:rsidR="008D6B8A" w:rsidRDefault="008C4AE9" w:rsidP="008C4AE9">
            <w:pPr>
              <w:tabs>
                <w:tab w:val="left" w:pos="6780"/>
              </w:tabs>
              <w:rPr>
                <w:sz w:val="20"/>
                <w:szCs w:val="20"/>
              </w:rPr>
            </w:pPr>
            <w:r>
              <w:rPr>
                <w:sz w:val="20"/>
                <w:szCs w:val="20"/>
              </w:rPr>
              <w:tab/>
            </w:r>
          </w:p>
          <w:p w:rsidR="008C4AE9" w:rsidRDefault="008C4AE9"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147DCD" w:rsidRDefault="00147DCD" w:rsidP="008C4AE9">
            <w:pPr>
              <w:tabs>
                <w:tab w:val="left" w:pos="6780"/>
              </w:tabs>
              <w:rPr>
                <w:sz w:val="20"/>
                <w:szCs w:val="20"/>
              </w:rPr>
            </w:pPr>
          </w:p>
          <w:p w:rsidR="006273E4" w:rsidRDefault="006273E4" w:rsidP="008C4AE9">
            <w:pPr>
              <w:tabs>
                <w:tab w:val="left" w:pos="6780"/>
              </w:tabs>
              <w:rPr>
                <w:sz w:val="20"/>
                <w:szCs w:val="20"/>
              </w:rPr>
            </w:pPr>
          </w:p>
          <w:p w:rsidR="008C4AE9" w:rsidRDefault="008C4AE9" w:rsidP="008C4AE9">
            <w:pPr>
              <w:tabs>
                <w:tab w:val="left" w:pos="6780"/>
              </w:tabs>
              <w:rPr>
                <w:sz w:val="20"/>
                <w:szCs w:val="20"/>
              </w:rPr>
            </w:pPr>
          </w:p>
          <w:p w:rsidR="001A7E63" w:rsidRDefault="001A7E63" w:rsidP="00B65339">
            <w:pPr>
              <w:jc w:val="center"/>
              <w:rPr>
                <w:sz w:val="20"/>
                <w:szCs w:val="20"/>
              </w:rPr>
            </w:pPr>
          </w:p>
          <w:p w:rsidR="001A7E63" w:rsidRPr="002C6DF4" w:rsidRDefault="001A7E63" w:rsidP="00B65339">
            <w:pPr>
              <w:jc w:val="center"/>
              <w:rPr>
                <w:sz w:val="20"/>
                <w:szCs w:val="20"/>
              </w:rPr>
            </w:pPr>
            <w:r w:rsidRPr="0048308F">
              <w:rPr>
                <w:sz w:val="20"/>
                <w:szCs w:val="20"/>
              </w:rPr>
              <w:t xml:space="preserve">  </w:t>
            </w:r>
            <w:r w:rsidR="00097319">
              <w:rPr>
                <w:sz w:val="20"/>
                <w:szCs w:val="20"/>
              </w:rPr>
              <w:t xml:space="preserve">                                                                      </w:t>
            </w:r>
            <w:r w:rsidRPr="0048308F">
              <w:rPr>
                <w:sz w:val="20"/>
                <w:szCs w:val="20"/>
              </w:rPr>
              <w:t>Приложение №</w:t>
            </w:r>
            <w:r>
              <w:rPr>
                <w:sz w:val="20"/>
                <w:szCs w:val="20"/>
              </w:rPr>
              <w:t xml:space="preserve"> 1</w:t>
            </w:r>
          </w:p>
        </w:tc>
      </w:tr>
      <w:tr w:rsidR="001A7E63" w:rsidRPr="0048308F" w:rsidTr="007B41C7">
        <w:trPr>
          <w:gridAfter w:val="1"/>
          <w:wAfter w:w="136" w:type="dxa"/>
          <w:trHeight w:val="325"/>
          <w:jc w:val="right"/>
        </w:trPr>
        <w:tc>
          <w:tcPr>
            <w:tcW w:w="10161" w:type="dxa"/>
            <w:gridSpan w:val="4"/>
          </w:tcPr>
          <w:p w:rsidR="001A7E63" w:rsidRPr="0048308F" w:rsidRDefault="001A7E63" w:rsidP="00B65339">
            <w:pPr>
              <w:rPr>
                <w:sz w:val="20"/>
                <w:szCs w:val="20"/>
              </w:rPr>
            </w:pPr>
            <w:r>
              <w:rPr>
                <w:sz w:val="20"/>
                <w:szCs w:val="20"/>
              </w:rPr>
              <w:lastRenderedPageBreak/>
              <w:t xml:space="preserve">          </w:t>
            </w:r>
            <w:r w:rsidR="00097319">
              <w:rPr>
                <w:sz w:val="20"/>
                <w:szCs w:val="20"/>
              </w:rPr>
              <w:t xml:space="preserve">                                           </w:t>
            </w:r>
            <w:r w:rsidR="00EE1F9D">
              <w:rPr>
                <w:sz w:val="20"/>
                <w:szCs w:val="20"/>
              </w:rPr>
              <w:t xml:space="preserve">                         </w:t>
            </w:r>
            <w:r w:rsidR="00097319">
              <w:rPr>
                <w:sz w:val="20"/>
                <w:szCs w:val="20"/>
              </w:rPr>
              <w:t xml:space="preserve"> </w:t>
            </w:r>
            <w:r w:rsidR="00092728">
              <w:rPr>
                <w:sz w:val="20"/>
                <w:szCs w:val="20"/>
              </w:rPr>
              <w:t xml:space="preserve"> к </w:t>
            </w:r>
            <w:r w:rsidR="00FA3FF6">
              <w:rPr>
                <w:sz w:val="20"/>
                <w:szCs w:val="20"/>
              </w:rPr>
              <w:t xml:space="preserve"> решению</w:t>
            </w:r>
            <w:r w:rsidR="00D82437">
              <w:rPr>
                <w:sz w:val="20"/>
                <w:szCs w:val="20"/>
              </w:rPr>
              <w:t xml:space="preserve"> С</w:t>
            </w:r>
            <w:r w:rsidRPr="0048308F">
              <w:rPr>
                <w:sz w:val="20"/>
                <w:szCs w:val="20"/>
              </w:rPr>
              <w:t>обрания депутатов</w:t>
            </w:r>
            <w:r>
              <w:rPr>
                <w:sz w:val="20"/>
                <w:szCs w:val="20"/>
              </w:rPr>
              <w:t xml:space="preserve"> </w:t>
            </w:r>
            <w:r w:rsidRPr="0048308F">
              <w:rPr>
                <w:sz w:val="20"/>
                <w:szCs w:val="20"/>
              </w:rPr>
              <w:t xml:space="preserve"> </w:t>
            </w:r>
            <w:r>
              <w:rPr>
                <w:sz w:val="20"/>
                <w:szCs w:val="20"/>
              </w:rPr>
              <w:t xml:space="preserve">Гламаздинского                                                                                      </w:t>
            </w:r>
          </w:p>
          <w:p w:rsidR="00D82437" w:rsidRDefault="001A7E63" w:rsidP="00D82437">
            <w:pPr>
              <w:rPr>
                <w:sz w:val="20"/>
                <w:szCs w:val="20"/>
              </w:rPr>
            </w:pPr>
            <w:r>
              <w:rPr>
                <w:sz w:val="20"/>
                <w:szCs w:val="20"/>
              </w:rPr>
              <w:t xml:space="preserve">          </w:t>
            </w:r>
            <w:r w:rsidR="00097319">
              <w:rPr>
                <w:sz w:val="20"/>
                <w:szCs w:val="20"/>
              </w:rPr>
              <w:t xml:space="preserve">                                            </w:t>
            </w:r>
            <w:r w:rsidR="00EE1F9D">
              <w:rPr>
                <w:sz w:val="20"/>
                <w:szCs w:val="20"/>
              </w:rPr>
              <w:t xml:space="preserve">                         </w:t>
            </w:r>
            <w:r>
              <w:rPr>
                <w:sz w:val="20"/>
                <w:szCs w:val="20"/>
              </w:rPr>
              <w:t xml:space="preserve"> </w:t>
            </w:r>
            <w:r w:rsidRPr="0048308F">
              <w:rPr>
                <w:sz w:val="20"/>
                <w:szCs w:val="20"/>
              </w:rPr>
              <w:t>сельсовета</w:t>
            </w:r>
            <w:r>
              <w:rPr>
                <w:sz w:val="20"/>
                <w:szCs w:val="20"/>
              </w:rPr>
              <w:t xml:space="preserve"> </w:t>
            </w:r>
            <w:r w:rsidRPr="0048308F">
              <w:rPr>
                <w:sz w:val="20"/>
                <w:szCs w:val="20"/>
              </w:rPr>
              <w:t>Хомутовского района Курско</w:t>
            </w:r>
            <w:r>
              <w:rPr>
                <w:sz w:val="20"/>
                <w:szCs w:val="20"/>
              </w:rPr>
              <w:t>й област</w:t>
            </w:r>
            <w:r w:rsidR="00D82437">
              <w:rPr>
                <w:sz w:val="20"/>
                <w:szCs w:val="20"/>
              </w:rPr>
              <w:t xml:space="preserve">и </w:t>
            </w:r>
          </w:p>
          <w:p w:rsidR="00147DCD" w:rsidRDefault="00147DCD" w:rsidP="00D82437">
            <w:pPr>
              <w:rPr>
                <w:sz w:val="20"/>
                <w:szCs w:val="20"/>
              </w:rPr>
            </w:pPr>
            <w:r>
              <w:rPr>
                <w:sz w:val="20"/>
                <w:szCs w:val="20"/>
              </w:rPr>
              <w:t xml:space="preserve">                                                                                о</w:t>
            </w:r>
            <w:r w:rsidR="005158A1">
              <w:rPr>
                <w:sz w:val="20"/>
                <w:szCs w:val="20"/>
              </w:rPr>
              <w:t>т «___ » __________   2023</w:t>
            </w:r>
            <w:r>
              <w:rPr>
                <w:sz w:val="20"/>
                <w:szCs w:val="20"/>
              </w:rPr>
              <w:t>г №______</w:t>
            </w:r>
          </w:p>
          <w:p w:rsidR="00097319" w:rsidRPr="0048308F" w:rsidRDefault="00D82437" w:rsidP="00D82437">
            <w:pPr>
              <w:rPr>
                <w:sz w:val="20"/>
                <w:szCs w:val="20"/>
              </w:rPr>
            </w:pPr>
            <w:r>
              <w:rPr>
                <w:sz w:val="20"/>
                <w:szCs w:val="20"/>
              </w:rPr>
              <w:t xml:space="preserve">                                                                                </w:t>
            </w:r>
            <w:r w:rsidR="001A7E63" w:rsidRPr="0048308F">
              <w:rPr>
                <w:sz w:val="20"/>
                <w:szCs w:val="20"/>
              </w:rPr>
              <w:t>«О бюджете Гламаздинского сельсовета Хомутовского</w:t>
            </w:r>
            <w:r w:rsidR="00092728">
              <w:rPr>
                <w:sz w:val="20"/>
                <w:szCs w:val="20"/>
              </w:rPr>
              <w:t xml:space="preserve"> района</w:t>
            </w:r>
            <w:r w:rsidR="001A7E63" w:rsidRPr="0048308F">
              <w:rPr>
                <w:sz w:val="20"/>
                <w:szCs w:val="20"/>
              </w:rPr>
              <w:t xml:space="preserve"> </w:t>
            </w:r>
            <w:r w:rsidR="00EE1F9D">
              <w:rPr>
                <w:sz w:val="20"/>
                <w:szCs w:val="20"/>
              </w:rPr>
              <w:t xml:space="preserve">        </w:t>
            </w:r>
          </w:p>
          <w:p w:rsidR="00EE1F9D" w:rsidRPr="0048308F" w:rsidRDefault="00EE1F9D" w:rsidP="00EE1F9D">
            <w:pPr>
              <w:rPr>
                <w:sz w:val="20"/>
                <w:szCs w:val="20"/>
              </w:rPr>
            </w:pPr>
            <w:r>
              <w:rPr>
                <w:sz w:val="20"/>
                <w:szCs w:val="20"/>
              </w:rPr>
              <w:t xml:space="preserve">                                                                       </w:t>
            </w:r>
            <w:r w:rsidR="000F486F">
              <w:rPr>
                <w:sz w:val="20"/>
                <w:szCs w:val="20"/>
              </w:rPr>
              <w:t xml:space="preserve">        </w:t>
            </w:r>
            <w:r w:rsidR="005158A1">
              <w:rPr>
                <w:sz w:val="20"/>
                <w:szCs w:val="20"/>
              </w:rPr>
              <w:t xml:space="preserve"> Курской области на 2024</w:t>
            </w:r>
            <w:r w:rsidRPr="0048308F">
              <w:rPr>
                <w:sz w:val="20"/>
                <w:szCs w:val="20"/>
              </w:rPr>
              <w:t xml:space="preserve"> год</w:t>
            </w:r>
            <w:r w:rsidR="00D94E6D">
              <w:rPr>
                <w:sz w:val="20"/>
                <w:szCs w:val="20"/>
              </w:rPr>
              <w:t xml:space="preserve"> и </w:t>
            </w:r>
            <w:r w:rsidR="000F486F">
              <w:rPr>
                <w:sz w:val="20"/>
                <w:szCs w:val="20"/>
              </w:rPr>
              <w:t>плановый период 202</w:t>
            </w:r>
            <w:r w:rsidR="005158A1">
              <w:rPr>
                <w:sz w:val="20"/>
                <w:szCs w:val="20"/>
              </w:rPr>
              <w:t>5</w:t>
            </w:r>
            <w:r w:rsidR="00FC6A15">
              <w:rPr>
                <w:sz w:val="20"/>
                <w:szCs w:val="20"/>
              </w:rPr>
              <w:t xml:space="preserve"> и 202</w:t>
            </w:r>
            <w:r w:rsidR="005158A1">
              <w:rPr>
                <w:sz w:val="20"/>
                <w:szCs w:val="20"/>
              </w:rPr>
              <w:t>6</w:t>
            </w:r>
            <w:r w:rsidR="00D82437">
              <w:rPr>
                <w:sz w:val="20"/>
                <w:szCs w:val="20"/>
              </w:rPr>
              <w:t xml:space="preserve"> годов»</w:t>
            </w:r>
          </w:p>
          <w:p w:rsidR="001A7E63" w:rsidRPr="0048308F" w:rsidRDefault="00EE1F9D" w:rsidP="00147DCD">
            <w:pPr>
              <w:rPr>
                <w:sz w:val="20"/>
                <w:szCs w:val="20"/>
              </w:rPr>
            </w:pPr>
            <w:r>
              <w:rPr>
                <w:sz w:val="20"/>
                <w:szCs w:val="20"/>
              </w:rPr>
              <w:t xml:space="preserve">                                                      </w:t>
            </w:r>
            <w:r w:rsidR="00D82437">
              <w:rPr>
                <w:sz w:val="20"/>
                <w:szCs w:val="20"/>
              </w:rPr>
              <w:t xml:space="preserve">                 </w:t>
            </w:r>
            <w:r w:rsidR="00D94E6D">
              <w:rPr>
                <w:sz w:val="20"/>
                <w:szCs w:val="20"/>
              </w:rPr>
              <w:t xml:space="preserve">         </w:t>
            </w:r>
          </w:p>
        </w:tc>
      </w:tr>
      <w:tr w:rsidR="001A7E63" w:rsidRPr="0048308F" w:rsidTr="007B41C7">
        <w:trPr>
          <w:gridAfter w:val="1"/>
          <w:wAfter w:w="136" w:type="dxa"/>
          <w:trHeight w:val="250"/>
          <w:jc w:val="right"/>
        </w:trPr>
        <w:tc>
          <w:tcPr>
            <w:tcW w:w="10161" w:type="dxa"/>
            <w:gridSpan w:val="4"/>
          </w:tcPr>
          <w:p w:rsidR="001A7E63" w:rsidRDefault="001A7E63" w:rsidP="00B65339">
            <w:pPr>
              <w:jc w:val="center"/>
              <w:rPr>
                <w:sz w:val="20"/>
                <w:szCs w:val="20"/>
              </w:rPr>
            </w:pPr>
            <w:r w:rsidRPr="0048308F">
              <w:rPr>
                <w:sz w:val="20"/>
                <w:szCs w:val="20"/>
              </w:rPr>
              <w:t xml:space="preserve">      </w:t>
            </w:r>
          </w:p>
          <w:p w:rsidR="001A7E63" w:rsidRPr="00B65339" w:rsidRDefault="001A7E63" w:rsidP="00B65339">
            <w:pPr>
              <w:jc w:val="center"/>
              <w:rPr>
                <w:sz w:val="20"/>
                <w:szCs w:val="20"/>
              </w:rPr>
            </w:pPr>
          </w:p>
        </w:tc>
      </w:tr>
      <w:tr w:rsidR="007B41C7" w:rsidRPr="005440A2" w:rsidTr="007B41C7">
        <w:trPr>
          <w:gridAfter w:val="1"/>
          <w:wAfter w:w="136" w:type="dxa"/>
          <w:trHeight w:val="250"/>
          <w:jc w:val="right"/>
        </w:trPr>
        <w:tc>
          <w:tcPr>
            <w:tcW w:w="10161" w:type="dxa"/>
            <w:gridSpan w:val="4"/>
            <w:shd w:val="clear" w:color="auto" w:fill="auto"/>
          </w:tcPr>
          <w:p w:rsidR="007B41C7" w:rsidRPr="00852BF4" w:rsidRDefault="00852BF4" w:rsidP="007B41C7">
            <w:pPr>
              <w:jc w:val="center"/>
              <w:rPr>
                <w:b/>
                <w:sz w:val="20"/>
                <w:szCs w:val="20"/>
              </w:rPr>
            </w:pPr>
            <w:r w:rsidRPr="00852BF4">
              <w:rPr>
                <w:b/>
                <w:sz w:val="20"/>
                <w:szCs w:val="20"/>
              </w:rPr>
              <w:t>1.</w:t>
            </w:r>
            <w:r w:rsidR="007B41C7" w:rsidRPr="00852BF4">
              <w:rPr>
                <w:b/>
                <w:sz w:val="20"/>
                <w:szCs w:val="20"/>
              </w:rPr>
              <w:t>Источники внутреннего финансирования дефицита</w:t>
            </w:r>
          </w:p>
        </w:tc>
      </w:tr>
      <w:tr w:rsidR="007B41C7" w:rsidRPr="005440A2" w:rsidTr="007B41C7">
        <w:trPr>
          <w:gridAfter w:val="1"/>
          <w:wAfter w:w="136" w:type="dxa"/>
          <w:trHeight w:val="250"/>
          <w:jc w:val="right"/>
        </w:trPr>
        <w:tc>
          <w:tcPr>
            <w:tcW w:w="10161" w:type="dxa"/>
            <w:gridSpan w:val="4"/>
            <w:shd w:val="clear" w:color="auto" w:fill="auto"/>
          </w:tcPr>
          <w:p w:rsidR="007B41C7" w:rsidRPr="00852BF4" w:rsidRDefault="007B41C7" w:rsidP="007B41C7">
            <w:pPr>
              <w:jc w:val="center"/>
              <w:rPr>
                <w:b/>
                <w:sz w:val="20"/>
                <w:szCs w:val="20"/>
              </w:rPr>
            </w:pPr>
            <w:r w:rsidRPr="00852BF4">
              <w:rPr>
                <w:b/>
                <w:sz w:val="20"/>
                <w:szCs w:val="20"/>
              </w:rPr>
              <w:t xml:space="preserve">бюджета Гламаздинского сельсовета Хомутовского района Курской области  </w:t>
            </w:r>
          </w:p>
          <w:p w:rsidR="007B41C7" w:rsidRPr="00852BF4" w:rsidRDefault="005158A1" w:rsidP="007B41C7">
            <w:pPr>
              <w:jc w:val="center"/>
              <w:rPr>
                <w:b/>
                <w:sz w:val="20"/>
                <w:szCs w:val="20"/>
              </w:rPr>
            </w:pPr>
            <w:r>
              <w:rPr>
                <w:b/>
                <w:sz w:val="20"/>
                <w:szCs w:val="20"/>
              </w:rPr>
              <w:t>на 2024</w:t>
            </w:r>
            <w:r w:rsidR="007B41C7" w:rsidRPr="00852BF4">
              <w:rPr>
                <w:b/>
                <w:sz w:val="20"/>
                <w:szCs w:val="20"/>
              </w:rPr>
              <w:t xml:space="preserve"> год </w:t>
            </w:r>
          </w:p>
        </w:tc>
      </w:tr>
      <w:tr w:rsidR="007B41C7" w:rsidRPr="005440A2" w:rsidTr="007B41C7">
        <w:tblPrEx>
          <w:jc w:val="left"/>
          <w:tblLook w:val="0000"/>
        </w:tblPrEx>
        <w:trPr>
          <w:gridBefore w:val="1"/>
          <w:wBefore w:w="93" w:type="dxa"/>
          <w:trHeight w:val="373"/>
        </w:trPr>
        <w:tc>
          <w:tcPr>
            <w:tcW w:w="3699" w:type="dxa"/>
            <w:tcBorders>
              <w:top w:val="nil"/>
              <w:left w:val="nil"/>
              <w:bottom w:val="nil"/>
              <w:right w:val="nil"/>
            </w:tcBorders>
            <w:shd w:val="clear" w:color="auto" w:fill="auto"/>
            <w:noWrap/>
            <w:vAlign w:val="bottom"/>
          </w:tcPr>
          <w:p w:rsidR="007B41C7" w:rsidRPr="005440A2" w:rsidRDefault="007B41C7" w:rsidP="007B41C7">
            <w:pPr>
              <w:rPr>
                <w:color w:val="000000"/>
              </w:rPr>
            </w:pPr>
          </w:p>
        </w:tc>
        <w:tc>
          <w:tcPr>
            <w:tcW w:w="4431" w:type="dxa"/>
            <w:tcBorders>
              <w:top w:val="nil"/>
              <w:left w:val="nil"/>
              <w:bottom w:val="nil"/>
              <w:right w:val="nil"/>
            </w:tcBorders>
            <w:shd w:val="clear" w:color="auto" w:fill="auto"/>
            <w:noWrap/>
            <w:vAlign w:val="center"/>
          </w:tcPr>
          <w:p w:rsidR="007B41C7" w:rsidRPr="005440A2" w:rsidRDefault="007B41C7" w:rsidP="007B41C7">
            <w:pPr>
              <w:rPr>
                <w:b/>
                <w:bCs/>
                <w:color w:val="000000"/>
              </w:rPr>
            </w:pPr>
          </w:p>
        </w:tc>
        <w:tc>
          <w:tcPr>
            <w:tcW w:w="2074" w:type="dxa"/>
            <w:gridSpan w:val="2"/>
            <w:tcBorders>
              <w:top w:val="nil"/>
              <w:left w:val="nil"/>
              <w:bottom w:val="nil"/>
              <w:right w:val="nil"/>
            </w:tcBorders>
            <w:shd w:val="clear" w:color="auto" w:fill="auto"/>
            <w:noWrap/>
            <w:vAlign w:val="bottom"/>
          </w:tcPr>
          <w:p w:rsidR="007B41C7" w:rsidRPr="005440A2" w:rsidRDefault="007B41C7" w:rsidP="007B41C7">
            <w:pPr>
              <w:jc w:val="right"/>
              <w:rPr>
                <w:color w:val="000000"/>
              </w:rPr>
            </w:pPr>
          </w:p>
        </w:tc>
      </w:tr>
      <w:tr w:rsidR="007B41C7" w:rsidRPr="005440A2" w:rsidTr="007B41C7">
        <w:tblPrEx>
          <w:jc w:val="left"/>
          <w:tblLook w:val="0000"/>
        </w:tblPrEx>
        <w:trPr>
          <w:gridBefore w:val="1"/>
          <w:wBefore w:w="93" w:type="dxa"/>
          <w:trHeight w:val="373"/>
        </w:trPr>
        <w:tc>
          <w:tcPr>
            <w:tcW w:w="3699" w:type="dxa"/>
            <w:tcBorders>
              <w:top w:val="nil"/>
              <w:left w:val="nil"/>
              <w:bottom w:val="nil"/>
              <w:right w:val="nil"/>
            </w:tcBorders>
            <w:shd w:val="clear" w:color="auto" w:fill="auto"/>
            <w:noWrap/>
            <w:vAlign w:val="bottom"/>
          </w:tcPr>
          <w:p w:rsidR="007B41C7" w:rsidRPr="005440A2" w:rsidRDefault="007B41C7" w:rsidP="007B41C7">
            <w:pPr>
              <w:jc w:val="center"/>
              <w:rPr>
                <w:color w:val="000000"/>
              </w:rPr>
            </w:pPr>
          </w:p>
        </w:tc>
        <w:tc>
          <w:tcPr>
            <w:tcW w:w="4431" w:type="dxa"/>
            <w:tcBorders>
              <w:top w:val="nil"/>
              <w:left w:val="nil"/>
              <w:bottom w:val="nil"/>
              <w:right w:val="nil"/>
            </w:tcBorders>
            <w:shd w:val="clear" w:color="auto" w:fill="auto"/>
            <w:noWrap/>
            <w:vAlign w:val="bottom"/>
          </w:tcPr>
          <w:p w:rsidR="007B41C7" w:rsidRPr="005440A2" w:rsidRDefault="007B41C7" w:rsidP="007B41C7">
            <w:pPr>
              <w:rPr>
                <w:color w:val="000000"/>
              </w:rPr>
            </w:pPr>
          </w:p>
        </w:tc>
        <w:tc>
          <w:tcPr>
            <w:tcW w:w="2074" w:type="dxa"/>
            <w:gridSpan w:val="2"/>
            <w:tcBorders>
              <w:top w:val="nil"/>
              <w:left w:val="nil"/>
              <w:bottom w:val="nil"/>
              <w:right w:val="nil"/>
            </w:tcBorders>
            <w:shd w:val="clear" w:color="auto" w:fill="auto"/>
            <w:noWrap/>
            <w:vAlign w:val="bottom"/>
          </w:tcPr>
          <w:p w:rsidR="007B41C7" w:rsidRPr="005440A2" w:rsidRDefault="007B41C7" w:rsidP="007B41C7">
            <w:pPr>
              <w:jc w:val="right"/>
              <w:rPr>
                <w:color w:val="000000"/>
              </w:rPr>
            </w:pPr>
            <w:r w:rsidRPr="005440A2">
              <w:rPr>
                <w:color w:val="000000"/>
              </w:rPr>
              <w:t>(рублей)</w:t>
            </w:r>
          </w:p>
        </w:tc>
      </w:tr>
      <w:tr w:rsidR="007B41C7" w:rsidRPr="005440A2" w:rsidTr="007B41C7">
        <w:tblPrEx>
          <w:jc w:val="left"/>
          <w:tblLook w:val="0000"/>
        </w:tblPrEx>
        <w:trPr>
          <w:gridBefore w:val="1"/>
          <w:wBefore w:w="93" w:type="dxa"/>
          <w:trHeight w:val="20"/>
        </w:trPr>
        <w:tc>
          <w:tcPr>
            <w:tcW w:w="3699" w:type="dxa"/>
            <w:tcBorders>
              <w:top w:val="single" w:sz="4" w:space="0" w:color="auto"/>
              <w:left w:val="single" w:sz="4" w:space="0" w:color="auto"/>
              <w:bottom w:val="single" w:sz="4" w:space="0" w:color="auto"/>
              <w:right w:val="single" w:sz="4" w:space="0" w:color="auto"/>
            </w:tcBorders>
            <w:shd w:val="clear" w:color="auto" w:fill="auto"/>
            <w:vAlign w:val="center"/>
          </w:tcPr>
          <w:p w:rsidR="007B41C7" w:rsidRPr="005440A2" w:rsidRDefault="007B41C7" w:rsidP="007B41C7">
            <w:pPr>
              <w:jc w:val="center"/>
              <w:rPr>
                <w:b/>
                <w:bCs/>
              </w:rPr>
            </w:pPr>
            <w:r w:rsidRPr="005440A2">
              <w:rPr>
                <w:b/>
                <w:bCs/>
              </w:rPr>
              <w:t>Код группы, подгруппы, статьи и вида источников</w:t>
            </w:r>
          </w:p>
        </w:tc>
        <w:tc>
          <w:tcPr>
            <w:tcW w:w="4431" w:type="dxa"/>
            <w:tcBorders>
              <w:top w:val="single" w:sz="4" w:space="0" w:color="auto"/>
              <w:left w:val="nil"/>
              <w:bottom w:val="single" w:sz="4" w:space="0" w:color="auto"/>
              <w:right w:val="single" w:sz="4" w:space="0" w:color="auto"/>
            </w:tcBorders>
            <w:shd w:val="clear" w:color="auto" w:fill="auto"/>
            <w:vAlign w:val="center"/>
          </w:tcPr>
          <w:p w:rsidR="007B41C7" w:rsidRPr="005440A2" w:rsidRDefault="007B41C7" w:rsidP="007B41C7">
            <w:pPr>
              <w:jc w:val="center"/>
              <w:rPr>
                <w:b/>
                <w:bCs/>
              </w:rPr>
            </w:pPr>
            <w:r w:rsidRPr="005440A2">
              <w:rPr>
                <w:b/>
                <w:bCs/>
              </w:rPr>
              <w:t>Наименование</w:t>
            </w:r>
          </w:p>
        </w:tc>
        <w:tc>
          <w:tcPr>
            <w:tcW w:w="2074" w:type="dxa"/>
            <w:gridSpan w:val="2"/>
            <w:tcBorders>
              <w:top w:val="single" w:sz="4" w:space="0" w:color="auto"/>
              <w:left w:val="nil"/>
              <w:bottom w:val="single" w:sz="4" w:space="0" w:color="auto"/>
              <w:right w:val="single" w:sz="4" w:space="0" w:color="auto"/>
            </w:tcBorders>
            <w:shd w:val="clear" w:color="auto" w:fill="auto"/>
            <w:vAlign w:val="center"/>
          </w:tcPr>
          <w:p w:rsidR="007B41C7" w:rsidRDefault="007B41C7" w:rsidP="007B41C7">
            <w:pPr>
              <w:jc w:val="center"/>
              <w:rPr>
                <w:b/>
                <w:bCs/>
              </w:rPr>
            </w:pPr>
            <w:r>
              <w:rPr>
                <w:b/>
                <w:bCs/>
              </w:rPr>
              <w:t xml:space="preserve">Сумма на </w:t>
            </w:r>
          </w:p>
          <w:p w:rsidR="007B41C7" w:rsidRPr="005440A2" w:rsidRDefault="005158A1" w:rsidP="007B41C7">
            <w:pPr>
              <w:jc w:val="center"/>
              <w:rPr>
                <w:b/>
                <w:bCs/>
              </w:rPr>
            </w:pPr>
            <w:r>
              <w:rPr>
                <w:b/>
                <w:bCs/>
              </w:rPr>
              <w:t>2024</w:t>
            </w:r>
            <w:r w:rsidR="007B41C7">
              <w:rPr>
                <w:b/>
                <w:bCs/>
              </w:rPr>
              <w:t xml:space="preserve"> </w:t>
            </w:r>
            <w:r w:rsidR="007B41C7" w:rsidRPr="005440A2">
              <w:rPr>
                <w:b/>
                <w:bCs/>
              </w:rPr>
              <w:t>год</w:t>
            </w:r>
          </w:p>
        </w:tc>
      </w:tr>
      <w:tr w:rsidR="00147DCD" w:rsidRPr="00EF77D1" w:rsidTr="00E3264C">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147DCD" w:rsidRPr="00EF77D1" w:rsidRDefault="00147DCD" w:rsidP="007B41C7">
            <w:pPr>
              <w:jc w:val="center"/>
              <w:rPr>
                <w:b/>
                <w:bCs/>
                <w:sz w:val="22"/>
                <w:szCs w:val="22"/>
              </w:rPr>
            </w:pPr>
            <w:r w:rsidRPr="00EF77D1">
              <w:rPr>
                <w:b/>
                <w:bCs/>
                <w:sz w:val="22"/>
                <w:szCs w:val="22"/>
              </w:rPr>
              <w:t>000 01  00  00  00  00  0000  000</w:t>
            </w:r>
          </w:p>
        </w:tc>
        <w:tc>
          <w:tcPr>
            <w:tcW w:w="4431" w:type="dxa"/>
            <w:tcBorders>
              <w:top w:val="nil"/>
              <w:left w:val="nil"/>
              <w:bottom w:val="single" w:sz="4" w:space="0" w:color="auto"/>
              <w:right w:val="single" w:sz="4" w:space="0" w:color="auto"/>
            </w:tcBorders>
            <w:shd w:val="clear" w:color="auto" w:fill="auto"/>
            <w:vAlign w:val="center"/>
          </w:tcPr>
          <w:p w:rsidR="00147DCD" w:rsidRPr="00EF77D1" w:rsidRDefault="00147DCD" w:rsidP="007B41C7">
            <w:pPr>
              <w:jc w:val="center"/>
              <w:rPr>
                <w:b/>
                <w:bCs/>
                <w:sz w:val="22"/>
                <w:szCs w:val="22"/>
              </w:rPr>
            </w:pPr>
            <w:r w:rsidRPr="00EF77D1">
              <w:rPr>
                <w:b/>
                <w:bCs/>
                <w:sz w:val="22"/>
                <w:szCs w:val="22"/>
              </w:rPr>
              <w:t>Источники внутреннего финансирования дефицитов бюджета</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147DCD" w:rsidP="00147DCD">
            <w:pPr>
              <w:jc w:val="center"/>
            </w:pPr>
            <w:r w:rsidRPr="00147DCD">
              <w:rPr>
                <w:b/>
                <w:bCs/>
              </w:rPr>
              <w:t>0,00</w:t>
            </w:r>
          </w:p>
        </w:tc>
      </w:tr>
      <w:tr w:rsidR="00147DCD" w:rsidRPr="00EF77D1" w:rsidTr="00E3264C">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tcPr>
          <w:p w:rsidR="00147DCD" w:rsidRPr="0026711C" w:rsidRDefault="00147DCD" w:rsidP="00037A5F">
            <w:pPr>
              <w:jc w:val="center"/>
              <w:rPr>
                <w:b/>
                <w:sz w:val="22"/>
                <w:szCs w:val="22"/>
              </w:rPr>
            </w:pPr>
            <w:r w:rsidRPr="0026711C">
              <w:rPr>
                <w:b/>
                <w:sz w:val="22"/>
                <w:szCs w:val="22"/>
              </w:rPr>
              <w:t>000  01  03  01  00  00  0000 000</w:t>
            </w:r>
          </w:p>
          <w:p w:rsidR="00147DCD" w:rsidRPr="0026711C" w:rsidRDefault="00147DCD" w:rsidP="00037A5F">
            <w:pPr>
              <w:autoSpaceDE w:val="0"/>
              <w:autoSpaceDN w:val="0"/>
              <w:adjustRightInd w:val="0"/>
              <w:jc w:val="center"/>
              <w:rPr>
                <w:b/>
                <w:bCs/>
                <w:color w:val="000000"/>
                <w:sz w:val="22"/>
                <w:szCs w:val="22"/>
              </w:rPr>
            </w:pPr>
          </w:p>
        </w:tc>
        <w:tc>
          <w:tcPr>
            <w:tcW w:w="4431" w:type="dxa"/>
            <w:tcBorders>
              <w:top w:val="nil"/>
              <w:left w:val="nil"/>
              <w:bottom w:val="single" w:sz="4" w:space="0" w:color="auto"/>
              <w:right w:val="single" w:sz="4" w:space="0" w:color="auto"/>
            </w:tcBorders>
            <w:shd w:val="clear" w:color="auto" w:fill="auto"/>
          </w:tcPr>
          <w:p w:rsidR="00147DCD" w:rsidRPr="0026711C" w:rsidRDefault="00147DCD" w:rsidP="00037A5F">
            <w:pPr>
              <w:rPr>
                <w:b/>
                <w:sz w:val="22"/>
                <w:szCs w:val="22"/>
              </w:rPr>
            </w:pPr>
            <w:r w:rsidRPr="0026711C">
              <w:rPr>
                <w:b/>
                <w:sz w:val="22"/>
                <w:szCs w:val="22"/>
              </w:rPr>
              <w:t>Бюджетные кредиты от других бюджетов бюджетной  системы Российской Федерации</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147DCD" w:rsidP="00147DCD">
            <w:pPr>
              <w:jc w:val="center"/>
            </w:pPr>
            <w:r w:rsidRPr="00147DCD">
              <w:rPr>
                <w:b/>
                <w:bCs/>
              </w:rPr>
              <w:t>0,00</w:t>
            </w:r>
          </w:p>
        </w:tc>
      </w:tr>
      <w:tr w:rsidR="00147DCD" w:rsidRPr="00EF77D1" w:rsidTr="00E3264C">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tcPr>
          <w:p w:rsidR="00147DCD" w:rsidRPr="0026711C" w:rsidRDefault="00147DCD" w:rsidP="001542CC">
            <w:pPr>
              <w:jc w:val="center"/>
              <w:rPr>
                <w:sz w:val="22"/>
                <w:szCs w:val="22"/>
              </w:rPr>
            </w:pPr>
            <w:r w:rsidRPr="0026711C">
              <w:rPr>
                <w:color w:val="000000"/>
                <w:sz w:val="22"/>
                <w:szCs w:val="22"/>
              </w:rPr>
              <w:t>000 01  03  01  00  00  0000  700</w:t>
            </w:r>
          </w:p>
        </w:tc>
        <w:tc>
          <w:tcPr>
            <w:tcW w:w="4431" w:type="dxa"/>
            <w:tcBorders>
              <w:top w:val="nil"/>
              <w:left w:val="nil"/>
              <w:bottom w:val="single" w:sz="4" w:space="0" w:color="auto"/>
              <w:right w:val="single" w:sz="4" w:space="0" w:color="auto"/>
            </w:tcBorders>
            <w:shd w:val="clear" w:color="auto" w:fill="auto"/>
          </w:tcPr>
          <w:p w:rsidR="00147DCD" w:rsidRPr="0026711C" w:rsidRDefault="00147DCD" w:rsidP="001542CC">
            <w:pPr>
              <w:rPr>
                <w:sz w:val="22"/>
                <w:szCs w:val="22"/>
              </w:rPr>
            </w:pPr>
            <w:r w:rsidRPr="0026711C">
              <w:rPr>
                <w:color w:val="000000"/>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147DCD" w:rsidP="00147DCD">
            <w:pPr>
              <w:jc w:val="center"/>
            </w:pPr>
            <w:r w:rsidRPr="00147DCD">
              <w:rPr>
                <w:bCs/>
              </w:rPr>
              <w:t>0,00</w:t>
            </w:r>
          </w:p>
        </w:tc>
      </w:tr>
      <w:tr w:rsidR="00147DCD" w:rsidRPr="00EF77D1" w:rsidTr="00E3264C">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tcPr>
          <w:p w:rsidR="00147DCD" w:rsidRPr="0026711C" w:rsidRDefault="00147DCD" w:rsidP="001542CC">
            <w:pPr>
              <w:jc w:val="center"/>
              <w:rPr>
                <w:sz w:val="22"/>
                <w:szCs w:val="22"/>
              </w:rPr>
            </w:pPr>
            <w:r w:rsidRPr="0026711C">
              <w:rPr>
                <w:color w:val="000000"/>
                <w:sz w:val="22"/>
                <w:szCs w:val="22"/>
              </w:rPr>
              <w:t>000 01  03  01  00  10  0000  710</w:t>
            </w:r>
          </w:p>
        </w:tc>
        <w:tc>
          <w:tcPr>
            <w:tcW w:w="4431" w:type="dxa"/>
            <w:tcBorders>
              <w:top w:val="nil"/>
              <w:left w:val="nil"/>
              <w:bottom w:val="single" w:sz="4" w:space="0" w:color="auto"/>
              <w:right w:val="single" w:sz="4" w:space="0" w:color="auto"/>
            </w:tcBorders>
            <w:shd w:val="clear" w:color="auto" w:fill="auto"/>
          </w:tcPr>
          <w:p w:rsidR="00147DCD" w:rsidRPr="0026711C" w:rsidRDefault="00147DCD" w:rsidP="001542CC">
            <w:pPr>
              <w:rPr>
                <w:sz w:val="22"/>
                <w:szCs w:val="22"/>
              </w:rPr>
            </w:pPr>
            <w:r w:rsidRPr="0026711C">
              <w:rPr>
                <w:color w:val="000000"/>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147DCD" w:rsidP="00147DCD">
            <w:pPr>
              <w:jc w:val="center"/>
            </w:pPr>
            <w:r w:rsidRPr="00147DCD">
              <w:rPr>
                <w:bCs/>
              </w:rPr>
              <w:t>0,00</w:t>
            </w:r>
          </w:p>
        </w:tc>
      </w:tr>
      <w:tr w:rsidR="00037A5F"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037A5F" w:rsidRPr="00EF77D1" w:rsidRDefault="00037A5F" w:rsidP="007B41C7">
            <w:pPr>
              <w:jc w:val="center"/>
              <w:rPr>
                <w:b/>
                <w:bCs/>
                <w:sz w:val="22"/>
                <w:szCs w:val="22"/>
              </w:rPr>
            </w:pPr>
            <w:r w:rsidRPr="00EF77D1">
              <w:rPr>
                <w:b/>
                <w:bCs/>
                <w:sz w:val="22"/>
                <w:szCs w:val="22"/>
              </w:rPr>
              <w:t>000 01  05  00  00  00  0000  000</w:t>
            </w:r>
          </w:p>
        </w:tc>
        <w:tc>
          <w:tcPr>
            <w:tcW w:w="4431" w:type="dxa"/>
            <w:tcBorders>
              <w:top w:val="nil"/>
              <w:left w:val="nil"/>
              <w:bottom w:val="single" w:sz="4" w:space="0" w:color="auto"/>
              <w:right w:val="single" w:sz="4" w:space="0" w:color="auto"/>
            </w:tcBorders>
            <w:shd w:val="clear" w:color="auto" w:fill="auto"/>
            <w:vAlign w:val="center"/>
          </w:tcPr>
          <w:p w:rsidR="00037A5F" w:rsidRPr="00EF77D1" w:rsidRDefault="00037A5F" w:rsidP="007B41C7">
            <w:pPr>
              <w:jc w:val="center"/>
              <w:rPr>
                <w:b/>
                <w:bCs/>
                <w:sz w:val="22"/>
                <w:szCs w:val="22"/>
              </w:rPr>
            </w:pPr>
            <w:r w:rsidRPr="00EF77D1">
              <w:rPr>
                <w:b/>
                <w:bCs/>
                <w:sz w:val="22"/>
                <w:szCs w:val="22"/>
              </w:rPr>
              <w:t>Изменение остатков средств на счетах по учету  средств бюджета</w:t>
            </w:r>
          </w:p>
        </w:tc>
        <w:tc>
          <w:tcPr>
            <w:tcW w:w="2074" w:type="dxa"/>
            <w:gridSpan w:val="2"/>
            <w:tcBorders>
              <w:top w:val="nil"/>
              <w:left w:val="nil"/>
              <w:bottom w:val="single" w:sz="4" w:space="0" w:color="auto"/>
              <w:right w:val="single" w:sz="4" w:space="0" w:color="auto"/>
            </w:tcBorders>
            <w:shd w:val="clear" w:color="auto" w:fill="auto"/>
            <w:noWrap/>
            <w:vAlign w:val="center"/>
          </w:tcPr>
          <w:p w:rsidR="00037A5F" w:rsidRPr="00147DCD" w:rsidRDefault="009C0C3E" w:rsidP="007B41C7">
            <w:pPr>
              <w:jc w:val="center"/>
              <w:rPr>
                <w:b/>
                <w:bCs/>
                <w:sz w:val="22"/>
                <w:szCs w:val="22"/>
              </w:rPr>
            </w:pPr>
            <w:r w:rsidRPr="00147DCD">
              <w:rPr>
                <w:b/>
                <w:bCs/>
              </w:rPr>
              <w:t>0</w:t>
            </w:r>
            <w:r w:rsidR="00037A5F" w:rsidRPr="00147DCD">
              <w:rPr>
                <w:b/>
                <w:bCs/>
              </w:rPr>
              <w:t>,00</w:t>
            </w:r>
          </w:p>
        </w:tc>
      </w:tr>
      <w:tr w:rsidR="009C0C3E" w:rsidRPr="00EF77D1" w:rsidTr="00F87169">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9C0C3E" w:rsidRPr="00EF77D1" w:rsidRDefault="009C0C3E" w:rsidP="007B41C7">
            <w:pPr>
              <w:jc w:val="center"/>
              <w:rPr>
                <w:sz w:val="22"/>
                <w:szCs w:val="22"/>
              </w:rPr>
            </w:pPr>
            <w:r w:rsidRPr="00EF77D1">
              <w:rPr>
                <w:sz w:val="22"/>
                <w:szCs w:val="22"/>
              </w:rPr>
              <w:t>000 01  05  00  00  00  0000  500</w:t>
            </w:r>
          </w:p>
        </w:tc>
        <w:tc>
          <w:tcPr>
            <w:tcW w:w="4431" w:type="dxa"/>
            <w:tcBorders>
              <w:top w:val="nil"/>
              <w:left w:val="nil"/>
              <w:bottom w:val="single" w:sz="4" w:space="0" w:color="auto"/>
              <w:right w:val="single" w:sz="4" w:space="0" w:color="auto"/>
            </w:tcBorders>
            <w:shd w:val="clear" w:color="auto" w:fill="auto"/>
            <w:vAlign w:val="center"/>
          </w:tcPr>
          <w:p w:rsidR="009C0C3E" w:rsidRPr="00EF77D1" w:rsidRDefault="009C0C3E" w:rsidP="007B41C7">
            <w:pPr>
              <w:jc w:val="center"/>
              <w:rPr>
                <w:sz w:val="22"/>
                <w:szCs w:val="22"/>
              </w:rPr>
            </w:pPr>
            <w:r w:rsidRPr="00EF77D1">
              <w:rPr>
                <w:sz w:val="22"/>
                <w:szCs w:val="22"/>
              </w:rPr>
              <w:t>Увеличение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9C0C3E" w:rsidRPr="00147DCD" w:rsidRDefault="005158A1" w:rsidP="009C0C3E">
            <w:pPr>
              <w:jc w:val="center"/>
              <w:rPr>
                <w:highlight w:val="yellow"/>
              </w:rPr>
            </w:pPr>
            <w:r>
              <w:t>-3 761 771</w:t>
            </w:r>
            <w:r w:rsidR="00147DCD" w:rsidRPr="00147DCD">
              <w:t>,00</w:t>
            </w:r>
          </w:p>
        </w:tc>
      </w:tr>
      <w:tr w:rsidR="005158A1" w:rsidRPr="000D13C6"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5158A1" w:rsidRPr="00EF77D1" w:rsidRDefault="005158A1" w:rsidP="007B41C7">
            <w:pPr>
              <w:jc w:val="center"/>
              <w:rPr>
                <w:sz w:val="22"/>
                <w:szCs w:val="22"/>
              </w:rPr>
            </w:pPr>
            <w:r w:rsidRPr="00EF77D1">
              <w:rPr>
                <w:sz w:val="22"/>
                <w:szCs w:val="22"/>
              </w:rPr>
              <w:t>000 01  05  02  00  00  0000  500</w:t>
            </w:r>
          </w:p>
        </w:tc>
        <w:tc>
          <w:tcPr>
            <w:tcW w:w="4431" w:type="dxa"/>
            <w:tcBorders>
              <w:top w:val="nil"/>
              <w:left w:val="nil"/>
              <w:bottom w:val="single" w:sz="4" w:space="0" w:color="auto"/>
              <w:right w:val="single" w:sz="4" w:space="0" w:color="auto"/>
            </w:tcBorders>
            <w:shd w:val="clear" w:color="auto" w:fill="auto"/>
            <w:vAlign w:val="center"/>
          </w:tcPr>
          <w:p w:rsidR="005158A1" w:rsidRPr="00EF77D1" w:rsidRDefault="005158A1" w:rsidP="007B41C7">
            <w:pPr>
              <w:jc w:val="center"/>
              <w:rPr>
                <w:sz w:val="22"/>
                <w:szCs w:val="22"/>
              </w:rPr>
            </w:pPr>
            <w:r w:rsidRPr="00EF77D1">
              <w:rPr>
                <w:sz w:val="22"/>
                <w:szCs w:val="22"/>
              </w:rPr>
              <w:t>Увеличение прочих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5158A1" w:rsidRPr="00AD4265" w:rsidRDefault="005158A1" w:rsidP="005158A1">
            <w:pPr>
              <w:jc w:val="center"/>
            </w:pPr>
            <w:r>
              <w:t>-3 761 771</w:t>
            </w:r>
            <w:r w:rsidRPr="00147DCD">
              <w:t>,00</w:t>
            </w:r>
          </w:p>
        </w:tc>
      </w:tr>
      <w:tr w:rsidR="005158A1" w:rsidRPr="000D13C6"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5158A1" w:rsidRPr="00EF77D1" w:rsidRDefault="005158A1" w:rsidP="007B41C7">
            <w:pPr>
              <w:jc w:val="center"/>
              <w:rPr>
                <w:sz w:val="22"/>
                <w:szCs w:val="22"/>
              </w:rPr>
            </w:pPr>
            <w:r w:rsidRPr="00EF77D1">
              <w:rPr>
                <w:sz w:val="22"/>
                <w:szCs w:val="22"/>
              </w:rPr>
              <w:t>000 01  05  02  01  00  0000  510</w:t>
            </w:r>
          </w:p>
        </w:tc>
        <w:tc>
          <w:tcPr>
            <w:tcW w:w="4431" w:type="dxa"/>
            <w:tcBorders>
              <w:top w:val="nil"/>
              <w:left w:val="nil"/>
              <w:bottom w:val="single" w:sz="4" w:space="0" w:color="auto"/>
              <w:right w:val="single" w:sz="4" w:space="0" w:color="auto"/>
            </w:tcBorders>
            <w:shd w:val="clear" w:color="auto" w:fill="auto"/>
            <w:vAlign w:val="center"/>
          </w:tcPr>
          <w:p w:rsidR="005158A1" w:rsidRPr="00EF77D1" w:rsidRDefault="005158A1" w:rsidP="007B41C7">
            <w:pPr>
              <w:jc w:val="center"/>
              <w:rPr>
                <w:sz w:val="22"/>
                <w:szCs w:val="22"/>
              </w:rPr>
            </w:pPr>
            <w:r w:rsidRPr="00EF77D1">
              <w:rPr>
                <w:sz w:val="22"/>
                <w:szCs w:val="22"/>
              </w:rPr>
              <w:t>Увеличение прочих остатков денежных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5158A1" w:rsidRPr="00AD4265" w:rsidRDefault="005158A1" w:rsidP="005158A1">
            <w:pPr>
              <w:jc w:val="center"/>
            </w:pPr>
            <w:r>
              <w:t>-3 761 771</w:t>
            </w:r>
            <w:r w:rsidRPr="00147DCD">
              <w:t>,00</w:t>
            </w:r>
          </w:p>
        </w:tc>
      </w:tr>
      <w:tr w:rsidR="005158A1" w:rsidRPr="000D13C6"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5158A1" w:rsidRPr="00EF77D1" w:rsidRDefault="005158A1" w:rsidP="007B41C7">
            <w:pPr>
              <w:jc w:val="center"/>
              <w:rPr>
                <w:sz w:val="22"/>
                <w:szCs w:val="22"/>
              </w:rPr>
            </w:pPr>
            <w:r w:rsidRPr="00EF77D1">
              <w:rPr>
                <w:sz w:val="22"/>
                <w:szCs w:val="22"/>
              </w:rPr>
              <w:t>000 01  05  02  01  10  0000  510</w:t>
            </w:r>
          </w:p>
        </w:tc>
        <w:tc>
          <w:tcPr>
            <w:tcW w:w="4431" w:type="dxa"/>
            <w:tcBorders>
              <w:top w:val="nil"/>
              <w:left w:val="nil"/>
              <w:bottom w:val="single" w:sz="4" w:space="0" w:color="auto"/>
              <w:right w:val="single" w:sz="4" w:space="0" w:color="auto"/>
            </w:tcBorders>
            <w:shd w:val="clear" w:color="auto" w:fill="auto"/>
            <w:vAlign w:val="center"/>
          </w:tcPr>
          <w:p w:rsidR="005158A1" w:rsidRPr="00EF77D1" w:rsidRDefault="005158A1" w:rsidP="007B41C7">
            <w:pPr>
              <w:jc w:val="center"/>
              <w:rPr>
                <w:sz w:val="22"/>
                <w:szCs w:val="22"/>
              </w:rPr>
            </w:pPr>
            <w:r w:rsidRPr="00EF77D1">
              <w:rPr>
                <w:sz w:val="22"/>
                <w:szCs w:val="22"/>
              </w:rPr>
              <w:t>Увеличение прочих остатков денежных средств  бюджетов городских поселений</w:t>
            </w:r>
          </w:p>
        </w:tc>
        <w:tc>
          <w:tcPr>
            <w:tcW w:w="2074" w:type="dxa"/>
            <w:gridSpan w:val="2"/>
            <w:tcBorders>
              <w:top w:val="nil"/>
              <w:left w:val="nil"/>
              <w:bottom w:val="single" w:sz="4" w:space="0" w:color="auto"/>
              <w:right w:val="single" w:sz="4" w:space="0" w:color="auto"/>
            </w:tcBorders>
            <w:shd w:val="clear" w:color="auto" w:fill="auto"/>
            <w:noWrap/>
          </w:tcPr>
          <w:p w:rsidR="005158A1" w:rsidRPr="00AD4265" w:rsidRDefault="005158A1" w:rsidP="005158A1">
            <w:pPr>
              <w:jc w:val="center"/>
            </w:pPr>
            <w:r>
              <w:t>-3 761 771</w:t>
            </w:r>
            <w:r w:rsidRPr="00147DCD">
              <w:t>,00</w:t>
            </w:r>
          </w:p>
        </w:tc>
      </w:tr>
      <w:tr w:rsidR="00147DCD"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147DCD" w:rsidRPr="00EF77D1" w:rsidRDefault="00147DCD" w:rsidP="007B41C7">
            <w:pPr>
              <w:jc w:val="center"/>
              <w:rPr>
                <w:sz w:val="22"/>
                <w:szCs w:val="22"/>
              </w:rPr>
            </w:pPr>
            <w:r w:rsidRPr="00EF77D1">
              <w:rPr>
                <w:sz w:val="22"/>
                <w:szCs w:val="22"/>
              </w:rPr>
              <w:t>000 01  05  00  00  00  0000  600</w:t>
            </w:r>
          </w:p>
        </w:tc>
        <w:tc>
          <w:tcPr>
            <w:tcW w:w="4431" w:type="dxa"/>
            <w:tcBorders>
              <w:top w:val="nil"/>
              <w:left w:val="nil"/>
              <w:bottom w:val="single" w:sz="4" w:space="0" w:color="auto"/>
              <w:right w:val="single" w:sz="4" w:space="0" w:color="auto"/>
            </w:tcBorders>
            <w:shd w:val="clear" w:color="auto" w:fill="auto"/>
            <w:vAlign w:val="center"/>
          </w:tcPr>
          <w:p w:rsidR="00147DCD" w:rsidRPr="00EF77D1" w:rsidRDefault="00147DCD" w:rsidP="007B41C7">
            <w:pPr>
              <w:jc w:val="center"/>
              <w:rPr>
                <w:sz w:val="22"/>
                <w:szCs w:val="22"/>
              </w:rPr>
            </w:pPr>
            <w:r w:rsidRPr="00EF77D1">
              <w:rPr>
                <w:sz w:val="22"/>
                <w:szCs w:val="22"/>
              </w:rPr>
              <w:t>Уменьшение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5158A1" w:rsidP="00147DCD">
            <w:pPr>
              <w:jc w:val="center"/>
            </w:pPr>
            <w:r>
              <w:t>3 761 771</w:t>
            </w:r>
            <w:r w:rsidR="00147DCD" w:rsidRPr="00147DCD">
              <w:t>,00</w:t>
            </w:r>
          </w:p>
        </w:tc>
      </w:tr>
      <w:tr w:rsidR="00147DCD"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147DCD" w:rsidRPr="00EF77D1" w:rsidRDefault="00147DCD" w:rsidP="007B41C7">
            <w:pPr>
              <w:jc w:val="center"/>
              <w:rPr>
                <w:sz w:val="22"/>
                <w:szCs w:val="22"/>
              </w:rPr>
            </w:pPr>
            <w:r w:rsidRPr="00EF77D1">
              <w:rPr>
                <w:sz w:val="22"/>
                <w:szCs w:val="22"/>
              </w:rPr>
              <w:t>000 01  05  02  00  00  0000  600</w:t>
            </w:r>
          </w:p>
        </w:tc>
        <w:tc>
          <w:tcPr>
            <w:tcW w:w="4431" w:type="dxa"/>
            <w:tcBorders>
              <w:top w:val="nil"/>
              <w:left w:val="nil"/>
              <w:bottom w:val="single" w:sz="4" w:space="0" w:color="auto"/>
              <w:right w:val="single" w:sz="4" w:space="0" w:color="auto"/>
            </w:tcBorders>
            <w:shd w:val="clear" w:color="auto" w:fill="auto"/>
            <w:vAlign w:val="center"/>
          </w:tcPr>
          <w:p w:rsidR="00147DCD" w:rsidRPr="00EF77D1" w:rsidRDefault="00147DCD" w:rsidP="007B41C7">
            <w:pPr>
              <w:jc w:val="center"/>
              <w:rPr>
                <w:sz w:val="22"/>
                <w:szCs w:val="22"/>
              </w:rPr>
            </w:pPr>
            <w:r w:rsidRPr="00EF77D1">
              <w:rPr>
                <w:sz w:val="22"/>
                <w:szCs w:val="22"/>
              </w:rPr>
              <w:t>Уменьшение прочих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5158A1" w:rsidP="00147DCD">
            <w:pPr>
              <w:jc w:val="center"/>
            </w:pPr>
            <w:r>
              <w:t>3 761 771</w:t>
            </w:r>
            <w:r w:rsidRPr="00147DCD">
              <w:t>,00</w:t>
            </w:r>
          </w:p>
        </w:tc>
      </w:tr>
      <w:tr w:rsidR="005158A1"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5158A1" w:rsidRPr="00EF77D1" w:rsidRDefault="005158A1" w:rsidP="007B41C7">
            <w:pPr>
              <w:jc w:val="center"/>
              <w:rPr>
                <w:sz w:val="22"/>
                <w:szCs w:val="22"/>
              </w:rPr>
            </w:pPr>
            <w:r w:rsidRPr="00EF77D1">
              <w:rPr>
                <w:sz w:val="22"/>
                <w:szCs w:val="22"/>
              </w:rPr>
              <w:t>000 01  05  02  01  00  0000  610</w:t>
            </w:r>
          </w:p>
        </w:tc>
        <w:tc>
          <w:tcPr>
            <w:tcW w:w="4431" w:type="dxa"/>
            <w:tcBorders>
              <w:top w:val="nil"/>
              <w:left w:val="nil"/>
              <w:bottom w:val="single" w:sz="4" w:space="0" w:color="auto"/>
              <w:right w:val="single" w:sz="4" w:space="0" w:color="auto"/>
            </w:tcBorders>
            <w:shd w:val="clear" w:color="auto" w:fill="auto"/>
            <w:vAlign w:val="center"/>
          </w:tcPr>
          <w:p w:rsidR="005158A1" w:rsidRPr="00EF77D1" w:rsidRDefault="005158A1" w:rsidP="007B41C7">
            <w:pPr>
              <w:jc w:val="center"/>
              <w:rPr>
                <w:sz w:val="22"/>
                <w:szCs w:val="22"/>
              </w:rPr>
            </w:pPr>
            <w:r w:rsidRPr="00EF77D1">
              <w:rPr>
                <w:sz w:val="22"/>
                <w:szCs w:val="22"/>
              </w:rPr>
              <w:t>Уменьшение прочих остатков денежных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5158A1" w:rsidRDefault="005158A1" w:rsidP="005158A1">
            <w:pPr>
              <w:jc w:val="center"/>
            </w:pPr>
            <w:r w:rsidRPr="00431D39">
              <w:t>3 761 771,00</w:t>
            </w:r>
          </w:p>
        </w:tc>
      </w:tr>
      <w:tr w:rsidR="005158A1"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5158A1" w:rsidRPr="00EF77D1" w:rsidRDefault="005158A1" w:rsidP="007B41C7">
            <w:pPr>
              <w:jc w:val="center"/>
              <w:rPr>
                <w:sz w:val="22"/>
                <w:szCs w:val="22"/>
              </w:rPr>
            </w:pPr>
            <w:r w:rsidRPr="00EF77D1">
              <w:rPr>
                <w:sz w:val="22"/>
                <w:szCs w:val="22"/>
              </w:rPr>
              <w:t>000 01  05  02  01  10  0000  610</w:t>
            </w:r>
          </w:p>
        </w:tc>
        <w:tc>
          <w:tcPr>
            <w:tcW w:w="4431" w:type="dxa"/>
            <w:tcBorders>
              <w:top w:val="nil"/>
              <w:left w:val="nil"/>
              <w:bottom w:val="single" w:sz="4" w:space="0" w:color="auto"/>
              <w:right w:val="single" w:sz="4" w:space="0" w:color="auto"/>
            </w:tcBorders>
            <w:shd w:val="clear" w:color="auto" w:fill="auto"/>
            <w:vAlign w:val="center"/>
          </w:tcPr>
          <w:p w:rsidR="005158A1" w:rsidRPr="00EF77D1" w:rsidRDefault="005158A1" w:rsidP="007B41C7">
            <w:pPr>
              <w:jc w:val="center"/>
              <w:rPr>
                <w:sz w:val="22"/>
                <w:szCs w:val="22"/>
              </w:rPr>
            </w:pPr>
            <w:r w:rsidRPr="00EF77D1">
              <w:rPr>
                <w:sz w:val="22"/>
                <w:szCs w:val="22"/>
              </w:rPr>
              <w:t>Уменьшение прочих остатков денежных средств  бюджетов городских поселений</w:t>
            </w:r>
          </w:p>
        </w:tc>
        <w:tc>
          <w:tcPr>
            <w:tcW w:w="2074" w:type="dxa"/>
            <w:gridSpan w:val="2"/>
            <w:tcBorders>
              <w:top w:val="nil"/>
              <w:left w:val="nil"/>
              <w:bottom w:val="single" w:sz="4" w:space="0" w:color="auto"/>
              <w:right w:val="single" w:sz="4" w:space="0" w:color="auto"/>
            </w:tcBorders>
            <w:shd w:val="clear" w:color="auto" w:fill="auto"/>
            <w:noWrap/>
          </w:tcPr>
          <w:p w:rsidR="005158A1" w:rsidRDefault="005158A1" w:rsidP="005158A1">
            <w:pPr>
              <w:jc w:val="center"/>
            </w:pPr>
            <w:r w:rsidRPr="00431D39">
              <w:t>3 761 771,00</w:t>
            </w:r>
          </w:p>
        </w:tc>
      </w:tr>
      <w:tr w:rsidR="00037A5F"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037A5F" w:rsidRPr="00EF77D1" w:rsidRDefault="00037A5F" w:rsidP="007B41C7">
            <w:pPr>
              <w:jc w:val="center"/>
              <w:rPr>
                <w:sz w:val="22"/>
                <w:szCs w:val="22"/>
              </w:rPr>
            </w:pPr>
            <w:r w:rsidRPr="00EF77D1">
              <w:rPr>
                <w:sz w:val="22"/>
                <w:szCs w:val="22"/>
              </w:rPr>
              <w:t> </w:t>
            </w:r>
          </w:p>
        </w:tc>
        <w:tc>
          <w:tcPr>
            <w:tcW w:w="4431" w:type="dxa"/>
            <w:tcBorders>
              <w:top w:val="nil"/>
              <w:left w:val="nil"/>
              <w:bottom w:val="single" w:sz="4" w:space="0" w:color="auto"/>
              <w:right w:val="single" w:sz="4" w:space="0" w:color="auto"/>
            </w:tcBorders>
            <w:shd w:val="clear" w:color="auto" w:fill="auto"/>
            <w:vAlign w:val="center"/>
          </w:tcPr>
          <w:p w:rsidR="00037A5F" w:rsidRPr="00EF77D1" w:rsidRDefault="00037A5F" w:rsidP="007B41C7">
            <w:pPr>
              <w:jc w:val="center"/>
              <w:rPr>
                <w:b/>
                <w:bCs/>
                <w:sz w:val="22"/>
                <w:szCs w:val="22"/>
              </w:rPr>
            </w:pPr>
            <w:r w:rsidRPr="00EF77D1">
              <w:rPr>
                <w:b/>
                <w:bCs/>
                <w:sz w:val="22"/>
                <w:szCs w:val="22"/>
              </w:rPr>
              <w:t>Итого источников финансирования дефицитов бюджетов</w:t>
            </w:r>
          </w:p>
        </w:tc>
        <w:tc>
          <w:tcPr>
            <w:tcW w:w="2074" w:type="dxa"/>
            <w:gridSpan w:val="2"/>
            <w:tcBorders>
              <w:top w:val="nil"/>
              <w:left w:val="nil"/>
              <w:bottom w:val="single" w:sz="4" w:space="0" w:color="auto"/>
              <w:right w:val="single" w:sz="4" w:space="0" w:color="auto"/>
            </w:tcBorders>
            <w:shd w:val="clear" w:color="auto" w:fill="auto"/>
            <w:noWrap/>
            <w:vAlign w:val="center"/>
          </w:tcPr>
          <w:p w:rsidR="00037A5F" w:rsidRPr="00852BF4" w:rsidRDefault="00147DCD" w:rsidP="007B41C7">
            <w:pPr>
              <w:jc w:val="center"/>
              <w:rPr>
                <w:b/>
                <w:bCs/>
                <w:sz w:val="22"/>
                <w:szCs w:val="22"/>
                <w:highlight w:val="yellow"/>
              </w:rPr>
            </w:pPr>
            <w:r w:rsidRPr="00147DCD">
              <w:rPr>
                <w:b/>
                <w:bCs/>
              </w:rPr>
              <w:t>0</w:t>
            </w:r>
            <w:r w:rsidR="0000510A" w:rsidRPr="00147DCD">
              <w:rPr>
                <w:b/>
                <w:bCs/>
              </w:rPr>
              <w:t>,00</w:t>
            </w:r>
          </w:p>
        </w:tc>
      </w:tr>
    </w:tbl>
    <w:p w:rsidR="008D6B8A" w:rsidRDefault="008D6B8A" w:rsidP="00C20348">
      <w:pPr>
        <w:rPr>
          <w:b/>
        </w:rPr>
      </w:pPr>
    </w:p>
    <w:p w:rsidR="00CC0666" w:rsidRDefault="00CC0666" w:rsidP="00C20348">
      <w:pPr>
        <w:rPr>
          <w:b/>
        </w:rPr>
      </w:pPr>
    </w:p>
    <w:p w:rsidR="00CC0666" w:rsidRDefault="00CC0666" w:rsidP="00C20348">
      <w:pPr>
        <w:rPr>
          <w:b/>
        </w:rPr>
      </w:pPr>
    </w:p>
    <w:p w:rsidR="00AE61DF" w:rsidRDefault="00AE61DF" w:rsidP="00C20348">
      <w:pPr>
        <w:rPr>
          <w:b/>
        </w:rPr>
      </w:pPr>
    </w:p>
    <w:p w:rsidR="00AE61DF" w:rsidRDefault="00AE61DF" w:rsidP="00C20348">
      <w:pPr>
        <w:rPr>
          <w:b/>
        </w:rPr>
      </w:pPr>
    </w:p>
    <w:p w:rsidR="00AE61DF" w:rsidRDefault="00AE61DF" w:rsidP="00C20348">
      <w:pPr>
        <w:rPr>
          <w:b/>
        </w:rPr>
      </w:pPr>
    </w:p>
    <w:p w:rsidR="00AE61DF" w:rsidRDefault="00AE61DF" w:rsidP="00C20348">
      <w:pPr>
        <w:rPr>
          <w:b/>
        </w:rPr>
      </w:pPr>
    </w:p>
    <w:p w:rsidR="00E15BB6" w:rsidRDefault="00E15BB6" w:rsidP="00C20348">
      <w:pPr>
        <w:rPr>
          <w:b/>
        </w:rPr>
      </w:pPr>
    </w:p>
    <w:p w:rsidR="00AE61DF" w:rsidRDefault="00AE61DF" w:rsidP="00C20348">
      <w:pPr>
        <w:rPr>
          <w:b/>
        </w:rPr>
      </w:pPr>
    </w:p>
    <w:p w:rsidR="00AE61DF" w:rsidRDefault="00AE61DF" w:rsidP="00C20348">
      <w:pPr>
        <w:rPr>
          <w:b/>
        </w:rPr>
      </w:pPr>
    </w:p>
    <w:p w:rsidR="00AE61DF" w:rsidRDefault="00AE61DF" w:rsidP="00C20348">
      <w:pPr>
        <w:rPr>
          <w:b/>
        </w:rPr>
      </w:pPr>
    </w:p>
    <w:p w:rsidR="00CC0666" w:rsidRDefault="00CC0666" w:rsidP="00C20348">
      <w:pPr>
        <w:rPr>
          <w:b/>
        </w:rPr>
      </w:pPr>
    </w:p>
    <w:p w:rsidR="001A7E63" w:rsidRPr="008D6B8A" w:rsidRDefault="001A7E63" w:rsidP="00C20348">
      <w:pPr>
        <w:rPr>
          <w:sz w:val="18"/>
          <w:szCs w:val="18"/>
        </w:rPr>
      </w:pPr>
    </w:p>
    <w:tbl>
      <w:tblPr>
        <w:tblW w:w="8921" w:type="dxa"/>
        <w:jc w:val="right"/>
        <w:tblLook w:val="01E0"/>
      </w:tblPr>
      <w:tblGrid>
        <w:gridCol w:w="8921"/>
      </w:tblGrid>
      <w:tr w:rsidR="008D6B8A" w:rsidRPr="0048308F" w:rsidTr="005C4A68">
        <w:trPr>
          <w:trHeight w:val="250"/>
          <w:jc w:val="right"/>
        </w:trPr>
        <w:tc>
          <w:tcPr>
            <w:tcW w:w="8921" w:type="dxa"/>
          </w:tcPr>
          <w:p w:rsidR="008D6B8A" w:rsidRDefault="008D6B8A" w:rsidP="005C4A68">
            <w:pPr>
              <w:jc w:val="center"/>
              <w:rPr>
                <w:sz w:val="20"/>
                <w:szCs w:val="20"/>
              </w:rPr>
            </w:pPr>
            <w:r w:rsidRPr="0048308F">
              <w:rPr>
                <w:sz w:val="20"/>
                <w:szCs w:val="20"/>
              </w:rPr>
              <w:t xml:space="preserve">      </w:t>
            </w:r>
          </w:p>
          <w:p w:rsidR="008D6B8A" w:rsidRPr="00B65339" w:rsidRDefault="008D6B8A" w:rsidP="005C4A68">
            <w:pPr>
              <w:jc w:val="center"/>
              <w:rPr>
                <w:sz w:val="20"/>
                <w:szCs w:val="20"/>
              </w:rPr>
            </w:pPr>
          </w:p>
        </w:tc>
      </w:tr>
    </w:tbl>
    <w:p w:rsidR="008D6B8A" w:rsidRDefault="008D6B8A" w:rsidP="008D6B8A">
      <w:pPr>
        <w:rPr>
          <w:b/>
        </w:rPr>
      </w:pPr>
    </w:p>
    <w:tbl>
      <w:tblPr>
        <w:tblW w:w="10221" w:type="dxa"/>
        <w:tblInd w:w="93" w:type="dxa"/>
        <w:tblLook w:val="0000"/>
      </w:tblPr>
      <w:tblGrid>
        <w:gridCol w:w="3459"/>
        <w:gridCol w:w="3644"/>
        <w:gridCol w:w="1559"/>
        <w:gridCol w:w="1559"/>
      </w:tblGrid>
      <w:tr w:rsidR="00F950E7" w:rsidRPr="005440A2" w:rsidTr="00F950E7">
        <w:trPr>
          <w:trHeight w:val="405"/>
        </w:trPr>
        <w:tc>
          <w:tcPr>
            <w:tcW w:w="8662" w:type="dxa"/>
            <w:gridSpan w:val="3"/>
            <w:tcBorders>
              <w:top w:val="nil"/>
              <w:left w:val="nil"/>
              <w:bottom w:val="nil"/>
              <w:right w:val="nil"/>
            </w:tcBorders>
            <w:shd w:val="clear" w:color="auto" w:fill="auto"/>
            <w:noWrap/>
            <w:vAlign w:val="center"/>
          </w:tcPr>
          <w:p w:rsidR="00F950E7" w:rsidRPr="005440A2" w:rsidRDefault="00852BF4" w:rsidP="00852BF4">
            <w:pPr>
              <w:jc w:val="center"/>
              <w:rPr>
                <w:b/>
                <w:bCs/>
                <w:color w:val="000000"/>
              </w:rPr>
            </w:pPr>
            <w:r>
              <w:rPr>
                <w:b/>
                <w:bCs/>
                <w:color w:val="000000"/>
              </w:rPr>
              <w:t xml:space="preserve">                      2.</w:t>
            </w:r>
            <w:r w:rsidR="00F950E7" w:rsidRPr="005440A2">
              <w:rPr>
                <w:b/>
                <w:bCs/>
                <w:color w:val="000000"/>
              </w:rPr>
              <w:t>Источники внутреннего финансирования дефицита</w:t>
            </w:r>
          </w:p>
        </w:tc>
        <w:tc>
          <w:tcPr>
            <w:tcW w:w="1559" w:type="dxa"/>
            <w:tcBorders>
              <w:top w:val="nil"/>
              <w:left w:val="nil"/>
              <w:bottom w:val="nil"/>
              <w:right w:val="nil"/>
            </w:tcBorders>
          </w:tcPr>
          <w:p w:rsidR="00F950E7" w:rsidRPr="005440A2" w:rsidRDefault="00F950E7" w:rsidP="00852BF4">
            <w:pPr>
              <w:jc w:val="center"/>
              <w:rPr>
                <w:b/>
                <w:bCs/>
                <w:color w:val="000000"/>
              </w:rPr>
            </w:pPr>
          </w:p>
        </w:tc>
      </w:tr>
      <w:tr w:rsidR="00F950E7" w:rsidRPr="005440A2" w:rsidTr="00F950E7">
        <w:trPr>
          <w:trHeight w:val="405"/>
        </w:trPr>
        <w:tc>
          <w:tcPr>
            <w:tcW w:w="8662" w:type="dxa"/>
            <w:gridSpan w:val="3"/>
            <w:tcBorders>
              <w:top w:val="nil"/>
              <w:left w:val="nil"/>
              <w:bottom w:val="nil"/>
              <w:right w:val="nil"/>
            </w:tcBorders>
            <w:shd w:val="clear" w:color="auto" w:fill="auto"/>
            <w:noWrap/>
            <w:vAlign w:val="center"/>
          </w:tcPr>
          <w:p w:rsidR="00F950E7" w:rsidRDefault="00F950E7" w:rsidP="00852BF4">
            <w:pPr>
              <w:jc w:val="center"/>
              <w:rPr>
                <w:b/>
                <w:bCs/>
                <w:color w:val="000000"/>
              </w:rPr>
            </w:pPr>
            <w:r w:rsidRPr="005440A2">
              <w:rPr>
                <w:b/>
                <w:bCs/>
                <w:color w:val="000000"/>
              </w:rPr>
              <w:t>бюдже</w:t>
            </w:r>
            <w:r>
              <w:rPr>
                <w:b/>
                <w:bCs/>
                <w:color w:val="000000"/>
              </w:rPr>
              <w:t>та Гламаздинского сельсовета Хомутовмского</w:t>
            </w:r>
            <w:r w:rsidR="00EA1E29">
              <w:rPr>
                <w:b/>
                <w:bCs/>
                <w:color w:val="000000"/>
              </w:rPr>
              <w:t xml:space="preserve"> района Курской</w:t>
            </w:r>
          </w:p>
          <w:p w:rsidR="00F950E7" w:rsidRPr="005440A2" w:rsidRDefault="00852BF4" w:rsidP="00852BF4">
            <w:pPr>
              <w:jc w:val="center"/>
              <w:rPr>
                <w:b/>
                <w:bCs/>
                <w:color w:val="000000"/>
              </w:rPr>
            </w:pPr>
            <w:r>
              <w:rPr>
                <w:b/>
                <w:bCs/>
                <w:color w:val="000000"/>
              </w:rPr>
              <w:t xml:space="preserve">                       </w:t>
            </w:r>
            <w:r w:rsidR="00F950E7">
              <w:rPr>
                <w:b/>
                <w:bCs/>
                <w:color w:val="000000"/>
              </w:rPr>
              <w:t xml:space="preserve">на </w:t>
            </w:r>
            <w:r w:rsidR="00FC6A15">
              <w:rPr>
                <w:b/>
                <w:bCs/>
                <w:color w:val="000000"/>
              </w:rPr>
              <w:t>плановый период</w:t>
            </w:r>
            <w:r w:rsidR="005158A1">
              <w:rPr>
                <w:b/>
                <w:bCs/>
                <w:color w:val="000000"/>
              </w:rPr>
              <w:t xml:space="preserve"> 2025 и 2026</w:t>
            </w:r>
            <w:r w:rsidR="00F950E7">
              <w:rPr>
                <w:b/>
                <w:bCs/>
                <w:color w:val="000000"/>
              </w:rPr>
              <w:t xml:space="preserve"> годов</w:t>
            </w:r>
          </w:p>
        </w:tc>
        <w:tc>
          <w:tcPr>
            <w:tcW w:w="1559" w:type="dxa"/>
            <w:tcBorders>
              <w:top w:val="nil"/>
              <w:left w:val="nil"/>
              <w:bottom w:val="nil"/>
              <w:right w:val="nil"/>
            </w:tcBorders>
          </w:tcPr>
          <w:p w:rsidR="00F950E7" w:rsidRPr="005440A2" w:rsidRDefault="00EA1E29" w:rsidP="00852BF4">
            <w:pPr>
              <w:rPr>
                <w:b/>
                <w:bCs/>
                <w:color w:val="000000"/>
              </w:rPr>
            </w:pPr>
            <w:r w:rsidRPr="005440A2">
              <w:rPr>
                <w:b/>
                <w:bCs/>
                <w:color w:val="000000"/>
              </w:rPr>
              <w:t>области</w:t>
            </w:r>
          </w:p>
        </w:tc>
      </w:tr>
      <w:tr w:rsidR="00F950E7" w:rsidRPr="005440A2" w:rsidTr="00F950E7">
        <w:trPr>
          <w:trHeight w:val="375"/>
        </w:trPr>
        <w:tc>
          <w:tcPr>
            <w:tcW w:w="3459" w:type="dxa"/>
            <w:tcBorders>
              <w:top w:val="nil"/>
              <w:left w:val="nil"/>
              <w:bottom w:val="nil"/>
              <w:right w:val="nil"/>
            </w:tcBorders>
            <w:shd w:val="clear" w:color="auto" w:fill="auto"/>
            <w:noWrap/>
            <w:vAlign w:val="bottom"/>
          </w:tcPr>
          <w:p w:rsidR="00F950E7" w:rsidRPr="005440A2" w:rsidRDefault="00F950E7" w:rsidP="00F950E7">
            <w:pPr>
              <w:jc w:val="center"/>
              <w:rPr>
                <w:color w:val="000000"/>
              </w:rPr>
            </w:pPr>
          </w:p>
        </w:tc>
        <w:tc>
          <w:tcPr>
            <w:tcW w:w="3644" w:type="dxa"/>
            <w:tcBorders>
              <w:top w:val="nil"/>
              <w:left w:val="nil"/>
              <w:bottom w:val="nil"/>
              <w:right w:val="nil"/>
            </w:tcBorders>
            <w:shd w:val="clear" w:color="auto" w:fill="auto"/>
            <w:noWrap/>
            <w:vAlign w:val="center"/>
          </w:tcPr>
          <w:p w:rsidR="00F950E7" w:rsidRPr="005440A2" w:rsidRDefault="00F950E7" w:rsidP="00F950E7">
            <w:pPr>
              <w:jc w:val="center"/>
              <w:rPr>
                <w:b/>
                <w:bCs/>
                <w:color w:val="000000"/>
              </w:rPr>
            </w:pPr>
          </w:p>
        </w:tc>
        <w:tc>
          <w:tcPr>
            <w:tcW w:w="1559" w:type="dxa"/>
            <w:tcBorders>
              <w:top w:val="nil"/>
              <w:left w:val="nil"/>
              <w:bottom w:val="nil"/>
              <w:right w:val="nil"/>
            </w:tcBorders>
            <w:shd w:val="clear" w:color="auto" w:fill="auto"/>
            <w:noWrap/>
            <w:vAlign w:val="bottom"/>
          </w:tcPr>
          <w:p w:rsidR="00F950E7" w:rsidRPr="005440A2" w:rsidRDefault="00F950E7" w:rsidP="00F950E7">
            <w:pPr>
              <w:jc w:val="center"/>
              <w:rPr>
                <w:color w:val="000000"/>
              </w:rPr>
            </w:pPr>
          </w:p>
        </w:tc>
        <w:tc>
          <w:tcPr>
            <w:tcW w:w="1559" w:type="dxa"/>
            <w:tcBorders>
              <w:top w:val="nil"/>
              <w:left w:val="nil"/>
              <w:bottom w:val="nil"/>
              <w:right w:val="nil"/>
            </w:tcBorders>
          </w:tcPr>
          <w:p w:rsidR="00F950E7" w:rsidRPr="005440A2" w:rsidRDefault="00F950E7" w:rsidP="005C4A68">
            <w:pPr>
              <w:jc w:val="right"/>
              <w:rPr>
                <w:color w:val="000000"/>
              </w:rPr>
            </w:pPr>
          </w:p>
        </w:tc>
      </w:tr>
      <w:tr w:rsidR="00F950E7" w:rsidRPr="005440A2" w:rsidTr="00F950E7">
        <w:trPr>
          <w:trHeight w:val="375"/>
        </w:trPr>
        <w:tc>
          <w:tcPr>
            <w:tcW w:w="3459" w:type="dxa"/>
            <w:tcBorders>
              <w:top w:val="nil"/>
              <w:left w:val="nil"/>
              <w:bottom w:val="nil"/>
              <w:right w:val="nil"/>
            </w:tcBorders>
            <w:shd w:val="clear" w:color="auto" w:fill="auto"/>
            <w:noWrap/>
            <w:vAlign w:val="bottom"/>
          </w:tcPr>
          <w:p w:rsidR="00F950E7" w:rsidRPr="005440A2" w:rsidRDefault="00F950E7" w:rsidP="006456D5">
            <w:pPr>
              <w:rPr>
                <w:color w:val="000000"/>
              </w:rPr>
            </w:pPr>
          </w:p>
        </w:tc>
        <w:tc>
          <w:tcPr>
            <w:tcW w:w="3644" w:type="dxa"/>
            <w:tcBorders>
              <w:top w:val="nil"/>
              <w:left w:val="nil"/>
              <w:bottom w:val="nil"/>
              <w:right w:val="nil"/>
            </w:tcBorders>
            <w:shd w:val="clear" w:color="auto" w:fill="auto"/>
            <w:noWrap/>
            <w:vAlign w:val="bottom"/>
          </w:tcPr>
          <w:p w:rsidR="00F950E7" w:rsidRPr="005440A2" w:rsidRDefault="00F950E7" w:rsidP="005C4A68">
            <w:pPr>
              <w:rPr>
                <w:color w:val="000000"/>
              </w:rPr>
            </w:pPr>
          </w:p>
        </w:tc>
        <w:tc>
          <w:tcPr>
            <w:tcW w:w="1559" w:type="dxa"/>
            <w:tcBorders>
              <w:top w:val="nil"/>
              <w:left w:val="nil"/>
              <w:bottom w:val="nil"/>
              <w:right w:val="nil"/>
            </w:tcBorders>
            <w:shd w:val="clear" w:color="auto" w:fill="auto"/>
            <w:noWrap/>
            <w:vAlign w:val="bottom"/>
          </w:tcPr>
          <w:p w:rsidR="00F950E7" w:rsidRPr="005440A2" w:rsidRDefault="00F950E7" w:rsidP="00174586">
            <w:pPr>
              <w:jc w:val="right"/>
              <w:rPr>
                <w:color w:val="000000"/>
              </w:rPr>
            </w:pPr>
            <w:r>
              <w:rPr>
                <w:color w:val="000000"/>
              </w:rPr>
              <w:t xml:space="preserve">          </w:t>
            </w:r>
          </w:p>
        </w:tc>
        <w:tc>
          <w:tcPr>
            <w:tcW w:w="1559" w:type="dxa"/>
            <w:tcBorders>
              <w:top w:val="nil"/>
              <w:left w:val="nil"/>
              <w:bottom w:val="nil"/>
              <w:right w:val="nil"/>
            </w:tcBorders>
          </w:tcPr>
          <w:p w:rsidR="00F950E7" w:rsidRPr="005440A2" w:rsidRDefault="00174586" w:rsidP="005C4A68">
            <w:pPr>
              <w:jc w:val="right"/>
              <w:rPr>
                <w:color w:val="000000"/>
              </w:rPr>
            </w:pPr>
            <w:r>
              <w:rPr>
                <w:color w:val="000000"/>
              </w:rPr>
              <w:t>(</w:t>
            </w:r>
            <w:r w:rsidRPr="005440A2">
              <w:rPr>
                <w:color w:val="000000"/>
              </w:rPr>
              <w:t>рублей)</w:t>
            </w:r>
          </w:p>
        </w:tc>
      </w:tr>
      <w:tr w:rsidR="00F950E7" w:rsidRPr="005440A2" w:rsidTr="00F950E7">
        <w:trPr>
          <w:trHeight w:val="20"/>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tcPr>
          <w:p w:rsidR="00F950E7" w:rsidRPr="00F950E7" w:rsidRDefault="00F950E7" w:rsidP="005C4A68">
            <w:pPr>
              <w:jc w:val="center"/>
              <w:rPr>
                <w:b/>
                <w:bCs/>
                <w:sz w:val="22"/>
                <w:szCs w:val="22"/>
              </w:rPr>
            </w:pPr>
            <w:r w:rsidRPr="00F950E7">
              <w:rPr>
                <w:b/>
                <w:bCs/>
                <w:sz w:val="22"/>
                <w:szCs w:val="22"/>
              </w:rPr>
              <w:t>Код группы, подгруппы, статьи и вида источников</w:t>
            </w:r>
          </w:p>
        </w:tc>
        <w:tc>
          <w:tcPr>
            <w:tcW w:w="3644" w:type="dxa"/>
            <w:tcBorders>
              <w:top w:val="single" w:sz="4" w:space="0" w:color="auto"/>
              <w:left w:val="nil"/>
              <w:bottom w:val="single" w:sz="4" w:space="0" w:color="auto"/>
              <w:right w:val="single" w:sz="4" w:space="0" w:color="auto"/>
            </w:tcBorders>
            <w:shd w:val="clear" w:color="auto" w:fill="auto"/>
            <w:vAlign w:val="center"/>
          </w:tcPr>
          <w:p w:rsidR="00F950E7" w:rsidRPr="00F950E7" w:rsidRDefault="00F950E7" w:rsidP="005C4A68">
            <w:pPr>
              <w:jc w:val="center"/>
              <w:rPr>
                <w:b/>
                <w:bCs/>
                <w:sz w:val="22"/>
                <w:szCs w:val="22"/>
              </w:rPr>
            </w:pPr>
            <w:r w:rsidRPr="00F950E7">
              <w:rPr>
                <w:b/>
                <w:bCs/>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tcPr>
          <w:p w:rsidR="00F950E7" w:rsidRPr="00F950E7" w:rsidRDefault="00F950E7" w:rsidP="005C4A68">
            <w:pPr>
              <w:jc w:val="center"/>
              <w:rPr>
                <w:b/>
                <w:bCs/>
                <w:sz w:val="22"/>
                <w:szCs w:val="22"/>
              </w:rPr>
            </w:pPr>
            <w:r w:rsidRPr="00F950E7">
              <w:rPr>
                <w:b/>
                <w:bCs/>
                <w:sz w:val="22"/>
                <w:szCs w:val="22"/>
              </w:rPr>
              <w:t xml:space="preserve">Сумма на </w:t>
            </w:r>
          </w:p>
          <w:p w:rsidR="00F950E7" w:rsidRPr="00F950E7" w:rsidRDefault="005158A1" w:rsidP="005C4A68">
            <w:pPr>
              <w:jc w:val="center"/>
              <w:rPr>
                <w:b/>
                <w:bCs/>
                <w:sz w:val="22"/>
                <w:szCs w:val="22"/>
              </w:rPr>
            </w:pPr>
            <w:r>
              <w:rPr>
                <w:b/>
                <w:bCs/>
                <w:sz w:val="22"/>
                <w:szCs w:val="22"/>
              </w:rPr>
              <w:t>2025</w:t>
            </w:r>
            <w:r w:rsidR="00F950E7" w:rsidRPr="00F950E7">
              <w:rPr>
                <w:b/>
                <w:bCs/>
                <w:sz w:val="22"/>
                <w:szCs w:val="22"/>
              </w:rPr>
              <w:t xml:space="preserve"> год</w:t>
            </w:r>
          </w:p>
        </w:tc>
        <w:tc>
          <w:tcPr>
            <w:tcW w:w="1559" w:type="dxa"/>
            <w:tcBorders>
              <w:top w:val="single" w:sz="4" w:space="0" w:color="auto"/>
              <w:left w:val="nil"/>
              <w:bottom w:val="single" w:sz="4" w:space="0" w:color="auto"/>
              <w:right w:val="single" w:sz="4" w:space="0" w:color="auto"/>
            </w:tcBorders>
          </w:tcPr>
          <w:p w:rsidR="00F950E7" w:rsidRPr="00F950E7" w:rsidRDefault="00F950E7" w:rsidP="00F950E7">
            <w:pPr>
              <w:jc w:val="center"/>
              <w:rPr>
                <w:b/>
                <w:bCs/>
                <w:sz w:val="22"/>
                <w:szCs w:val="22"/>
              </w:rPr>
            </w:pPr>
            <w:r w:rsidRPr="00F950E7">
              <w:rPr>
                <w:b/>
                <w:bCs/>
                <w:sz w:val="22"/>
                <w:szCs w:val="22"/>
              </w:rPr>
              <w:t xml:space="preserve">Сумма на </w:t>
            </w:r>
          </w:p>
          <w:p w:rsidR="00F950E7" w:rsidRPr="00F950E7" w:rsidRDefault="005158A1" w:rsidP="00F950E7">
            <w:pPr>
              <w:jc w:val="center"/>
              <w:rPr>
                <w:b/>
                <w:bCs/>
                <w:sz w:val="22"/>
                <w:szCs w:val="22"/>
              </w:rPr>
            </w:pPr>
            <w:r>
              <w:rPr>
                <w:b/>
                <w:bCs/>
                <w:sz w:val="22"/>
                <w:szCs w:val="22"/>
              </w:rPr>
              <w:t>2026</w:t>
            </w:r>
            <w:r w:rsidR="00F950E7" w:rsidRPr="00F950E7">
              <w:rPr>
                <w:b/>
                <w:bCs/>
                <w:sz w:val="22"/>
                <w:szCs w:val="22"/>
              </w:rPr>
              <w:t xml:space="preserve"> год</w:t>
            </w:r>
          </w:p>
        </w:tc>
      </w:tr>
      <w:tr w:rsidR="003D6320"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3D6320" w:rsidRPr="00F950E7" w:rsidRDefault="003D6320" w:rsidP="005C4A68">
            <w:pPr>
              <w:jc w:val="center"/>
              <w:rPr>
                <w:b/>
                <w:bCs/>
                <w:sz w:val="22"/>
                <w:szCs w:val="22"/>
              </w:rPr>
            </w:pPr>
            <w:r w:rsidRPr="00F950E7">
              <w:rPr>
                <w:b/>
                <w:bCs/>
                <w:sz w:val="22"/>
                <w:szCs w:val="22"/>
              </w:rPr>
              <w:t>000 01  00  00  00  00  0000  000</w:t>
            </w:r>
          </w:p>
        </w:tc>
        <w:tc>
          <w:tcPr>
            <w:tcW w:w="3644" w:type="dxa"/>
            <w:tcBorders>
              <w:top w:val="nil"/>
              <w:left w:val="nil"/>
              <w:bottom w:val="single" w:sz="4" w:space="0" w:color="auto"/>
              <w:right w:val="single" w:sz="4" w:space="0" w:color="auto"/>
            </w:tcBorders>
            <w:shd w:val="clear" w:color="auto" w:fill="auto"/>
            <w:vAlign w:val="center"/>
          </w:tcPr>
          <w:p w:rsidR="003D6320" w:rsidRPr="00F950E7" w:rsidRDefault="003D6320" w:rsidP="00F950E7">
            <w:pPr>
              <w:rPr>
                <w:b/>
                <w:bCs/>
                <w:sz w:val="22"/>
                <w:szCs w:val="22"/>
              </w:rPr>
            </w:pPr>
            <w:r w:rsidRPr="00F950E7">
              <w:rPr>
                <w:b/>
                <w:bCs/>
                <w:sz w:val="22"/>
                <w:szCs w:val="22"/>
              </w:rPr>
              <w:t>Источники внутреннего финансирования дефицитов бюджета</w:t>
            </w:r>
          </w:p>
        </w:tc>
        <w:tc>
          <w:tcPr>
            <w:tcW w:w="1559" w:type="dxa"/>
            <w:tcBorders>
              <w:top w:val="nil"/>
              <w:left w:val="nil"/>
              <w:bottom w:val="single" w:sz="4" w:space="0" w:color="auto"/>
              <w:right w:val="single" w:sz="4" w:space="0" w:color="auto"/>
            </w:tcBorders>
            <w:shd w:val="clear" w:color="auto" w:fill="auto"/>
            <w:noWrap/>
            <w:vAlign w:val="center"/>
          </w:tcPr>
          <w:p w:rsidR="003D6320" w:rsidRPr="003D6320" w:rsidRDefault="00AE61DF" w:rsidP="00AE61DF">
            <w:pPr>
              <w:jc w:val="center"/>
              <w:rPr>
                <w:b/>
                <w:bCs/>
                <w:sz w:val="22"/>
                <w:szCs w:val="22"/>
              </w:rPr>
            </w:pPr>
            <w:r>
              <w:rPr>
                <w:b/>
                <w:bCs/>
                <w:sz w:val="22"/>
                <w:szCs w:val="22"/>
              </w:rPr>
              <w:t>0</w:t>
            </w:r>
            <w:r w:rsidR="003D6320" w:rsidRPr="003D6320">
              <w:rPr>
                <w:b/>
                <w:bCs/>
                <w:sz w:val="22"/>
                <w:szCs w:val="22"/>
              </w:rPr>
              <w:t>,00</w:t>
            </w:r>
          </w:p>
        </w:tc>
        <w:tc>
          <w:tcPr>
            <w:tcW w:w="1559" w:type="dxa"/>
            <w:tcBorders>
              <w:top w:val="nil"/>
              <w:left w:val="nil"/>
              <w:bottom w:val="single" w:sz="4" w:space="0" w:color="auto"/>
              <w:right w:val="single" w:sz="4" w:space="0" w:color="auto"/>
            </w:tcBorders>
            <w:vAlign w:val="center"/>
          </w:tcPr>
          <w:p w:rsidR="003D6320" w:rsidRPr="003D6320" w:rsidRDefault="00C932BB" w:rsidP="003D6320">
            <w:pPr>
              <w:jc w:val="center"/>
              <w:rPr>
                <w:b/>
                <w:bCs/>
                <w:sz w:val="22"/>
                <w:szCs w:val="22"/>
              </w:rPr>
            </w:pPr>
            <w:r>
              <w:rPr>
                <w:b/>
                <w:bCs/>
                <w:sz w:val="22"/>
                <w:szCs w:val="22"/>
              </w:rPr>
              <w:t>0</w:t>
            </w:r>
            <w:r w:rsidR="001542CC">
              <w:rPr>
                <w:b/>
                <w:bCs/>
                <w:sz w:val="22"/>
                <w:szCs w:val="22"/>
              </w:rPr>
              <w:t>,00</w:t>
            </w:r>
          </w:p>
        </w:tc>
      </w:tr>
      <w:tr w:rsidR="00147DCD" w:rsidRPr="005440A2" w:rsidTr="00F87169">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26711C" w:rsidRDefault="00147DCD" w:rsidP="001542CC">
            <w:pPr>
              <w:jc w:val="center"/>
              <w:rPr>
                <w:b/>
                <w:sz w:val="22"/>
                <w:szCs w:val="22"/>
              </w:rPr>
            </w:pPr>
            <w:r w:rsidRPr="0026711C">
              <w:rPr>
                <w:b/>
                <w:sz w:val="22"/>
                <w:szCs w:val="22"/>
              </w:rPr>
              <w:t>000  01  03  01  00  00  0000 000</w:t>
            </w:r>
          </w:p>
          <w:p w:rsidR="00147DCD" w:rsidRPr="00F950E7" w:rsidRDefault="00147DCD" w:rsidP="005C4A68">
            <w:pPr>
              <w:jc w:val="center"/>
              <w:rPr>
                <w:b/>
                <w:bCs/>
                <w:sz w:val="22"/>
                <w:szCs w:val="22"/>
              </w:rPr>
            </w:pP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b/>
                <w:bCs/>
                <w:sz w:val="22"/>
                <w:szCs w:val="22"/>
              </w:rPr>
            </w:pPr>
            <w:r w:rsidRPr="0026711C">
              <w:rPr>
                <w:b/>
                <w:sz w:val="22"/>
                <w:szCs w:val="22"/>
              </w:rPr>
              <w:t>Бюджетные кредиты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147DCD" w:rsidRDefault="00147DCD" w:rsidP="00FA3FF6">
            <w:pPr>
              <w:jc w:val="center"/>
              <w:rPr>
                <w:b/>
                <w:bCs/>
                <w:sz w:val="22"/>
                <w:szCs w:val="22"/>
              </w:rPr>
            </w:pPr>
            <w:r>
              <w:rPr>
                <w:b/>
                <w:bCs/>
                <w:sz w:val="22"/>
                <w:szCs w:val="22"/>
              </w:rPr>
              <w:t>0</w:t>
            </w:r>
            <w:r w:rsidRPr="003D6320">
              <w:rPr>
                <w:b/>
                <w:bCs/>
                <w:sz w:val="22"/>
                <w:szCs w:val="22"/>
              </w:rPr>
              <w:t>,00</w:t>
            </w:r>
          </w:p>
        </w:tc>
        <w:tc>
          <w:tcPr>
            <w:tcW w:w="1559" w:type="dxa"/>
            <w:tcBorders>
              <w:top w:val="nil"/>
              <w:left w:val="nil"/>
              <w:bottom w:val="single" w:sz="4" w:space="0" w:color="auto"/>
              <w:right w:val="single" w:sz="4" w:space="0" w:color="auto"/>
            </w:tcBorders>
          </w:tcPr>
          <w:p w:rsidR="00147DCD" w:rsidRDefault="00147DCD" w:rsidP="00147DCD">
            <w:pPr>
              <w:jc w:val="center"/>
              <w:rPr>
                <w:bCs/>
                <w:sz w:val="22"/>
                <w:szCs w:val="22"/>
              </w:rPr>
            </w:pPr>
            <w:r>
              <w:rPr>
                <w:bCs/>
                <w:sz w:val="22"/>
                <w:szCs w:val="22"/>
              </w:rPr>
              <w:t xml:space="preserve"> </w:t>
            </w:r>
          </w:p>
          <w:p w:rsidR="00147DCD" w:rsidRPr="00147DCD" w:rsidRDefault="00147DCD" w:rsidP="00147DCD">
            <w:pPr>
              <w:jc w:val="center"/>
              <w:rPr>
                <w:b/>
              </w:rPr>
            </w:pPr>
            <w:r w:rsidRPr="00147DCD">
              <w:rPr>
                <w:b/>
                <w:bCs/>
                <w:sz w:val="22"/>
                <w:szCs w:val="22"/>
              </w:rPr>
              <w:t>0,00</w:t>
            </w:r>
          </w:p>
        </w:tc>
      </w:tr>
      <w:tr w:rsidR="00147DCD" w:rsidRPr="005440A2" w:rsidTr="00F87169">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b/>
                <w:bCs/>
                <w:sz w:val="22"/>
                <w:szCs w:val="22"/>
              </w:rPr>
            </w:pPr>
            <w:r w:rsidRPr="0026711C">
              <w:rPr>
                <w:color w:val="000000"/>
                <w:sz w:val="22"/>
                <w:szCs w:val="22"/>
              </w:rPr>
              <w:t>000 01  03  01  00  00  0000  700</w:t>
            </w:r>
          </w:p>
        </w:tc>
        <w:tc>
          <w:tcPr>
            <w:tcW w:w="3644" w:type="dxa"/>
            <w:tcBorders>
              <w:top w:val="nil"/>
              <w:left w:val="nil"/>
              <w:bottom w:val="single" w:sz="4" w:space="0" w:color="auto"/>
              <w:right w:val="single" w:sz="4" w:space="0" w:color="auto"/>
            </w:tcBorders>
            <w:shd w:val="clear" w:color="auto" w:fill="auto"/>
          </w:tcPr>
          <w:p w:rsidR="00147DCD" w:rsidRPr="0026711C" w:rsidRDefault="00147DCD" w:rsidP="001542CC">
            <w:pPr>
              <w:rPr>
                <w:sz w:val="22"/>
                <w:szCs w:val="22"/>
              </w:rPr>
            </w:pPr>
            <w:r w:rsidRPr="0026711C">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147DCD" w:rsidRPr="001542CC" w:rsidRDefault="00147DCD" w:rsidP="00FA3FF6">
            <w:pPr>
              <w:jc w:val="center"/>
              <w:rPr>
                <w:bCs/>
                <w:sz w:val="22"/>
                <w:szCs w:val="22"/>
              </w:rPr>
            </w:pPr>
            <w:r w:rsidRPr="001542CC">
              <w:rPr>
                <w:bCs/>
                <w:sz w:val="22"/>
                <w:szCs w:val="22"/>
              </w:rPr>
              <w:t>0,00</w:t>
            </w:r>
          </w:p>
        </w:tc>
        <w:tc>
          <w:tcPr>
            <w:tcW w:w="1559" w:type="dxa"/>
            <w:tcBorders>
              <w:top w:val="nil"/>
              <w:left w:val="nil"/>
              <w:bottom w:val="single" w:sz="4" w:space="0" w:color="auto"/>
              <w:right w:val="single" w:sz="4" w:space="0" w:color="auto"/>
            </w:tcBorders>
          </w:tcPr>
          <w:p w:rsidR="00147DCD" w:rsidRDefault="00147DCD" w:rsidP="00147DCD">
            <w:pPr>
              <w:jc w:val="center"/>
              <w:rPr>
                <w:bCs/>
                <w:sz w:val="22"/>
                <w:szCs w:val="22"/>
              </w:rPr>
            </w:pPr>
          </w:p>
          <w:p w:rsidR="00147DCD" w:rsidRDefault="00147DCD" w:rsidP="00147DCD">
            <w:pPr>
              <w:jc w:val="center"/>
              <w:rPr>
                <w:bCs/>
                <w:sz w:val="22"/>
                <w:szCs w:val="22"/>
              </w:rPr>
            </w:pPr>
          </w:p>
          <w:p w:rsidR="00147DCD" w:rsidRDefault="00147DCD" w:rsidP="00147DCD">
            <w:pPr>
              <w:jc w:val="center"/>
            </w:pPr>
            <w:r w:rsidRPr="00E34C2F">
              <w:rPr>
                <w:bCs/>
                <w:sz w:val="22"/>
                <w:szCs w:val="22"/>
              </w:rPr>
              <w:t>0,00</w:t>
            </w:r>
          </w:p>
        </w:tc>
      </w:tr>
      <w:tr w:rsidR="00147DCD" w:rsidRPr="005440A2" w:rsidTr="00F87169">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b/>
                <w:bCs/>
                <w:sz w:val="22"/>
                <w:szCs w:val="22"/>
              </w:rPr>
            </w:pPr>
            <w:r w:rsidRPr="0026711C">
              <w:rPr>
                <w:color w:val="000000"/>
                <w:sz w:val="22"/>
                <w:szCs w:val="22"/>
              </w:rPr>
              <w:t>000 01  03  01  00  10  0000  710</w:t>
            </w:r>
          </w:p>
        </w:tc>
        <w:tc>
          <w:tcPr>
            <w:tcW w:w="3644" w:type="dxa"/>
            <w:tcBorders>
              <w:top w:val="nil"/>
              <w:left w:val="nil"/>
              <w:bottom w:val="single" w:sz="4" w:space="0" w:color="auto"/>
              <w:right w:val="single" w:sz="4" w:space="0" w:color="auto"/>
            </w:tcBorders>
            <w:shd w:val="clear" w:color="auto" w:fill="auto"/>
          </w:tcPr>
          <w:p w:rsidR="00147DCD" w:rsidRPr="0026711C" w:rsidRDefault="00147DCD" w:rsidP="001542CC">
            <w:pPr>
              <w:rPr>
                <w:sz w:val="22"/>
                <w:szCs w:val="22"/>
              </w:rPr>
            </w:pPr>
            <w:r w:rsidRPr="0026711C">
              <w:rPr>
                <w:sz w:val="22"/>
                <w:szCs w:val="22"/>
              </w:rPr>
              <w:t>Погашение бюджетами поселений  кредитов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147DCD" w:rsidRPr="001542CC" w:rsidRDefault="00147DCD" w:rsidP="00FA3FF6">
            <w:pPr>
              <w:jc w:val="center"/>
              <w:rPr>
                <w:bCs/>
                <w:sz w:val="22"/>
                <w:szCs w:val="22"/>
              </w:rPr>
            </w:pPr>
            <w:r w:rsidRPr="001542CC">
              <w:rPr>
                <w:bCs/>
                <w:sz w:val="22"/>
                <w:szCs w:val="22"/>
              </w:rPr>
              <w:t>0,00</w:t>
            </w:r>
          </w:p>
        </w:tc>
        <w:tc>
          <w:tcPr>
            <w:tcW w:w="1559" w:type="dxa"/>
            <w:tcBorders>
              <w:top w:val="nil"/>
              <w:left w:val="nil"/>
              <w:bottom w:val="single" w:sz="4" w:space="0" w:color="auto"/>
              <w:right w:val="single" w:sz="4" w:space="0" w:color="auto"/>
            </w:tcBorders>
          </w:tcPr>
          <w:p w:rsidR="00147DCD" w:rsidRDefault="00147DCD" w:rsidP="00147DCD">
            <w:pPr>
              <w:jc w:val="center"/>
              <w:rPr>
                <w:bCs/>
                <w:sz w:val="22"/>
                <w:szCs w:val="22"/>
              </w:rPr>
            </w:pPr>
          </w:p>
          <w:p w:rsidR="00147DCD" w:rsidRDefault="00147DCD" w:rsidP="00147DCD">
            <w:pPr>
              <w:jc w:val="center"/>
              <w:rPr>
                <w:bCs/>
                <w:sz w:val="22"/>
                <w:szCs w:val="22"/>
              </w:rPr>
            </w:pPr>
          </w:p>
          <w:p w:rsidR="00147DCD" w:rsidRDefault="00147DCD" w:rsidP="00147DCD">
            <w:pPr>
              <w:jc w:val="center"/>
            </w:pPr>
            <w:r w:rsidRPr="00E34C2F">
              <w:rPr>
                <w:bCs/>
                <w:sz w:val="22"/>
                <w:szCs w:val="22"/>
              </w:rPr>
              <w:t>0,00</w:t>
            </w:r>
          </w:p>
        </w:tc>
      </w:tr>
      <w:tr w:rsidR="00147DCD" w:rsidRPr="005440A2" w:rsidTr="00E3264C">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b/>
                <w:bCs/>
                <w:sz w:val="22"/>
                <w:szCs w:val="22"/>
              </w:rPr>
            </w:pPr>
            <w:r w:rsidRPr="00F950E7">
              <w:rPr>
                <w:b/>
                <w:bCs/>
                <w:sz w:val="22"/>
                <w:szCs w:val="22"/>
              </w:rPr>
              <w:t>000 01  05  00  00  00  0000  000</w:t>
            </w: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b/>
                <w:bCs/>
                <w:sz w:val="22"/>
                <w:szCs w:val="22"/>
              </w:rPr>
            </w:pPr>
            <w:r w:rsidRPr="00F950E7">
              <w:rPr>
                <w:b/>
                <w:bCs/>
                <w:sz w:val="22"/>
                <w:szCs w:val="22"/>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tcPr>
          <w:p w:rsidR="00147DCD" w:rsidRPr="003D6320" w:rsidRDefault="00147DCD" w:rsidP="00FA3FF6">
            <w:pPr>
              <w:jc w:val="center"/>
              <w:rPr>
                <w:b/>
                <w:bCs/>
                <w:sz w:val="22"/>
                <w:szCs w:val="22"/>
              </w:rPr>
            </w:pPr>
            <w:r>
              <w:rPr>
                <w:b/>
                <w:bCs/>
                <w:sz w:val="22"/>
                <w:szCs w:val="22"/>
              </w:rPr>
              <w:t>0</w:t>
            </w:r>
            <w:r w:rsidRPr="003D6320">
              <w:rPr>
                <w:b/>
                <w:bCs/>
                <w:sz w:val="22"/>
                <w:szCs w:val="22"/>
              </w:rPr>
              <w:t>,00</w:t>
            </w:r>
          </w:p>
        </w:tc>
        <w:tc>
          <w:tcPr>
            <w:tcW w:w="1559" w:type="dxa"/>
            <w:tcBorders>
              <w:top w:val="nil"/>
              <w:left w:val="nil"/>
              <w:bottom w:val="single" w:sz="4" w:space="0" w:color="auto"/>
              <w:right w:val="single" w:sz="4" w:space="0" w:color="auto"/>
            </w:tcBorders>
          </w:tcPr>
          <w:p w:rsidR="00147DCD" w:rsidRPr="00147DCD" w:rsidRDefault="00147DCD" w:rsidP="00147DCD">
            <w:pPr>
              <w:rPr>
                <w:b/>
              </w:rPr>
            </w:pPr>
            <w:r w:rsidRPr="00147DCD">
              <w:rPr>
                <w:b/>
                <w:bCs/>
                <w:sz w:val="22"/>
                <w:szCs w:val="22"/>
              </w:rPr>
              <w:t xml:space="preserve">        0,00</w:t>
            </w:r>
          </w:p>
        </w:tc>
      </w:tr>
      <w:tr w:rsidR="00147DCD" w:rsidRPr="005440A2" w:rsidTr="000478B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sz w:val="22"/>
                <w:szCs w:val="22"/>
              </w:rPr>
            </w:pPr>
            <w:r w:rsidRPr="00F950E7">
              <w:rPr>
                <w:sz w:val="22"/>
                <w:szCs w:val="22"/>
              </w:rPr>
              <w:t>000 01  05  00  00  00  0000  500</w:t>
            </w: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sz w:val="22"/>
                <w:szCs w:val="22"/>
              </w:rPr>
            </w:pPr>
            <w:r w:rsidRPr="00F950E7">
              <w:rPr>
                <w:sz w:val="22"/>
                <w:szCs w:val="22"/>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147DCD" w:rsidRPr="00147DCD" w:rsidRDefault="00147DCD" w:rsidP="00E3264C">
            <w:pPr>
              <w:jc w:val="center"/>
            </w:pPr>
            <w:r>
              <w:t>-</w:t>
            </w:r>
            <w:r w:rsidR="00E35F1E">
              <w:t>3 711 861</w:t>
            </w:r>
            <w:r w:rsidRPr="00147DCD">
              <w:t>,00</w:t>
            </w:r>
          </w:p>
        </w:tc>
        <w:tc>
          <w:tcPr>
            <w:tcW w:w="1559" w:type="dxa"/>
            <w:tcBorders>
              <w:top w:val="nil"/>
              <w:left w:val="nil"/>
              <w:bottom w:val="single" w:sz="4" w:space="0" w:color="auto"/>
              <w:right w:val="single" w:sz="4" w:space="0" w:color="auto"/>
            </w:tcBorders>
          </w:tcPr>
          <w:p w:rsidR="00147DCD" w:rsidRPr="00147DCD" w:rsidRDefault="00147DCD" w:rsidP="00E3264C">
            <w:pPr>
              <w:jc w:val="center"/>
            </w:pPr>
            <w:r>
              <w:t>-</w:t>
            </w:r>
            <w:r w:rsidR="00E35F1E">
              <w:t>3 748 370</w:t>
            </w:r>
            <w:r w:rsidRPr="00147DCD">
              <w:t>,00</w:t>
            </w:r>
          </w:p>
        </w:tc>
      </w:tr>
      <w:tr w:rsidR="00E35F1E"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E35F1E" w:rsidRPr="00F950E7" w:rsidRDefault="00E35F1E" w:rsidP="005C4A68">
            <w:pPr>
              <w:jc w:val="center"/>
              <w:rPr>
                <w:sz w:val="22"/>
                <w:szCs w:val="22"/>
              </w:rPr>
            </w:pPr>
            <w:r w:rsidRPr="00F950E7">
              <w:rPr>
                <w:sz w:val="22"/>
                <w:szCs w:val="22"/>
              </w:rPr>
              <w:t>000 01  05  02  00  00  0000  500</w:t>
            </w:r>
          </w:p>
        </w:tc>
        <w:tc>
          <w:tcPr>
            <w:tcW w:w="3644" w:type="dxa"/>
            <w:tcBorders>
              <w:top w:val="nil"/>
              <w:left w:val="nil"/>
              <w:bottom w:val="single" w:sz="4" w:space="0" w:color="auto"/>
              <w:right w:val="single" w:sz="4" w:space="0" w:color="auto"/>
            </w:tcBorders>
            <w:shd w:val="clear" w:color="auto" w:fill="auto"/>
            <w:vAlign w:val="center"/>
          </w:tcPr>
          <w:p w:rsidR="00E35F1E" w:rsidRPr="00F950E7" w:rsidRDefault="00E35F1E" w:rsidP="00F950E7">
            <w:pPr>
              <w:rPr>
                <w:sz w:val="22"/>
                <w:szCs w:val="22"/>
              </w:rPr>
            </w:pPr>
            <w:r w:rsidRPr="00F950E7">
              <w:rPr>
                <w:sz w:val="22"/>
                <w:szCs w:val="22"/>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E35F1E" w:rsidRPr="00147DCD" w:rsidRDefault="00E35F1E" w:rsidP="00E35F1E">
            <w:pPr>
              <w:jc w:val="center"/>
            </w:pPr>
            <w:r>
              <w:t>-3 711 861</w:t>
            </w:r>
            <w:r w:rsidRPr="00147DCD">
              <w:t>,00</w:t>
            </w:r>
          </w:p>
        </w:tc>
        <w:tc>
          <w:tcPr>
            <w:tcW w:w="1559" w:type="dxa"/>
            <w:tcBorders>
              <w:top w:val="nil"/>
              <w:left w:val="nil"/>
              <w:bottom w:val="single" w:sz="4" w:space="0" w:color="auto"/>
              <w:right w:val="single" w:sz="4" w:space="0" w:color="auto"/>
            </w:tcBorders>
          </w:tcPr>
          <w:p w:rsidR="00E35F1E" w:rsidRPr="00147DCD" w:rsidRDefault="00E35F1E" w:rsidP="00E35F1E">
            <w:pPr>
              <w:jc w:val="center"/>
            </w:pPr>
            <w:r>
              <w:t>-3 748 370</w:t>
            </w:r>
            <w:r w:rsidRPr="00147DCD">
              <w:t>,00</w:t>
            </w:r>
          </w:p>
        </w:tc>
      </w:tr>
      <w:tr w:rsidR="00E35F1E"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E35F1E" w:rsidRPr="00F950E7" w:rsidRDefault="00E35F1E" w:rsidP="005C4A68">
            <w:pPr>
              <w:jc w:val="center"/>
              <w:rPr>
                <w:sz w:val="22"/>
                <w:szCs w:val="22"/>
              </w:rPr>
            </w:pPr>
            <w:r w:rsidRPr="00F950E7">
              <w:rPr>
                <w:sz w:val="22"/>
                <w:szCs w:val="22"/>
              </w:rPr>
              <w:t>000 01  05  02  01  00  0000  510</w:t>
            </w:r>
          </w:p>
        </w:tc>
        <w:tc>
          <w:tcPr>
            <w:tcW w:w="3644" w:type="dxa"/>
            <w:tcBorders>
              <w:top w:val="nil"/>
              <w:left w:val="nil"/>
              <w:bottom w:val="single" w:sz="4" w:space="0" w:color="auto"/>
              <w:right w:val="single" w:sz="4" w:space="0" w:color="auto"/>
            </w:tcBorders>
            <w:shd w:val="clear" w:color="auto" w:fill="auto"/>
            <w:vAlign w:val="center"/>
          </w:tcPr>
          <w:p w:rsidR="00E35F1E" w:rsidRPr="00F950E7" w:rsidRDefault="00E35F1E" w:rsidP="00F950E7">
            <w:pPr>
              <w:rPr>
                <w:sz w:val="22"/>
                <w:szCs w:val="22"/>
              </w:rPr>
            </w:pPr>
            <w:r w:rsidRPr="00F950E7">
              <w:rPr>
                <w:sz w:val="22"/>
                <w:szCs w:val="22"/>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tcPr>
          <w:p w:rsidR="00E35F1E" w:rsidRPr="00147DCD" w:rsidRDefault="00E35F1E" w:rsidP="00E35F1E">
            <w:pPr>
              <w:jc w:val="center"/>
            </w:pPr>
            <w:r>
              <w:t>-3 711 861</w:t>
            </w:r>
            <w:r w:rsidRPr="00147DCD">
              <w:t>,00</w:t>
            </w:r>
          </w:p>
        </w:tc>
        <w:tc>
          <w:tcPr>
            <w:tcW w:w="1559" w:type="dxa"/>
            <w:tcBorders>
              <w:top w:val="nil"/>
              <w:left w:val="nil"/>
              <w:bottom w:val="single" w:sz="4" w:space="0" w:color="auto"/>
              <w:right w:val="single" w:sz="4" w:space="0" w:color="auto"/>
            </w:tcBorders>
          </w:tcPr>
          <w:p w:rsidR="00E35F1E" w:rsidRPr="00147DCD" w:rsidRDefault="00E35F1E" w:rsidP="00E35F1E">
            <w:pPr>
              <w:jc w:val="center"/>
            </w:pPr>
            <w:r>
              <w:t>-3 748 370</w:t>
            </w:r>
            <w:r w:rsidRPr="00147DCD">
              <w:t>,00</w:t>
            </w:r>
          </w:p>
        </w:tc>
      </w:tr>
      <w:tr w:rsidR="00E35F1E"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E35F1E" w:rsidRPr="00F950E7" w:rsidRDefault="00E35F1E" w:rsidP="005C4A68">
            <w:pPr>
              <w:jc w:val="center"/>
              <w:rPr>
                <w:sz w:val="22"/>
                <w:szCs w:val="22"/>
              </w:rPr>
            </w:pPr>
            <w:r w:rsidRPr="00F950E7">
              <w:rPr>
                <w:sz w:val="22"/>
                <w:szCs w:val="22"/>
              </w:rPr>
              <w:t>000 01  05  02  01  10  0000  510</w:t>
            </w:r>
          </w:p>
        </w:tc>
        <w:tc>
          <w:tcPr>
            <w:tcW w:w="3644" w:type="dxa"/>
            <w:tcBorders>
              <w:top w:val="nil"/>
              <w:left w:val="nil"/>
              <w:bottom w:val="single" w:sz="4" w:space="0" w:color="auto"/>
              <w:right w:val="single" w:sz="4" w:space="0" w:color="auto"/>
            </w:tcBorders>
            <w:shd w:val="clear" w:color="auto" w:fill="auto"/>
            <w:vAlign w:val="center"/>
          </w:tcPr>
          <w:p w:rsidR="00E35F1E" w:rsidRPr="00F950E7" w:rsidRDefault="00E35F1E" w:rsidP="00F950E7">
            <w:pPr>
              <w:rPr>
                <w:sz w:val="22"/>
                <w:szCs w:val="22"/>
              </w:rPr>
            </w:pPr>
            <w:r w:rsidRPr="00F950E7">
              <w:rPr>
                <w:sz w:val="22"/>
                <w:szCs w:val="22"/>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tcPr>
          <w:p w:rsidR="00E35F1E" w:rsidRPr="00147DCD" w:rsidRDefault="00E35F1E" w:rsidP="00E35F1E">
            <w:pPr>
              <w:jc w:val="center"/>
            </w:pPr>
            <w:r>
              <w:t>-3 711 861</w:t>
            </w:r>
            <w:r w:rsidRPr="00147DCD">
              <w:t>,00</w:t>
            </w:r>
          </w:p>
        </w:tc>
        <w:tc>
          <w:tcPr>
            <w:tcW w:w="1559" w:type="dxa"/>
            <w:tcBorders>
              <w:top w:val="nil"/>
              <w:left w:val="nil"/>
              <w:bottom w:val="single" w:sz="4" w:space="0" w:color="auto"/>
              <w:right w:val="single" w:sz="4" w:space="0" w:color="auto"/>
            </w:tcBorders>
          </w:tcPr>
          <w:p w:rsidR="00E35F1E" w:rsidRPr="00147DCD" w:rsidRDefault="00E35F1E" w:rsidP="00E35F1E">
            <w:pPr>
              <w:jc w:val="center"/>
            </w:pPr>
            <w:r>
              <w:t>-3 748 370</w:t>
            </w:r>
            <w:r w:rsidRPr="00147DCD">
              <w:t>,00</w:t>
            </w:r>
          </w:p>
        </w:tc>
      </w:tr>
      <w:tr w:rsidR="00147DCD"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sz w:val="22"/>
                <w:szCs w:val="22"/>
              </w:rPr>
            </w:pPr>
            <w:r w:rsidRPr="00F950E7">
              <w:rPr>
                <w:sz w:val="22"/>
                <w:szCs w:val="22"/>
              </w:rPr>
              <w:t>000 01  05  00  00  00  0000  600</w:t>
            </w: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sz w:val="22"/>
                <w:szCs w:val="22"/>
              </w:rPr>
            </w:pPr>
            <w:r w:rsidRPr="00F950E7">
              <w:rPr>
                <w:sz w:val="22"/>
                <w:szCs w:val="22"/>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147DCD" w:rsidRPr="00147DCD" w:rsidRDefault="00E35F1E" w:rsidP="00E3264C">
            <w:pPr>
              <w:jc w:val="center"/>
            </w:pPr>
            <w:r>
              <w:t>3 711 861</w:t>
            </w:r>
            <w:r w:rsidR="00147DCD" w:rsidRPr="00147DCD">
              <w:t>,00</w:t>
            </w:r>
          </w:p>
        </w:tc>
        <w:tc>
          <w:tcPr>
            <w:tcW w:w="1559" w:type="dxa"/>
            <w:tcBorders>
              <w:top w:val="nil"/>
              <w:left w:val="nil"/>
              <w:bottom w:val="single" w:sz="4" w:space="0" w:color="auto"/>
              <w:right w:val="single" w:sz="4" w:space="0" w:color="auto"/>
            </w:tcBorders>
          </w:tcPr>
          <w:p w:rsidR="00147DCD" w:rsidRPr="00147DCD" w:rsidRDefault="00E35F1E" w:rsidP="00E3264C">
            <w:pPr>
              <w:jc w:val="center"/>
            </w:pPr>
            <w:r>
              <w:t>3 748 370</w:t>
            </w:r>
            <w:r w:rsidR="00147DCD" w:rsidRPr="00147DCD">
              <w:t>,00</w:t>
            </w:r>
          </w:p>
        </w:tc>
      </w:tr>
      <w:tr w:rsidR="00E35F1E"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E35F1E" w:rsidRPr="00F950E7" w:rsidRDefault="00E35F1E" w:rsidP="005C4A68">
            <w:pPr>
              <w:jc w:val="center"/>
              <w:rPr>
                <w:sz w:val="22"/>
                <w:szCs w:val="22"/>
              </w:rPr>
            </w:pPr>
            <w:r w:rsidRPr="00F950E7">
              <w:rPr>
                <w:sz w:val="22"/>
                <w:szCs w:val="22"/>
              </w:rPr>
              <w:t>000 01  05  02  00  00  0000  600</w:t>
            </w:r>
          </w:p>
        </w:tc>
        <w:tc>
          <w:tcPr>
            <w:tcW w:w="3644" w:type="dxa"/>
            <w:tcBorders>
              <w:top w:val="nil"/>
              <w:left w:val="nil"/>
              <w:bottom w:val="single" w:sz="4" w:space="0" w:color="auto"/>
              <w:right w:val="single" w:sz="4" w:space="0" w:color="auto"/>
            </w:tcBorders>
            <w:shd w:val="clear" w:color="auto" w:fill="auto"/>
            <w:vAlign w:val="center"/>
          </w:tcPr>
          <w:p w:rsidR="00E35F1E" w:rsidRPr="00F950E7" w:rsidRDefault="00E35F1E" w:rsidP="00F950E7">
            <w:pPr>
              <w:rPr>
                <w:sz w:val="22"/>
                <w:szCs w:val="22"/>
              </w:rPr>
            </w:pPr>
            <w:r w:rsidRPr="00F950E7">
              <w:rPr>
                <w:sz w:val="22"/>
                <w:szCs w:val="22"/>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E35F1E" w:rsidRPr="00147DCD" w:rsidRDefault="00E35F1E" w:rsidP="00E35F1E">
            <w:pPr>
              <w:jc w:val="center"/>
            </w:pPr>
            <w:r>
              <w:t>3 711 861</w:t>
            </w:r>
            <w:r w:rsidRPr="00147DCD">
              <w:t>,00</w:t>
            </w:r>
          </w:p>
        </w:tc>
        <w:tc>
          <w:tcPr>
            <w:tcW w:w="1559" w:type="dxa"/>
            <w:tcBorders>
              <w:top w:val="nil"/>
              <w:left w:val="nil"/>
              <w:bottom w:val="single" w:sz="4" w:space="0" w:color="auto"/>
              <w:right w:val="single" w:sz="4" w:space="0" w:color="auto"/>
            </w:tcBorders>
          </w:tcPr>
          <w:p w:rsidR="00E35F1E" w:rsidRPr="00147DCD" w:rsidRDefault="00E35F1E" w:rsidP="00E35F1E">
            <w:pPr>
              <w:jc w:val="center"/>
            </w:pPr>
            <w:r>
              <w:t>3 748 370</w:t>
            </w:r>
            <w:r w:rsidRPr="00147DCD">
              <w:t>,00</w:t>
            </w:r>
          </w:p>
        </w:tc>
      </w:tr>
      <w:tr w:rsidR="00E35F1E"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E35F1E" w:rsidRPr="00F950E7" w:rsidRDefault="00E35F1E" w:rsidP="005C4A68">
            <w:pPr>
              <w:jc w:val="center"/>
              <w:rPr>
                <w:sz w:val="22"/>
                <w:szCs w:val="22"/>
              </w:rPr>
            </w:pPr>
            <w:r w:rsidRPr="00F950E7">
              <w:rPr>
                <w:sz w:val="22"/>
                <w:szCs w:val="22"/>
              </w:rPr>
              <w:t>000 01  05  02  01  00  0000  610</w:t>
            </w:r>
          </w:p>
        </w:tc>
        <w:tc>
          <w:tcPr>
            <w:tcW w:w="3644" w:type="dxa"/>
            <w:tcBorders>
              <w:top w:val="nil"/>
              <w:left w:val="nil"/>
              <w:bottom w:val="single" w:sz="4" w:space="0" w:color="auto"/>
              <w:right w:val="single" w:sz="4" w:space="0" w:color="auto"/>
            </w:tcBorders>
            <w:shd w:val="clear" w:color="auto" w:fill="auto"/>
            <w:vAlign w:val="center"/>
          </w:tcPr>
          <w:p w:rsidR="00E35F1E" w:rsidRPr="00F950E7" w:rsidRDefault="00E35F1E" w:rsidP="00F950E7">
            <w:pPr>
              <w:rPr>
                <w:sz w:val="22"/>
                <w:szCs w:val="22"/>
              </w:rPr>
            </w:pPr>
            <w:r w:rsidRPr="00F950E7">
              <w:rPr>
                <w:sz w:val="22"/>
                <w:szCs w:val="22"/>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tcPr>
          <w:p w:rsidR="00E35F1E" w:rsidRPr="00147DCD" w:rsidRDefault="00E35F1E" w:rsidP="00E35F1E">
            <w:pPr>
              <w:jc w:val="center"/>
            </w:pPr>
            <w:r>
              <w:t>3 711 861</w:t>
            </w:r>
            <w:r w:rsidRPr="00147DCD">
              <w:t>,00</w:t>
            </w:r>
          </w:p>
        </w:tc>
        <w:tc>
          <w:tcPr>
            <w:tcW w:w="1559" w:type="dxa"/>
            <w:tcBorders>
              <w:top w:val="nil"/>
              <w:left w:val="nil"/>
              <w:bottom w:val="single" w:sz="4" w:space="0" w:color="auto"/>
              <w:right w:val="single" w:sz="4" w:space="0" w:color="auto"/>
            </w:tcBorders>
          </w:tcPr>
          <w:p w:rsidR="00E35F1E" w:rsidRPr="00147DCD" w:rsidRDefault="00E35F1E" w:rsidP="00E35F1E">
            <w:pPr>
              <w:jc w:val="center"/>
            </w:pPr>
            <w:r>
              <w:t>3 748 370</w:t>
            </w:r>
            <w:r w:rsidRPr="00147DCD">
              <w:t>,00</w:t>
            </w:r>
          </w:p>
        </w:tc>
      </w:tr>
      <w:tr w:rsidR="00E35F1E"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E35F1E" w:rsidRPr="00F950E7" w:rsidRDefault="00E35F1E" w:rsidP="005C4A68">
            <w:pPr>
              <w:jc w:val="center"/>
              <w:rPr>
                <w:sz w:val="22"/>
                <w:szCs w:val="22"/>
              </w:rPr>
            </w:pPr>
            <w:r w:rsidRPr="00F950E7">
              <w:rPr>
                <w:sz w:val="22"/>
                <w:szCs w:val="22"/>
              </w:rPr>
              <w:t>000 01  05  02  01  10  0000  610</w:t>
            </w:r>
          </w:p>
        </w:tc>
        <w:tc>
          <w:tcPr>
            <w:tcW w:w="3644" w:type="dxa"/>
            <w:tcBorders>
              <w:top w:val="nil"/>
              <w:left w:val="nil"/>
              <w:bottom w:val="single" w:sz="4" w:space="0" w:color="auto"/>
              <w:right w:val="single" w:sz="4" w:space="0" w:color="auto"/>
            </w:tcBorders>
            <w:shd w:val="clear" w:color="auto" w:fill="auto"/>
            <w:vAlign w:val="center"/>
          </w:tcPr>
          <w:p w:rsidR="00E35F1E" w:rsidRPr="00F950E7" w:rsidRDefault="00E35F1E" w:rsidP="00F950E7">
            <w:pPr>
              <w:rPr>
                <w:sz w:val="22"/>
                <w:szCs w:val="22"/>
              </w:rPr>
            </w:pPr>
            <w:r w:rsidRPr="00F950E7">
              <w:rPr>
                <w:sz w:val="22"/>
                <w:szCs w:val="22"/>
              </w:rPr>
              <w:t>Уменьшение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tcPr>
          <w:p w:rsidR="00E35F1E" w:rsidRPr="00147DCD" w:rsidRDefault="00E35F1E" w:rsidP="00E35F1E">
            <w:pPr>
              <w:jc w:val="center"/>
            </w:pPr>
            <w:r>
              <w:t>3 711 861</w:t>
            </w:r>
            <w:r w:rsidRPr="00147DCD">
              <w:t>,00</w:t>
            </w:r>
          </w:p>
        </w:tc>
        <w:tc>
          <w:tcPr>
            <w:tcW w:w="1559" w:type="dxa"/>
            <w:tcBorders>
              <w:top w:val="nil"/>
              <w:left w:val="nil"/>
              <w:bottom w:val="single" w:sz="4" w:space="0" w:color="auto"/>
              <w:right w:val="single" w:sz="4" w:space="0" w:color="auto"/>
            </w:tcBorders>
          </w:tcPr>
          <w:p w:rsidR="00E35F1E" w:rsidRPr="00147DCD" w:rsidRDefault="00E35F1E" w:rsidP="00E35F1E">
            <w:pPr>
              <w:jc w:val="center"/>
            </w:pPr>
            <w:r>
              <w:t>3 748 370</w:t>
            </w:r>
            <w:r w:rsidRPr="00147DCD">
              <w:t>,00</w:t>
            </w:r>
          </w:p>
        </w:tc>
      </w:tr>
      <w:tr w:rsidR="003D6320"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3D6320" w:rsidRDefault="003D6320" w:rsidP="005C4A68">
            <w:pPr>
              <w:jc w:val="center"/>
              <w:rPr>
                <w:sz w:val="22"/>
                <w:szCs w:val="22"/>
              </w:rPr>
            </w:pPr>
            <w:r w:rsidRPr="00F950E7">
              <w:rPr>
                <w:sz w:val="22"/>
                <w:szCs w:val="22"/>
              </w:rPr>
              <w:t> </w:t>
            </w:r>
          </w:p>
          <w:p w:rsidR="006456D5" w:rsidRDefault="006456D5" w:rsidP="005C4A68">
            <w:pPr>
              <w:jc w:val="center"/>
              <w:rPr>
                <w:sz w:val="22"/>
                <w:szCs w:val="22"/>
              </w:rPr>
            </w:pPr>
          </w:p>
          <w:p w:rsidR="006456D5" w:rsidRPr="00F950E7" w:rsidRDefault="006456D5" w:rsidP="005C4A68">
            <w:pPr>
              <w:jc w:val="center"/>
              <w:rPr>
                <w:sz w:val="22"/>
                <w:szCs w:val="22"/>
              </w:rPr>
            </w:pPr>
          </w:p>
        </w:tc>
        <w:tc>
          <w:tcPr>
            <w:tcW w:w="3644" w:type="dxa"/>
            <w:tcBorders>
              <w:top w:val="nil"/>
              <w:left w:val="nil"/>
              <w:bottom w:val="single" w:sz="4" w:space="0" w:color="auto"/>
              <w:right w:val="single" w:sz="4" w:space="0" w:color="auto"/>
            </w:tcBorders>
            <w:shd w:val="clear" w:color="auto" w:fill="auto"/>
            <w:vAlign w:val="center"/>
          </w:tcPr>
          <w:p w:rsidR="003D6320" w:rsidRPr="00F950E7" w:rsidRDefault="003D6320" w:rsidP="005C4A68">
            <w:pPr>
              <w:jc w:val="center"/>
              <w:rPr>
                <w:b/>
                <w:bCs/>
                <w:sz w:val="22"/>
                <w:szCs w:val="22"/>
              </w:rPr>
            </w:pPr>
            <w:r w:rsidRPr="00F950E7">
              <w:rPr>
                <w:b/>
                <w:bCs/>
                <w:sz w:val="22"/>
                <w:szCs w:val="22"/>
              </w:rPr>
              <w:t>Итого источников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noWrap/>
            <w:vAlign w:val="center"/>
          </w:tcPr>
          <w:p w:rsidR="003D6320" w:rsidRPr="00F950E7" w:rsidRDefault="003D6320" w:rsidP="005C4A68">
            <w:pPr>
              <w:jc w:val="center"/>
              <w:rPr>
                <w:b/>
                <w:bCs/>
                <w:sz w:val="22"/>
                <w:szCs w:val="22"/>
              </w:rPr>
            </w:pPr>
            <w:r w:rsidRPr="00F950E7">
              <w:rPr>
                <w:b/>
                <w:bCs/>
                <w:sz w:val="22"/>
                <w:szCs w:val="22"/>
              </w:rPr>
              <w:t>0,00</w:t>
            </w:r>
          </w:p>
        </w:tc>
        <w:tc>
          <w:tcPr>
            <w:tcW w:w="1559" w:type="dxa"/>
            <w:tcBorders>
              <w:top w:val="nil"/>
              <w:left w:val="nil"/>
              <w:bottom w:val="single" w:sz="4" w:space="0" w:color="auto"/>
              <w:right w:val="single" w:sz="4" w:space="0" w:color="auto"/>
            </w:tcBorders>
            <w:vAlign w:val="center"/>
          </w:tcPr>
          <w:p w:rsidR="003D6320" w:rsidRPr="00F950E7" w:rsidRDefault="003D6320" w:rsidP="00F950E7">
            <w:pPr>
              <w:jc w:val="center"/>
              <w:rPr>
                <w:b/>
                <w:bCs/>
                <w:sz w:val="22"/>
                <w:szCs w:val="22"/>
              </w:rPr>
            </w:pPr>
            <w:r>
              <w:rPr>
                <w:b/>
                <w:bCs/>
                <w:sz w:val="22"/>
                <w:szCs w:val="22"/>
              </w:rPr>
              <w:t>0,00</w:t>
            </w:r>
          </w:p>
        </w:tc>
      </w:tr>
    </w:tbl>
    <w:p w:rsidR="00AE61DF" w:rsidRDefault="00AE61DF" w:rsidP="00C20348">
      <w:pPr>
        <w:rPr>
          <w:b/>
        </w:rPr>
      </w:pPr>
    </w:p>
    <w:p w:rsidR="00AE61DF" w:rsidRDefault="00AE61DF" w:rsidP="00C20348">
      <w:pPr>
        <w:rPr>
          <w:b/>
        </w:rPr>
      </w:pPr>
    </w:p>
    <w:p w:rsidR="00852BF4" w:rsidRDefault="00852BF4" w:rsidP="00C20348">
      <w:pPr>
        <w:rPr>
          <w:b/>
        </w:rPr>
      </w:pPr>
    </w:p>
    <w:p w:rsidR="00852BF4" w:rsidRDefault="00852BF4" w:rsidP="00C20348">
      <w:pPr>
        <w:rPr>
          <w:b/>
        </w:rPr>
      </w:pPr>
    </w:p>
    <w:p w:rsidR="00852BF4" w:rsidRDefault="00852BF4" w:rsidP="00C20348">
      <w:pPr>
        <w:rPr>
          <w:b/>
        </w:rPr>
      </w:pPr>
    </w:p>
    <w:p w:rsidR="00852BF4" w:rsidRDefault="00852BF4" w:rsidP="00C20348">
      <w:pPr>
        <w:rPr>
          <w:b/>
        </w:rPr>
      </w:pPr>
    </w:p>
    <w:p w:rsidR="00852BF4" w:rsidRDefault="00852BF4" w:rsidP="00C20348">
      <w:pPr>
        <w:rPr>
          <w:b/>
        </w:rPr>
      </w:pPr>
    </w:p>
    <w:p w:rsidR="00B40C68" w:rsidRDefault="00B40C68" w:rsidP="00C20348">
      <w:pPr>
        <w:rPr>
          <w:b/>
        </w:rPr>
      </w:pPr>
    </w:p>
    <w:p w:rsidR="00015FF7" w:rsidRDefault="00015FF7" w:rsidP="00174586">
      <w:pPr>
        <w:rPr>
          <w:b/>
        </w:rPr>
      </w:pPr>
    </w:p>
    <w:tbl>
      <w:tblPr>
        <w:tblW w:w="9714" w:type="dxa"/>
        <w:jc w:val="right"/>
        <w:tblLook w:val="01E0"/>
      </w:tblPr>
      <w:tblGrid>
        <w:gridCol w:w="93"/>
        <w:gridCol w:w="6212"/>
        <w:gridCol w:w="3159"/>
        <w:gridCol w:w="250"/>
      </w:tblGrid>
      <w:tr w:rsidR="00015FF7" w:rsidRPr="00145DDC" w:rsidTr="00E15BB6">
        <w:trPr>
          <w:gridAfter w:val="2"/>
          <w:wAfter w:w="3409" w:type="dxa"/>
          <w:trHeight w:val="233"/>
          <w:jc w:val="right"/>
        </w:trPr>
        <w:tc>
          <w:tcPr>
            <w:tcW w:w="6305" w:type="dxa"/>
            <w:gridSpan w:val="2"/>
          </w:tcPr>
          <w:p w:rsidR="00015FF7" w:rsidRPr="006456D5" w:rsidRDefault="00015FF7" w:rsidP="006456D5">
            <w:pPr>
              <w:tabs>
                <w:tab w:val="left" w:pos="2175"/>
              </w:tabs>
              <w:rPr>
                <w:sz w:val="20"/>
                <w:szCs w:val="20"/>
              </w:rPr>
            </w:pPr>
          </w:p>
        </w:tc>
      </w:tr>
      <w:tr w:rsidR="00C20348" w:rsidRPr="0048308F" w:rsidTr="00E15BB6">
        <w:trPr>
          <w:trHeight w:val="250"/>
          <w:jc w:val="right"/>
        </w:trPr>
        <w:tc>
          <w:tcPr>
            <w:tcW w:w="9714" w:type="dxa"/>
            <w:gridSpan w:val="4"/>
          </w:tcPr>
          <w:p w:rsidR="00E15BB6" w:rsidRDefault="00E15BB6" w:rsidP="00C20348">
            <w:pPr>
              <w:rPr>
                <w:sz w:val="20"/>
                <w:szCs w:val="20"/>
              </w:rPr>
            </w:pPr>
            <w:r>
              <w:rPr>
                <w:sz w:val="20"/>
                <w:szCs w:val="20"/>
              </w:rPr>
              <w:t xml:space="preserve">                                                                         </w:t>
            </w:r>
            <w:r w:rsidR="00852BF4">
              <w:rPr>
                <w:sz w:val="20"/>
                <w:szCs w:val="20"/>
              </w:rPr>
              <w:t xml:space="preserve">                   Приложение №2</w:t>
            </w:r>
          </w:p>
          <w:p w:rsidR="00E15BB6" w:rsidRDefault="00E15BB6" w:rsidP="00C20348">
            <w:pPr>
              <w:rPr>
                <w:sz w:val="20"/>
                <w:szCs w:val="20"/>
              </w:rPr>
            </w:pPr>
          </w:p>
          <w:p w:rsidR="00C20348" w:rsidRPr="0048308F" w:rsidRDefault="00C20348" w:rsidP="00C20348">
            <w:pPr>
              <w:rPr>
                <w:sz w:val="20"/>
                <w:szCs w:val="20"/>
              </w:rPr>
            </w:pPr>
            <w:r>
              <w:rPr>
                <w:sz w:val="20"/>
                <w:szCs w:val="20"/>
              </w:rPr>
              <w:t xml:space="preserve">          </w:t>
            </w:r>
            <w:r w:rsidR="004A315B">
              <w:rPr>
                <w:sz w:val="20"/>
                <w:szCs w:val="20"/>
              </w:rPr>
              <w:t xml:space="preserve">                                       </w:t>
            </w:r>
            <w:r w:rsidR="00C70F4A">
              <w:rPr>
                <w:sz w:val="20"/>
                <w:szCs w:val="20"/>
              </w:rPr>
              <w:t xml:space="preserve">                         </w:t>
            </w:r>
            <w:r w:rsidR="004A315B">
              <w:rPr>
                <w:sz w:val="20"/>
                <w:szCs w:val="20"/>
              </w:rPr>
              <w:t xml:space="preserve"> </w:t>
            </w:r>
            <w:r w:rsidR="00FA3FF6">
              <w:rPr>
                <w:sz w:val="20"/>
                <w:szCs w:val="20"/>
              </w:rPr>
              <w:t>к  решению</w:t>
            </w:r>
            <w:r w:rsidRPr="0048308F">
              <w:rPr>
                <w:sz w:val="20"/>
                <w:szCs w:val="20"/>
              </w:rPr>
              <w:t xml:space="preserve"> собрания депутатов</w:t>
            </w:r>
            <w:r>
              <w:rPr>
                <w:sz w:val="20"/>
                <w:szCs w:val="20"/>
              </w:rPr>
              <w:t xml:space="preserve"> </w:t>
            </w:r>
            <w:r w:rsidRPr="0048308F">
              <w:rPr>
                <w:sz w:val="20"/>
                <w:szCs w:val="20"/>
              </w:rPr>
              <w:t xml:space="preserve"> </w:t>
            </w:r>
            <w:r>
              <w:rPr>
                <w:sz w:val="20"/>
                <w:szCs w:val="20"/>
              </w:rPr>
              <w:t xml:space="preserve">Гламаздинского                                                                                      </w:t>
            </w:r>
          </w:p>
          <w:p w:rsidR="00C20348" w:rsidRDefault="00C20348" w:rsidP="00C20348">
            <w:pPr>
              <w:rPr>
                <w:sz w:val="20"/>
                <w:szCs w:val="20"/>
              </w:rPr>
            </w:pPr>
            <w:r>
              <w:rPr>
                <w:sz w:val="20"/>
                <w:szCs w:val="20"/>
              </w:rPr>
              <w:t xml:space="preserve">           </w:t>
            </w:r>
            <w:r w:rsidR="004A315B">
              <w:rPr>
                <w:sz w:val="20"/>
                <w:szCs w:val="20"/>
              </w:rPr>
              <w:t xml:space="preserve">                                   </w:t>
            </w:r>
            <w:r w:rsidR="00C70F4A">
              <w:rPr>
                <w:sz w:val="20"/>
                <w:szCs w:val="20"/>
              </w:rPr>
              <w:t xml:space="preserve">                             </w:t>
            </w:r>
            <w:r w:rsidRPr="0048308F">
              <w:rPr>
                <w:sz w:val="20"/>
                <w:szCs w:val="20"/>
              </w:rPr>
              <w:t>сельсовета</w:t>
            </w:r>
            <w:r>
              <w:rPr>
                <w:sz w:val="20"/>
                <w:szCs w:val="20"/>
              </w:rPr>
              <w:t xml:space="preserve"> </w:t>
            </w:r>
            <w:r w:rsidRPr="0048308F">
              <w:rPr>
                <w:sz w:val="20"/>
                <w:szCs w:val="20"/>
              </w:rPr>
              <w:t>Хомутовского района Курско</w:t>
            </w:r>
            <w:r>
              <w:rPr>
                <w:sz w:val="20"/>
                <w:szCs w:val="20"/>
              </w:rPr>
              <w:t>й области</w:t>
            </w:r>
          </w:p>
          <w:p w:rsidR="00147DCD" w:rsidRPr="0048308F" w:rsidRDefault="00147DCD" w:rsidP="00C20348">
            <w:pPr>
              <w:rPr>
                <w:sz w:val="20"/>
                <w:szCs w:val="20"/>
              </w:rPr>
            </w:pPr>
            <w:r>
              <w:rPr>
                <w:sz w:val="20"/>
                <w:szCs w:val="20"/>
              </w:rPr>
              <w:t xml:space="preserve">                                                                 </w:t>
            </w:r>
            <w:r w:rsidR="00AB2069">
              <w:rPr>
                <w:sz w:val="20"/>
                <w:szCs w:val="20"/>
              </w:rPr>
              <w:t xml:space="preserve">          от «___»__________2023</w:t>
            </w:r>
            <w:r>
              <w:rPr>
                <w:sz w:val="20"/>
                <w:szCs w:val="20"/>
              </w:rPr>
              <w:t>г №_____</w:t>
            </w:r>
          </w:p>
          <w:p w:rsidR="00C20348" w:rsidRPr="0048308F" w:rsidRDefault="00C20348" w:rsidP="00C20348">
            <w:pPr>
              <w:jc w:val="center"/>
              <w:rPr>
                <w:sz w:val="20"/>
                <w:szCs w:val="20"/>
              </w:rPr>
            </w:pPr>
            <w:r w:rsidRPr="0048308F">
              <w:rPr>
                <w:sz w:val="20"/>
                <w:szCs w:val="20"/>
              </w:rPr>
              <w:t xml:space="preserve"> </w:t>
            </w:r>
            <w:r>
              <w:rPr>
                <w:sz w:val="20"/>
                <w:szCs w:val="20"/>
              </w:rPr>
              <w:t xml:space="preserve">         </w:t>
            </w:r>
            <w:r w:rsidR="004A315B">
              <w:rPr>
                <w:sz w:val="20"/>
                <w:szCs w:val="20"/>
              </w:rPr>
              <w:t xml:space="preserve">                                  </w:t>
            </w:r>
            <w:r w:rsidR="00C70F4A">
              <w:rPr>
                <w:sz w:val="20"/>
                <w:szCs w:val="20"/>
              </w:rPr>
              <w:t xml:space="preserve">                        </w:t>
            </w:r>
            <w:r w:rsidR="004A315B">
              <w:rPr>
                <w:sz w:val="20"/>
                <w:szCs w:val="20"/>
              </w:rPr>
              <w:t xml:space="preserve"> </w:t>
            </w:r>
            <w:r w:rsidRPr="0048308F">
              <w:rPr>
                <w:sz w:val="20"/>
                <w:szCs w:val="20"/>
              </w:rPr>
              <w:t>«О бюджете Гламаздинского сельсовета Хомутовского района</w:t>
            </w:r>
          </w:p>
          <w:p w:rsidR="00C20348" w:rsidRPr="0048308F" w:rsidRDefault="00C20348" w:rsidP="00C20348">
            <w:pPr>
              <w:rPr>
                <w:sz w:val="20"/>
                <w:szCs w:val="20"/>
              </w:rPr>
            </w:pPr>
            <w:r>
              <w:rPr>
                <w:sz w:val="20"/>
                <w:szCs w:val="20"/>
              </w:rPr>
              <w:t xml:space="preserve">            </w:t>
            </w:r>
            <w:r w:rsidR="004A315B">
              <w:rPr>
                <w:sz w:val="20"/>
                <w:szCs w:val="20"/>
              </w:rPr>
              <w:t xml:space="preserve">                                   </w:t>
            </w:r>
            <w:r w:rsidR="00C70F4A">
              <w:rPr>
                <w:sz w:val="20"/>
                <w:szCs w:val="20"/>
              </w:rPr>
              <w:t xml:space="preserve">                            </w:t>
            </w:r>
            <w:r>
              <w:rPr>
                <w:sz w:val="20"/>
                <w:szCs w:val="20"/>
              </w:rPr>
              <w:t>Курской обла</w:t>
            </w:r>
            <w:r w:rsidR="00F87169">
              <w:rPr>
                <w:sz w:val="20"/>
                <w:szCs w:val="20"/>
              </w:rPr>
              <w:t>сти на 202</w:t>
            </w:r>
            <w:r w:rsidR="00AB2069">
              <w:rPr>
                <w:sz w:val="20"/>
                <w:szCs w:val="20"/>
              </w:rPr>
              <w:t>4</w:t>
            </w:r>
            <w:r w:rsidR="00C25387">
              <w:rPr>
                <w:sz w:val="20"/>
                <w:szCs w:val="20"/>
              </w:rPr>
              <w:t xml:space="preserve"> </w:t>
            </w:r>
            <w:r w:rsidRPr="0048308F">
              <w:rPr>
                <w:sz w:val="20"/>
                <w:szCs w:val="20"/>
              </w:rPr>
              <w:t>год</w:t>
            </w:r>
            <w:r w:rsidR="00F87169">
              <w:rPr>
                <w:sz w:val="20"/>
                <w:szCs w:val="20"/>
              </w:rPr>
              <w:t xml:space="preserve"> и плановый период 202</w:t>
            </w:r>
            <w:r w:rsidR="00AB2069">
              <w:rPr>
                <w:sz w:val="20"/>
                <w:szCs w:val="20"/>
              </w:rPr>
              <w:t>5</w:t>
            </w:r>
            <w:r w:rsidR="002F67FA">
              <w:rPr>
                <w:sz w:val="20"/>
                <w:szCs w:val="20"/>
              </w:rPr>
              <w:t xml:space="preserve"> и 202</w:t>
            </w:r>
            <w:r w:rsidR="00AB2069">
              <w:rPr>
                <w:sz w:val="20"/>
                <w:szCs w:val="20"/>
              </w:rPr>
              <w:t>6</w:t>
            </w:r>
            <w:r w:rsidR="00C70F4A">
              <w:rPr>
                <w:sz w:val="20"/>
                <w:szCs w:val="20"/>
              </w:rPr>
              <w:t>годов</w:t>
            </w:r>
          </w:p>
          <w:p w:rsidR="00C20348" w:rsidRPr="0048308F" w:rsidRDefault="00C20348" w:rsidP="00C25387">
            <w:pPr>
              <w:rPr>
                <w:sz w:val="20"/>
                <w:szCs w:val="20"/>
              </w:rPr>
            </w:pPr>
          </w:p>
        </w:tc>
      </w:tr>
      <w:tr w:rsidR="00C20348" w:rsidRPr="0048308F" w:rsidTr="00E15BB6">
        <w:trPr>
          <w:trHeight w:val="341"/>
          <w:jc w:val="right"/>
        </w:trPr>
        <w:tc>
          <w:tcPr>
            <w:tcW w:w="9714" w:type="dxa"/>
            <w:gridSpan w:val="4"/>
          </w:tcPr>
          <w:p w:rsidR="00C20348" w:rsidRPr="0048308F" w:rsidRDefault="00C20348" w:rsidP="00C20348">
            <w:pPr>
              <w:rPr>
                <w:sz w:val="20"/>
                <w:szCs w:val="20"/>
              </w:rPr>
            </w:pPr>
          </w:p>
        </w:tc>
      </w:tr>
      <w:tr w:rsidR="00D71958" w:rsidRPr="002E02E2" w:rsidTr="00E15BB6">
        <w:tblPrEx>
          <w:jc w:val="left"/>
          <w:tblLook w:val="0000"/>
        </w:tblPrEx>
        <w:trPr>
          <w:gridBefore w:val="1"/>
          <w:gridAfter w:val="1"/>
          <w:wBefore w:w="93" w:type="dxa"/>
          <w:wAfter w:w="250" w:type="dxa"/>
          <w:trHeight w:val="345"/>
        </w:trPr>
        <w:tc>
          <w:tcPr>
            <w:tcW w:w="9371" w:type="dxa"/>
            <w:gridSpan w:val="2"/>
            <w:tcBorders>
              <w:top w:val="nil"/>
              <w:left w:val="nil"/>
              <w:bottom w:val="nil"/>
              <w:right w:val="nil"/>
            </w:tcBorders>
            <w:shd w:val="clear" w:color="auto" w:fill="auto"/>
            <w:noWrap/>
            <w:vAlign w:val="bottom"/>
          </w:tcPr>
          <w:p w:rsidR="00D71958" w:rsidRPr="002E02E2" w:rsidRDefault="00D71958" w:rsidP="00D71958">
            <w:pPr>
              <w:jc w:val="center"/>
              <w:rPr>
                <w:b/>
                <w:bCs/>
                <w:color w:val="000000"/>
                <w:sz w:val="28"/>
                <w:szCs w:val="28"/>
              </w:rPr>
            </w:pPr>
            <w:r w:rsidRPr="002E02E2">
              <w:rPr>
                <w:b/>
                <w:bCs/>
                <w:color w:val="000000"/>
                <w:sz w:val="28"/>
                <w:szCs w:val="28"/>
              </w:rPr>
              <w:t>Поступления доходов в бюдж</w:t>
            </w:r>
            <w:r>
              <w:rPr>
                <w:b/>
                <w:bCs/>
                <w:color w:val="000000"/>
                <w:sz w:val="28"/>
                <w:szCs w:val="28"/>
              </w:rPr>
              <w:t>ет Гламаздинского сельсовета Хомутовского</w:t>
            </w:r>
            <w:r w:rsidRPr="002E02E2">
              <w:rPr>
                <w:b/>
                <w:bCs/>
                <w:color w:val="000000"/>
                <w:sz w:val="28"/>
                <w:szCs w:val="28"/>
              </w:rPr>
              <w:t xml:space="preserve"> района Курской области</w:t>
            </w:r>
          </w:p>
        </w:tc>
      </w:tr>
      <w:tr w:rsidR="00D71958" w:rsidRPr="002E02E2" w:rsidTr="00E15BB6">
        <w:tblPrEx>
          <w:jc w:val="left"/>
          <w:tblLook w:val="0000"/>
        </w:tblPrEx>
        <w:trPr>
          <w:gridBefore w:val="1"/>
          <w:gridAfter w:val="1"/>
          <w:wBefore w:w="93" w:type="dxa"/>
          <w:wAfter w:w="250" w:type="dxa"/>
          <w:trHeight w:val="345"/>
        </w:trPr>
        <w:tc>
          <w:tcPr>
            <w:tcW w:w="9371" w:type="dxa"/>
            <w:gridSpan w:val="2"/>
            <w:tcBorders>
              <w:top w:val="nil"/>
              <w:left w:val="nil"/>
              <w:bottom w:val="nil"/>
              <w:right w:val="nil"/>
            </w:tcBorders>
            <w:shd w:val="clear" w:color="auto" w:fill="auto"/>
            <w:noWrap/>
            <w:vAlign w:val="center"/>
          </w:tcPr>
          <w:p w:rsidR="00D71958" w:rsidRPr="002E02E2" w:rsidRDefault="00147DCD" w:rsidP="00D71958">
            <w:pPr>
              <w:jc w:val="center"/>
              <w:rPr>
                <w:b/>
                <w:bCs/>
                <w:color w:val="000000"/>
                <w:sz w:val="28"/>
                <w:szCs w:val="28"/>
              </w:rPr>
            </w:pPr>
            <w:r>
              <w:rPr>
                <w:b/>
                <w:bCs/>
                <w:color w:val="000000"/>
                <w:sz w:val="28"/>
                <w:szCs w:val="28"/>
              </w:rPr>
              <w:t xml:space="preserve"> на</w:t>
            </w:r>
            <w:r w:rsidR="00AB2069">
              <w:rPr>
                <w:b/>
                <w:bCs/>
                <w:color w:val="000000"/>
                <w:sz w:val="28"/>
                <w:szCs w:val="28"/>
              </w:rPr>
              <w:t xml:space="preserve"> 2024</w:t>
            </w:r>
            <w:r>
              <w:rPr>
                <w:b/>
                <w:bCs/>
                <w:color w:val="000000"/>
                <w:sz w:val="28"/>
                <w:szCs w:val="28"/>
              </w:rPr>
              <w:t xml:space="preserve"> год и плано</w:t>
            </w:r>
            <w:r w:rsidR="00AB2069">
              <w:rPr>
                <w:b/>
                <w:bCs/>
                <w:color w:val="000000"/>
                <w:sz w:val="28"/>
                <w:szCs w:val="28"/>
              </w:rPr>
              <w:t>вый период 2025 и 2026</w:t>
            </w:r>
            <w:r>
              <w:rPr>
                <w:b/>
                <w:bCs/>
                <w:color w:val="000000"/>
                <w:sz w:val="28"/>
                <w:szCs w:val="28"/>
              </w:rPr>
              <w:t xml:space="preserve"> годов</w:t>
            </w:r>
          </w:p>
        </w:tc>
      </w:tr>
    </w:tbl>
    <w:p w:rsidR="00C20348" w:rsidRDefault="00C20348" w:rsidP="00C20348">
      <w:pPr>
        <w:tabs>
          <w:tab w:val="left" w:pos="9921"/>
        </w:tabs>
        <w:ind w:right="140"/>
        <w:rPr>
          <w:b/>
          <w:bCs/>
        </w:rPr>
      </w:pPr>
    </w:p>
    <w:tbl>
      <w:tblPr>
        <w:tblW w:w="10334" w:type="dxa"/>
        <w:tblInd w:w="-58" w:type="dxa"/>
        <w:tblLook w:val="0000"/>
      </w:tblPr>
      <w:tblGrid>
        <w:gridCol w:w="10627"/>
      </w:tblGrid>
      <w:tr w:rsidR="00171083" w:rsidRPr="009451BC" w:rsidTr="00852BF4">
        <w:trPr>
          <w:trHeight w:val="345"/>
        </w:trPr>
        <w:tc>
          <w:tcPr>
            <w:tcW w:w="10334" w:type="dxa"/>
            <w:tcBorders>
              <w:top w:val="nil"/>
              <w:left w:val="nil"/>
              <w:bottom w:val="nil"/>
              <w:right w:val="nil"/>
            </w:tcBorders>
            <w:shd w:val="clear" w:color="auto" w:fill="auto"/>
            <w:noWrap/>
            <w:vAlign w:val="bottom"/>
          </w:tcPr>
          <w:p w:rsidR="00C4019F" w:rsidRDefault="00D71958" w:rsidP="00D71958">
            <w:pPr>
              <w:jc w:val="right"/>
            </w:pPr>
            <w:r>
              <w:t>(рублей)</w:t>
            </w:r>
          </w:p>
          <w:tbl>
            <w:tblPr>
              <w:tblStyle w:val="af0"/>
              <w:tblW w:w="10401" w:type="dxa"/>
              <w:tblLook w:val="04A0"/>
            </w:tblPr>
            <w:tblGrid>
              <w:gridCol w:w="2285"/>
              <w:gridCol w:w="4093"/>
              <w:gridCol w:w="1308"/>
              <w:gridCol w:w="1298"/>
              <w:gridCol w:w="1417"/>
            </w:tblGrid>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2BF4" w:rsidRDefault="00852BF4">
                  <w:pPr>
                    <w:jc w:val="center"/>
                    <w:rPr>
                      <w:rFonts w:ascii="Times New Roman" w:hAnsi="Times New Roman" w:cs="Times New Roman"/>
                      <w:color w:val="000000"/>
                    </w:rPr>
                  </w:pPr>
                  <w:r>
                    <w:rPr>
                      <w:rFonts w:ascii="Times New Roman" w:hAnsi="Times New Roman" w:cs="Times New Roman"/>
                      <w:color w:val="000000"/>
                    </w:rPr>
                    <w:t>Код бюджетной классификации Российской    Федерации</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2BF4" w:rsidRDefault="00852BF4">
                  <w:pPr>
                    <w:jc w:val="center"/>
                    <w:rPr>
                      <w:rFonts w:ascii="Times New Roman" w:hAnsi="Times New Roman" w:cs="Times New Roman"/>
                      <w:color w:val="000000"/>
                    </w:rPr>
                  </w:pPr>
                  <w:r>
                    <w:rPr>
                      <w:rFonts w:ascii="Times New Roman" w:hAnsi="Times New Roman" w:cs="Times New Roman"/>
                      <w:color w:val="000000"/>
                    </w:rPr>
                    <w:t>Наименование доходов</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2BF4" w:rsidRPr="00754F27" w:rsidRDefault="00AB2069">
                  <w:pPr>
                    <w:jc w:val="center"/>
                    <w:rPr>
                      <w:rFonts w:ascii="Times New Roman" w:hAnsi="Times New Roman" w:cs="Times New Roman"/>
                      <w:b/>
                      <w:color w:val="000000"/>
                    </w:rPr>
                  </w:pPr>
                  <w:r>
                    <w:rPr>
                      <w:rFonts w:ascii="Times New Roman" w:hAnsi="Times New Roman" w:cs="Times New Roman"/>
                      <w:b/>
                      <w:color w:val="000000"/>
                    </w:rPr>
                    <w:t>Сумма  на 2024</w:t>
                  </w:r>
                  <w:r w:rsidR="00852BF4" w:rsidRPr="00754F27">
                    <w:rPr>
                      <w:rFonts w:ascii="Times New Roman" w:hAnsi="Times New Roman" w:cs="Times New Roman"/>
                      <w:b/>
                      <w:color w:val="000000"/>
                    </w:rPr>
                    <w:t xml:space="preserve"> год</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pPr>
                    <w:rPr>
                      <w:rFonts w:ascii="Times New Roman" w:hAnsi="Times New Roman" w:cs="Times New Roman"/>
                      <w:b/>
                      <w:color w:val="000000"/>
                    </w:rPr>
                  </w:pPr>
                </w:p>
                <w:p w:rsidR="00852BF4" w:rsidRPr="00754F27" w:rsidRDefault="00AB2069">
                  <w:pPr>
                    <w:rPr>
                      <w:b/>
                    </w:rPr>
                  </w:pPr>
                  <w:r>
                    <w:rPr>
                      <w:rFonts w:ascii="Times New Roman" w:hAnsi="Times New Roman" w:cs="Times New Roman"/>
                      <w:b/>
                      <w:color w:val="000000"/>
                    </w:rPr>
                    <w:t>Сумма  на 2025</w:t>
                  </w:r>
                  <w:r w:rsidR="00852BF4" w:rsidRPr="00754F27">
                    <w:rPr>
                      <w:rFonts w:ascii="Times New Roman" w:hAnsi="Times New Roman" w:cs="Times New Roman"/>
                      <w:b/>
                      <w:color w:val="000000"/>
                    </w:rPr>
                    <w:t xml:space="preserve"> год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pPr>
                    <w:rPr>
                      <w:rFonts w:ascii="Times New Roman" w:hAnsi="Times New Roman" w:cs="Times New Roman"/>
                      <w:b/>
                      <w:color w:val="000000"/>
                    </w:rPr>
                  </w:pPr>
                </w:p>
                <w:p w:rsidR="00852BF4" w:rsidRPr="00754F27" w:rsidRDefault="00AB2069">
                  <w:pPr>
                    <w:rPr>
                      <w:b/>
                    </w:rPr>
                  </w:pPr>
                  <w:r>
                    <w:rPr>
                      <w:rFonts w:ascii="Times New Roman" w:hAnsi="Times New Roman" w:cs="Times New Roman"/>
                      <w:b/>
                      <w:color w:val="000000"/>
                    </w:rPr>
                    <w:t>Сумма  на 2026</w:t>
                  </w:r>
                  <w:r w:rsidR="00852BF4" w:rsidRPr="00754F27">
                    <w:rPr>
                      <w:rFonts w:ascii="Times New Roman" w:hAnsi="Times New Roman" w:cs="Times New Roman"/>
                      <w:b/>
                      <w:color w:val="000000"/>
                    </w:rPr>
                    <w:t xml:space="preserve"> год</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1 00 00000 00 0000 000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НАЛОГОВЫЕ И НЕНАЛОГОВЫЕ ДОХОДЫ</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DC1C2A">
                  <w:pPr>
                    <w:jc w:val="center"/>
                    <w:rPr>
                      <w:rFonts w:ascii="Times New Roman" w:hAnsi="Times New Roman" w:cs="Times New Roman"/>
                      <w:b/>
                      <w:sz w:val="20"/>
                      <w:szCs w:val="20"/>
                    </w:rPr>
                  </w:pPr>
                  <w:r>
                    <w:rPr>
                      <w:rFonts w:ascii="Times New Roman" w:hAnsi="Times New Roman" w:cs="Times New Roman"/>
                      <w:b/>
                      <w:sz w:val="20"/>
                      <w:szCs w:val="20"/>
                    </w:rPr>
                    <w:t>3 167 417</w:t>
                  </w:r>
                  <w:r w:rsidR="00754F27"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rPr>
                      <w:rFonts w:ascii="Times New Roman" w:hAnsi="Times New Roman" w:cs="Times New Roman"/>
                      <w:b/>
                      <w:sz w:val="20"/>
                      <w:szCs w:val="20"/>
                    </w:rPr>
                  </w:pPr>
                  <w:r>
                    <w:rPr>
                      <w:rFonts w:ascii="Times New Roman" w:hAnsi="Times New Roman" w:cs="Times New Roman"/>
                      <w:b/>
                      <w:sz w:val="20"/>
                      <w:szCs w:val="20"/>
                    </w:rPr>
                    <w:t>3 240 110</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rPr>
                      <w:rFonts w:ascii="Times New Roman" w:hAnsi="Times New Roman" w:cs="Times New Roman"/>
                      <w:b/>
                      <w:sz w:val="20"/>
                      <w:szCs w:val="20"/>
                    </w:rPr>
                  </w:pPr>
                  <w:r>
                    <w:rPr>
                      <w:rFonts w:ascii="Times New Roman" w:hAnsi="Times New Roman" w:cs="Times New Roman"/>
                      <w:b/>
                      <w:sz w:val="20"/>
                      <w:szCs w:val="20"/>
                    </w:rPr>
                    <w:t>3 316 020</w:t>
                  </w:r>
                  <w:r w:rsidR="00754F27" w:rsidRPr="00754F27">
                    <w:rPr>
                      <w:rFonts w:ascii="Times New Roman" w:hAnsi="Times New Roman" w:cs="Times New Roman"/>
                      <w:b/>
                      <w:sz w:val="20"/>
                      <w:szCs w:val="20"/>
                    </w:rPr>
                    <w:t>,00</w:t>
                  </w:r>
                </w:p>
              </w:tc>
            </w:tr>
            <w:tr w:rsidR="00754F27" w:rsidRPr="00D71958"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1 01 00000 00 0000 000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НАЛОГИ НА ПРИБЫЛЬ, ДОХОДЫ</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BF2391">
                  <w:pPr>
                    <w:jc w:val="center"/>
                    <w:rPr>
                      <w:rFonts w:ascii="Times New Roman" w:hAnsi="Times New Roman" w:cs="Times New Roman"/>
                      <w:b/>
                      <w:sz w:val="20"/>
                      <w:szCs w:val="20"/>
                    </w:rPr>
                  </w:pPr>
                  <w:r>
                    <w:rPr>
                      <w:rFonts w:ascii="Times New Roman" w:hAnsi="Times New Roman" w:cs="Times New Roman"/>
                      <w:b/>
                      <w:sz w:val="20"/>
                      <w:szCs w:val="20"/>
                    </w:rPr>
                    <w:t>156 446</w:t>
                  </w:r>
                  <w:r w:rsidR="00754F27"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b/>
                      <w:sz w:val="20"/>
                      <w:szCs w:val="20"/>
                    </w:rPr>
                  </w:pPr>
                  <w:r>
                    <w:rPr>
                      <w:rFonts w:ascii="Times New Roman" w:hAnsi="Times New Roman" w:cs="Times New Roman"/>
                      <w:b/>
                      <w:sz w:val="20"/>
                      <w:szCs w:val="20"/>
                    </w:rPr>
                    <w:t>173 602</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b/>
                      <w:sz w:val="20"/>
                      <w:szCs w:val="20"/>
                    </w:rPr>
                  </w:pPr>
                  <w:r>
                    <w:rPr>
                      <w:rFonts w:ascii="Times New Roman" w:hAnsi="Times New Roman" w:cs="Times New Roman"/>
                      <w:b/>
                      <w:sz w:val="20"/>
                      <w:szCs w:val="20"/>
                    </w:rPr>
                    <w:t>193 021</w:t>
                  </w:r>
                  <w:r w:rsidR="00754F27" w:rsidRPr="00754F27">
                    <w:rPr>
                      <w:rFonts w:ascii="Times New Roman" w:hAnsi="Times New Roman" w:cs="Times New Roman"/>
                      <w:b/>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1 01 02000 01 0000 110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 на доходы физических лиц</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BF2391">
                  <w:pPr>
                    <w:jc w:val="center"/>
                    <w:rPr>
                      <w:rFonts w:ascii="Times New Roman" w:hAnsi="Times New Roman" w:cs="Times New Roman"/>
                      <w:b/>
                      <w:sz w:val="20"/>
                      <w:szCs w:val="20"/>
                    </w:rPr>
                  </w:pPr>
                  <w:r>
                    <w:rPr>
                      <w:rFonts w:ascii="Times New Roman" w:hAnsi="Times New Roman" w:cs="Times New Roman"/>
                      <w:b/>
                      <w:sz w:val="20"/>
                      <w:szCs w:val="20"/>
                    </w:rPr>
                    <w:t>156 446</w:t>
                  </w:r>
                  <w:r w:rsidR="00754F27"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b/>
                      <w:sz w:val="20"/>
                      <w:szCs w:val="20"/>
                    </w:rPr>
                  </w:pPr>
                  <w:r>
                    <w:rPr>
                      <w:rFonts w:ascii="Times New Roman" w:hAnsi="Times New Roman" w:cs="Times New Roman"/>
                      <w:b/>
                      <w:sz w:val="20"/>
                      <w:szCs w:val="20"/>
                    </w:rPr>
                    <w:t>173 602</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b/>
                      <w:sz w:val="20"/>
                      <w:szCs w:val="20"/>
                    </w:rPr>
                  </w:pPr>
                  <w:r>
                    <w:rPr>
                      <w:rFonts w:ascii="Times New Roman" w:hAnsi="Times New Roman" w:cs="Times New Roman"/>
                      <w:b/>
                      <w:sz w:val="20"/>
                      <w:szCs w:val="20"/>
                    </w:rPr>
                    <w:t>193 021</w:t>
                  </w:r>
                  <w:r w:rsidR="00754F27" w:rsidRPr="00754F27">
                    <w:rPr>
                      <w:rFonts w:ascii="Times New Roman" w:hAnsi="Times New Roman" w:cs="Times New Roman"/>
                      <w:b/>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sz w:val="20"/>
                      <w:szCs w:val="20"/>
                    </w:rPr>
                  </w:pPr>
                  <w:r w:rsidRPr="00852BF4">
                    <w:rPr>
                      <w:rFonts w:ascii="Times New Roman" w:hAnsi="Times New Roman" w:cs="Times New Roman"/>
                      <w:sz w:val="20"/>
                      <w:szCs w:val="20"/>
                    </w:rPr>
                    <w:t>1 01 02010 01 0000 110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rsidP="00FF65CE">
                  <w:pPr>
                    <w:jc w:val="both"/>
                    <w:rPr>
                      <w:rFonts w:ascii="Times New Roman" w:hAnsi="Times New Roman" w:cs="Times New Roman"/>
                      <w:color w:val="333333"/>
                      <w:sz w:val="20"/>
                      <w:szCs w:val="20"/>
                    </w:rPr>
                  </w:pPr>
                  <w:r w:rsidRPr="00852BF4">
                    <w:rPr>
                      <w:rStyle w:val="blk"/>
                      <w:rFonts w:ascii="Times New Roman" w:hAnsi="Times New Roman" w:cs="Times New Roman"/>
                      <w:color w:val="333333"/>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anchor="dst3019" w:history="1">
                    <w:r w:rsidRPr="00852BF4">
                      <w:rPr>
                        <w:rStyle w:val="blk"/>
                        <w:rFonts w:ascii="Times New Roman" w:hAnsi="Times New Roman" w:cs="Times New Roman"/>
                        <w:color w:val="666699"/>
                        <w:sz w:val="20"/>
                        <w:szCs w:val="20"/>
                      </w:rPr>
                      <w:t>статьями 227</w:t>
                    </w:r>
                  </w:hyperlink>
                  <w:r w:rsidRPr="00852BF4">
                    <w:rPr>
                      <w:rStyle w:val="blk"/>
                      <w:rFonts w:ascii="Times New Roman" w:hAnsi="Times New Roman" w:cs="Times New Roman"/>
                      <w:color w:val="333333"/>
                      <w:sz w:val="20"/>
                      <w:szCs w:val="20"/>
                    </w:rPr>
                    <w:t xml:space="preserve">, </w:t>
                  </w:r>
                  <w:hyperlink r:id="rId11" w:anchor="dst10877" w:history="1">
                    <w:r w:rsidRPr="00852BF4">
                      <w:rPr>
                        <w:rStyle w:val="blk"/>
                        <w:rFonts w:ascii="Times New Roman" w:hAnsi="Times New Roman" w:cs="Times New Roman"/>
                        <w:color w:val="666699"/>
                        <w:sz w:val="20"/>
                        <w:szCs w:val="20"/>
                      </w:rPr>
                      <w:t>227.1</w:t>
                    </w:r>
                  </w:hyperlink>
                  <w:r w:rsidRPr="00852BF4">
                    <w:rPr>
                      <w:rStyle w:val="blk"/>
                      <w:rFonts w:ascii="Times New Roman" w:hAnsi="Times New Roman" w:cs="Times New Roman"/>
                      <w:color w:val="333333"/>
                      <w:sz w:val="20"/>
                      <w:szCs w:val="20"/>
                    </w:rPr>
                    <w:t xml:space="preserve"> и </w:t>
                  </w:r>
                  <w:hyperlink r:id="rId12" w:anchor="dst101491" w:history="1">
                    <w:r w:rsidRPr="00852BF4">
                      <w:rPr>
                        <w:rStyle w:val="blk"/>
                        <w:rFonts w:ascii="Times New Roman" w:hAnsi="Times New Roman" w:cs="Times New Roman"/>
                        <w:color w:val="666699"/>
                        <w:sz w:val="20"/>
                        <w:szCs w:val="20"/>
                      </w:rPr>
                      <w:t>228</w:t>
                    </w:r>
                  </w:hyperlink>
                  <w:r w:rsidRPr="00852BF4">
                    <w:rPr>
                      <w:rStyle w:val="blk"/>
                      <w:rFonts w:ascii="Times New Roman" w:hAnsi="Times New Roman" w:cs="Times New Roman"/>
                      <w:color w:val="333333"/>
                      <w:sz w:val="20"/>
                      <w:szCs w:val="20"/>
                    </w:rPr>
                    <w:t xml:space="preserve"> Налогового кодекса Российской Федерации</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BF2391">
                  <w:pPr>
                    <w:jc w:val="center"/>
                    <w:rPr>
                      <w:rFonts w:ascii="Times New Roman" w:hAnsi="Times New Roman" w:cs="Times New Roman"/>
                      <w:sz w:val="20"/>
                      <w:szCs w:val="20"/>
                    </w:rPr>
                  </w:pPr>
                  <w:r>
                    <w:rPr>
                      <w:rFonts w:ascii="Times New Roman" w:hAnsi="Times New Roman" w:cs="Times New Roman"/>
                      <w:sz w:val="20"/>
                      <w:szCs w:val="20"/>
                    </w:rPr>
                    <w:t>156 322</w:t>
                  </w:r>
                  <w:r w:rsidR="00754F27" w:rsidRPr="00852BF4">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F2391" w:rsidP="00754F27">
                  <w:pPr>
                    <w:jc w:val="center"/>
                    <w:rPr>
                      <w:sz w:val="20"/>
                      <w:szCs w:val="20"/>
                    </w:rPr>
                  </w:pPr>
                  <w:r>
                    <w:rPr>
                      <w:rFonts w:ascii="Times New Roman" w:hAnsi="Times New Roman" w:cs="Times New Roman"/>
                      <w:sz w:val="20"/>
                      <w:szCs w:val="20"/>
                    </w:rPr>
                    <w:t>173 478</w:t>
                  </w:r>
                  <w:r w:rsidR="00754F27" w:rsidRPr="00754F27">
                    <w:rPr>
                      <w:rFonts w:ascii="Times New Roman" w:hAnsi="Times New Roman" w:cs="Times New Roman"/>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sz w:val="20"/>
                      <w:szCs w:val="20"/>
                    </w:rPr>
                  </w:pPr>
                  <w:r>
                    <w:rPr>
                      <w:rFonts w:ascii="Times New Roman" w:hAnsi="Times New Roman" w:cs="Times New Roman"/>
                      <w:sz w:val="20"/>
                      <w:szCs w:val="20"/>
                    </w:rPr>
                    <w:t>192 897</w:t>
                  </w:r>
                  <w:r w:rsidR="00754F27" w:rsidRPr="00754F27">
                    <w:rPr>
                      <w:rFonts w:ascii="Times New Roman" w:hAnsi="Times New Roman" w:cs="Times New Roman"/>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sz w:val="20"/>
                      <w:szCs w:val="20"/>
                    </w:rPr>
                  </w:pPr>
                </w:p>
                <w:p w:rsidR="00754F27" w:rsidRPr="00852BF4" w:rsidRDefault="00754F27">
                  <w:pPr>
                    <w:jc w:val="center"/>
                    <w:rPr>
                      <w:rFonts w:ascii="Times New Roman" w:hAnsi="Times New Roman" w:cs="Times New Roman"/>
                      <w:sz w:val="20"/>
                      <w:szCs w:val="20"/>
                    </w:rPr>
                  </w:pPr>
                  <w:r w:rsidRPr="00852BF4">
                    <w:rPr>
                      <w:rFonts w:ascii="Times New Roman" w:hAnsi="Times New Roman" w:cs="Times New Roman"/>
                      <w:sz w:val="20"/>
                      <w:szCs w:val="20"/>
                    </w:rPr>
                    <w:t>1 01 02030 01 0000 110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rsidP="00FF65CE">
                  <w:pPr>
                    <w:jc w:val="both"/>
                    <w:rPr>
                      <w:rStyle w:val="blk"/>
                      <w:rFonts w:ascii="Times New Roman" w:hAnsi="Times New Roman" w:cs="Times New Roman"/>
                      <w:color w:val="333333"/>
                      <w:sz w:val="20"/>
                      <w:szCs w:val="20"/>
                    </w:rPr>
                  </w:pPr>
                  <w:r w:rsidRPr="00852BF4">
                    <w:rPr>
                      <w:rFonts w:ascii="Arial" w:hAnsi="Arial" w:cs="Arial"/>
                      <w:color w:val="000000"/>
                      <w:sz w:val="20"/>
                      <w:szCs w:val="20"/>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BF2391">
                  <w:pPr>
                    <w:jc w:val="center"/>
                    <w:rPr>
                      <w:rFonts w:ascii="Times New Roman" w:hAnsi="Times New Roman" w:cs="Times New Roman"/>
                      <w:sz w:val="20"/>
                      <w:szCs w:val="20"/>
                    </w:rPr>
                  </w:pPr>
                  <w:r>
                    <w:rPr>
                      <w:rFonts w:ascii="Times New Roman" w:hAnsi="Times New Roman" w:cs="Times New Roman"/>
                      <w:sz w:val="20"/>
                      <w:szCs w:val="20"/>
                    </w:rPr>
                    <w:t>124</w:t>
                  </w:r>
                  <w:r w:rsidR="00754F27" w:rsidRPr="00852BF4">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F2391" w:rsidP="00754F27">
                  <w:pPr>
                    <w:jc w:val="center"/>
                    <w:rPr>
                      <w:rFonts w:ascii="Times New Roman" w:hAnsi="Times New Roman" w:cs="Times New Roman"/>
                      <w:sz w:val="20"/>
                      <w:szCs w:val="20"/>
                    </w:rPr>
                  </w:pPr>
                  <w:r>
                    <w:rPr>
                      <w:rFonts w:ascii="Times New Roman" w:hAnsi="Times New Roman" w:cs="Times New Roman"/>
                      <w:sz w:val="20"/>
                      <w:szCs w:val="20"/>
                    </w:rPr>
                    <w:t>124</w:t>
                  </w:r>
                  <w:r w:rsidR="00754F27" w:rsidRPr="00754F27">
                    <w:rPr>
                      <w:rFonts w:ascii="Times New Roman" w:hAnsi="Times New Roman" w:cs="Times New Roman"/>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F2391" w:rsidP="00754F27">
                  <w:pPr>
                    <w:jc w:val="center"/>
                    <w:rPr>
                      <w:rFonts w:ascii="Times New Roman" w:hAnsi="Times New Roman" w:cs="Times New Roman"/>
                      <w:sz w:val="20"/>
                      <w:szCs w:val="20"/>
                    </w:rPr>
                  </w:pPr>
                  <w:r>
                    <w:rPr>
                      <w:rFonts w:ascii="Times New Roman" w:hAnsi="Times New Roman" w:cs="Times New Roman"/>
                      <w:sz w:val="20"/>
                      <w:szCs w:val="20"/>
                    </w:rPr>
                    <w:t>124</w:t>
                  </w:r>
                  <w:r w:rsidR="00754F27" w:rsidRPr="00754F27">
                    <w:rPr>
                      <w:rFonts w:ascii="Times New Roman" w:hAnsi="Times New Roman" w:cs="Times New Roman"/>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105 00000 00 0000 000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НАЛОГИ НА СОВОКУПНЫЙ ДОХОД</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BC3306">
                  <w:pPr>
                    <w:jc w:val="center"/>
                    <w:rPr>
                      <w:rFonts w:ascii="Times New Roman" w:hAnsi="Times New Roman" w:cs="Times New Roman"/>
                      <w:b/>
                      <w:sz w:val="20"/>
                      <w:szCs w:val="20"/>
                    </w:rPr>
                  </w:pPr>
                  <w:r>
                    <w:rPr>
                      <w:rFonts w:ascii="Times New Roman" w:hAnsi="Times New Roman" w:cs="Times New Roman"/>
                      <w:b/>
                      <w:sz w:val="20"/>
                      <w:szCs w:val="20"/>
                    </w:rPr>
                    <w:t>1 322 296</w:t>
                  </w:r>
                  <w:r w:rsidR="00754F27"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rFonts w:ascii="Times New Roman" w:hAnsi="Times New Roman" w:cs="Times New Roman"/>
                      <w:b/>
                      <w:sz w:val="20"/>
                      <w:szCs w:val="20"/>
                    </w:rPr>
                  </w:pPr>
                  <w:r>
                    <w:rPr>
                      <w:rFonts w:ascii="Times New Roman" w:hAnsi="Times New Roman" w:cs="Times New Roman"/>
                      <w:b/>
                      <w:sz w:val="20"/>
                      <w:szCs w:val="20"/>
                    </w:rPr>
                    <w:t>1 377 833</w:t>
                  </w:r>
                  <w:r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rFonts w:ascii="Times New Roman" w:hAnsi="Times New Roman" w:cs="Times New Roman"/>
                      <w:b/>
                      <w:sz w:val="20"/>
                      <w:szCs w:val="20"/>
                    </w:rPr>
                  </w:pPr>
                  <w:r>
                    <w:rPr>
                      <w:rFonts w:ascii="Times New Roman" w:hAnsi="Times New Roman" w:cs="Times New Roman"/>
                      <w:b/>
                      <w:sz w:val="20"/>
                      <w:szCs w:val="20"/>
                    </w:rPr>
                    <w:t>1 434 324</w:t>
                  </w:r>
                  <w:r w:rsidRPr="00754F27">
                    <w:rPr>
                      <w:rFonts w:ascii="Times New Roman" w:hAnsi="Times New Roman" w:cs="Times New Roman"/>
                      <w:b/>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105 03000 01 0000 110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Единый сельскохозяйственный налог</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BC3306" w:rsidRDefault="00BC3306" w:rsidP="00BC3306">
                  <w:pPr>
                    <w:rPr>
                      <w:rFonts w:ascii="Times New Roman" w:hAnsi="Times New Roman" w:cs="Times New Roman"/>
                      <w:b/>
                      <w:sz w:val="20"/>
                      <w:szCs w:val="20"/>
                    </w:rPr>
                  </w:pPr>
                  <w:r w:rsidRPr="00BC3306">
                    <w:rPr>
                      <w:rFonts w:ascii="Times New Roman" w:hAnsi="Times New Roman" w:cs="Times New Roman"/>
                      <w:b/>
                      <w:sz w:val="20"/>
                      <w:szCs w:val="20"/>
                    </w:rPr>
                    <w:t>1 322 296</w:t>
                  </w:r>
                  <w:r w:rsidR="00754F27" w:rsidRPr="00BC3306">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rFonts w:ascii="Times New Roman" w:hAnsi="Times New Roman" w:cs="Times New Roman"/>
                      <w:b/>
                      <w:sz w:val="20"/>
                      <w:szCs w:val="20"/>
                    </w:rPr>
                  </w:pPr>
                  <w:r>
                    <w:rPr>
                      <w:rFonts w:ascii="Times New Roman" w:hAnsi="Times New Roman" w:cs="Times New Roman"/>
                      <w:b/>
                      <w:sz w:val="20"/>
                      <w:szCs w:val="20"/>
                    </w:rPr>
                    <w:t>1 377 833</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rFonts w:ascii="Times New Roman" w:hAnsi="Times New Roman" w:cs="Times New Roman"/>
                      <w:b/>
                      <w:sz w:val="20"/>
                      <w:szCs w:val="20"/>
                    </w:rPr>
                  </w:pPr>
                  <w:r>
                    <w:rPr>
                      <w:rFonts w:ascii="Times New Roman" w:hAnsi="Times New Roman" w:cs="Times New Roman"/>
                      <w:b/>
                      <w:sz w:val="20"/>
                      <w:szCs w:val="20"/>
                    </w:rPr>
                    <w:t>1 434 324</w:t>
                  </w:r>
                  <w:r w:rsidR="00754F27" w:rsidRPr="00754F27">
                    <w:rPr>
                      <w:rFonts w:ascii="Times New Roman" w:hAnsi="Times New Roman" w:cs="Times New Roman"/>
                      <w:b/>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sz w:val="20"/>
                      <w:szCs w:val="20"/>
                    </w:rPr>
                  </w:pPr>
                  <w:r w:rsidRPr="00852BF4">
                    <w:rPr>
                      <w:rFonts w:ascii="Times New Roman" w:hAnsi="Times New Roman" w:cs="Times New Roman"/>
                      <w:sz w:val="20"/>
                      <w:szCs w:val="20"/>
                    </w:rPr>
                    <w:t xml:space="preserve">105 03010 01 0000 110 </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sz w:val="20"/>
                      <w:szCs w:val="20"/>
                    </w:rPr>
                  </w:pPr>
                  <w:r w:rsidRPr="00852BF4">
                    <w:rPr>
                      <w:rFonts w:ascii="Times New Roman" w:hAnsi="Times New Roman" w:cs="Times New Roman"/>
                      <w:sz w:val="20"/>
                      <w:szCs w:val="20"/>
                    </w:rPr>
                    <w:t>Единый сельскохозяйственный налог</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BC3306" w:rsidP="00343CCA">
                  <w:pPr>
                    <w:jc w:val="center"/>
                    <w:rPr>
                      <w:rFonts w:ascii="Times New Roman" w:hAnsi="Times New Roman" w:cs="Times New Roman"/>
                      <w:sz w:val="20"/>
                      <w:szCs w:val="20"/>
                    </w:rPr>
                  </w:pPr>
                  <w:r>
                    <w:rPr>
                      <w:rFonts w:ascii="Times New Roman" w:hAnsi="Times New Roman" w:cs="Times New Roman"/>
                      <w:sz w:val="20"/>
                      <w:szCs w:val="20"/>
                    </w:rPr>
                    <w:t>1 322 296</w:t>
                  </w:r>
                  <w:r w:rsidR="00754F27" w:rsidRPr="00852BF4">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rFonts w:ascii="Times New Roman" w:hAnsi="Times New Roman" w:cs="Times New Roman"/>
                      <w:sz w:val="20"/>
                      <w:szCs w:val="20"/>
                    </w:rPr>
                  </w:pPr>
                  <w:r>
                    <w:rPr>
                      <w:rFonts w:ascii="Times New Roman" w:hAnsi="Times New Roman" w:cs="Times New Roman"/>
                      <w:sz w:val="20"/>
                      <w:szCs w:val="20"/>
                    </w:rPr>
                    <w:t>1 377 833</w:t>
                  </w:r>
                  <w:r w:rsidR="00754F27" w:rsidRPr="00754F27">
                    <w:rPr>
                      <w:rFonts w:ascii="Times New Roman" w:hAnsi="Times New Roman" w:cs="Times New Roman"/>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rFonts w:ascii="Times New Roman" w:hAnsi="Times New Roman" w:cs="Times New Roman"/>
                      <w:sz w:val="20"/>
                      <w:szCs w:val="20"/>
                    </w:rPr>
                  </w:pPr>
                  <w:r>
                    <w:rPr>
                      <w:rFonts w:ascii="Times New Roman" w:hAnsi="Times New Roman" w:cs="Times New Roman"/>
                      <w:sz w:val="20"/>
                      <w:szCs w:val="20"/>
                    </w:rPr>
                    <w:t>1 434 324</w:t>
                  </w:r>
                  <w:r w:rsidR="00754F27" w:rsidRPr="00754F27">
                    <w:rPr>
                      <w:rFonts w:ascii="Times New Roman" w:hAnsi="Times New Roman" w:cs="Times New Roman"/>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1 06 00000 00 0000 000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НАЛОГИ НА ИМУЩЕСТВО</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FB24B6" w:rsidP="000A67AB">
                  <w:pPr>
                    <w:jc w:val="center"/>
                    <w:rPr>
                      <w:rFonts w:ascii="Times New Roman" w:hAnsi="Times New Roman" w:cs="Times New Roman"/>
                      <w:b/>
                      <w:sz w:val="20"/>
                      <w:szCs w:val="20"/>
                    </w:rPr>
                  </w:pPr>
                  <w:r>
                    <w:rPr>
                      <w:rFonts w:ascii="Times New Roman" w:hAnsi="Times New Roman" w:cs="Times New Roman"/>
                      <w:b/>
                      <w:sz w:val="20"/>
                      <w:szCs w:val="20"/>
                    </w:rPr>
                    <w:t>984 860</w:t>
                  </w:r>
                  <w:r w:rsidR="00754F27"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b/>
                      <w:sz w:val="20"/>
                      <w:szCs w:val="20"/>
                    </w:rPr>
                  </w:pPr>
                  <w:r>
                    <w:rPr>
                      <w:rFonts w:ascii="Times New Roman" w:hAnsi="Times New Roman" w:cs="Times New Roman"/>
                      <w:b/>
                      <w:sz w:val="20"/>
                      <w:szCs w:val="20"/>
                    </w:rPr>
                    <w:t>984 860</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b/>
                      <w:sz w:val="20"/>
                      <w:szCs w:val="20"/>
                    </w:rPr>
                  </w:pPr>
                  <w:r>
                    <w:rPr>
                      <w:rFonts w:ascii="Times New Roman" w:hAnsi="Times New Roman" w:cs="Times New Roman"/>
                      <w:b/>
                      <w:sz w:val="20"/>
                      <w:szCs w:val="20"/>
                    </w:rPr>
                    <w:t>984 860</w:t>
                  </w:r>
                  <w:r w:rsidR="00754F27" w:rsidRPr="00754F27">
                    <w:rPr>
                      <w:rFonts w:ascii="Times New Roman" w:hAnsi="Times New Roman" w:cs="Times New Roman"/>
                      <w:b/>
                      <w:sz w:val="20"/>
                      <w:szCs w:val="20"/>
                    </w:rPr>
                    <w:t>,00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center"/>
                    <w:rPr>
                      <w:rFonts w:ascii="Times New Roman" w:hAnsi="Times New Roman" w:cs="Times New Roman"/>
                      <w:b/>
                      <w:bCs/>
                      <w:sz w:val="20"/>
                      <w:szCs w:val="20"/>
                    </w:rPr>
                  </w:pPr>
                  <w:r w:rsidRPr="00852BF4">
                    <w:rPr>
                      <w:rFonts w:ascii="Times New Roman" w:hAnsi="Times New Roman" w:cs="Times New Roman"/>
                      <w:b/>
                      <w:bCs/>
                      <w:sz w:val="20"/>
                      <w:szCs w:val="20"/>
                    </w:rPr>
                    <w:t>1 06 01000 00 0000 110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 на имущество физических лиц</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rsidP="003411FF">
                  <w:pPr>
                    <w:jc w:val="center"/>
                    <w:rPr>
                      <w:rFonts w:ascii="Times New Roman" w:hAnsi="Times New Roman" w:cs="Times New Roman"/>
                      <w:b/>
                      <w:sz w:val="20"/>
                      <w:szCs w:val="20"/>
                    </w:rPr>
                  </w:pPr>
                  <w:r>
                    <w:rPr>
                      <w:rFonts w:ascii="Times New Roman" w:hAnsi="Times New Roman" w:cs="Times New Roman"/>
                      <w:b/>
                      <w:sz w:val="20"/>
                      <w:szCs w:val="20"/>
                    </w:rPr>
                    <w:t>78 166</w:t>
                  </w:r>
                  <w:r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852BF4" w:rsidRDefault="00DC1C2A" w:rsidP="0062751F">
                  <w:pPr>
                    <w:jc w:val="center"/>
                    <w:rPr>
                      <w:rFonts w:ascii="Times New Roman" w:hAnsi="Times New Roman" w:cs="Times New Roman"/>
                      <w:b/>
                      <w:sz w:val="20"/>
                      <w:szCs w:val="20"/>
                    </w:rPr>
                  </w:pPr>
                  <w:r>
                    <w:rPr>
                      <w:rFonts w:ascii="Times New Roman" w:hAnsi="Times New Roman" w:cs="Times New Roman"/>
                      <w:b/>
                      <w:sz w:val="20"/>
                      <w:szCs w:val="20"/>
                    </w:rPr>
                    <w:t>78 166</w:t>
                  </w:r>
                  <w:r w:rsidRPr="00852BF4">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852BF4" w:rsidRDefault="00DC1C2A" w:rsidP="0062751F">
                  <w:pPr>
                    <w:jc w:val="center"/>
                    <w:rPr>
                      <w:rFonts w:ascii="Times New Roman" w:hAnsi="Times New Roman" w:cs="Times New Roman"/>
                      <w:b/>
                      <w:sz w:val="20"/>
                      <w:szCs w:val="20"/>
                    </w:rPr>
                  </w:pPr>
                  <w:r>
                    <w:rPr>
                      <w:rFonts w:ascii="Times New Roman" w:hAnsi="Times New Roman" w:cs="Times New Roman"/>
                      <w:b/>
                      <w:sz w:val="20"/>
                      <w:szCs w:val="20"/>
                    </w:rPr>
                    <w:t>78 166</w:t>
                  </w:r>
                  <w:r w:rsidRPr="00852BF4">
                    <w:rPr>
                      <w:rFonts w:ascii="Times New Roman" w:hAnsi="Times New Roman" w:cs="Times New Roman"/>
                      <w:b/>
                      <w:sz w:val="20"/>
                      <w:szCs w:val="20"/>
                    </w:rPr>
                    <w:t>,00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center"/>
                    <w:rPr>
                      <w:rFonts w:ascii="Times New Roman" w:hAnsi="Times New Roman" w:cs="Times New Roman"/>
                      <w:sz w:val="20"/>
                      <w:szCs w:val="20"/>
                    </w:rPr>
                  </w:pPr>
                  <w:r w:rsidRPr="00852BF4">
                    <w:rPr>
                      <w:rFonts w:ascii="Times New Roman" w:hAnsi="Times New Roman" w:cs="Times New Roman"/>
                      <w:sz w:val="20"/>
                      <w:szCs w:val="20"/>
                    </w:rPr>
                    <w:t>1 06 01030 10 0000 110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both"/>
                    <w:rPr>
                      <w:rFonts w:ascii="Times New Roman" w:hAnsi="Times New Roman" w:cs="Times New Roman"/>
                      <w:sz w:val="20"/>
                      <w:szCs w:val="20"/>
                    </w:rPr>
                  </w:pPr>
                  <w:r w:rsidRPr="00852BF4">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rsidP="0018314A">
                  <w:pPr>
                    <w:jc w:val="center"/>
                    <w:rPr>
                      <w:rFonts w:ascii="Times New Roman" w:hAnsi="Times New Roman" w:cs="Times New Roman"/>
                      <w:sz w:val="20"/>
                      <w:szCs w:val="20"/>
                    </w:rPr>
                  </w:pPr>
                  <w:r>
                    <w:rPr>
                      <w:rFonts w:ascii="Times New Roman" w:hAnsi="Times New Roman" w:cs="Times New Roman"/>
                      <w:sz w:val="20"/>
                      <w:szCs w:val="20"/>
                    </w:rPr>
                    <w:t>78 166</w:t>
                  </w:r>
                  <w:r w:rsidRPr="00852BF4">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852BF4" w:rsidRDefault="00DC1C2A" w:rsidP="0062751F">
                  <w:pPr>
                    <w:jc w:val="center"/>
                    <w:rPr>
                      <w:rFonts w:ascii="Times New Roman" w:hAnsi="Times New Roman" w:cs="Times New Roman"/>
                      <w:sz w:val="20"/>
                      <w:szCs w:val="20"/>
                    </w:rPr>
                  </w:pPr>
                  <w:r>
                    <w:rPr>
                      <w:rFonts w:ascii="Times New Roman" w:hAnsi="Times New Roman" w:cs="Times New Roman"/>
                      <w:sz w:val="20"/>
                      <w:szCs w:val="20"/>
                    </w:rPr>
                    <w:t>78 166</w:t>
                  </w:r>
                  <w:r w:rsidRPr="00852BF4">
                    <w:rPr>
                      <w:rFonts w:ascii="Times New Roman" w:hAnsi="Times New Roman" w:cs="Times New Roman"/>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852BF4" w:rsidRDefault="00DC1C2A" w:rsidP="0062751F">
                  <w:pPr>
                    <w:jc w:val="center"/>
                    <w:rPr>
                      <w:rFonts w:ascii="Times New Roman" w:hAnsi="Times New Roman" w:cs="Times New Roman"/>
                      <w:sz w:val="20"/>
                      <w:szCs w:val="20"/>
                    </w:rPr>
                  </w:pPr>
                  <w:r>
                    <w:rPr>
                      <w:rFonts w:ascii="Times New Roman" w:hAnsi="Times New Roman" w:cs="Times New Roman"/>
                      <w:sz w:val="20"/>
                      <w:szCs w:val="20"/>
                    </w:rPr>
                    <w:t>78 166</w:t>
                  </w:r>
                  <w:r w:rsidRPr="00852BF4">
                    <w:rPr>
                      <w:rFonts w:ascii="Times New Roman" w:hAnsi="Times New Roman" w:cs="Times New Roman"/>
                      <w:sz w:val="20"/>
                      <w:szCs w:val="20"/>
                    </w:rPr>
                    <w:t>,00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center"/>
                    <w:rPr>
                      <w:rFonts w:ascii="Times New Roman" w:hAnsi="Times New Roman" w:cs="Times New Roman"/>
                      <w:b/>
                      <w:bCs/>
                      <w:sz w:val="20"/>
                      <w:szCs w:val="20"/>
                    </w:rPr>
                  </w:pPr>
                  <w:r w:rsidRPr="00852BF4">
                    <w:rPr>
                      <w:rFonts w:ascii="Times New Roman" w:hAnsi="Times New Roman" w:cs="Times New Roman"/>
                      <w:b/>
                      <w:bCs/>
                      <w:sz w:val="20"/>
                      <w:szCs w:val="20"/>
                    </w:rPr>
                    <w:t>1 06 06000 00 0000 110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both"/>
                    <w:rPr>
                      <w:rFonts w:ascii="Times New Roman" w:hAnsi="Times New Roman" w:cs="Times New Roman"/>
                      <w:b/>
                      <w:bCs/>
                      <w:sz w:val="20"/>
                      <w:szCs w:val="20"/>
                    </w:rPr>
                  </w:pPr>
                  <w:r w:rsidRPr="00852BF4">
                    <w:rPr>
                      <w:rFonts w:ascii="Times New Roman" w:hAnsi="Times New Roman" w:cs="Times New Roman"/>
                      <w:b/>
                      <w:bCs/>
                      <w:sz w:val="20"/>
                      <w:szCs w:val="20"/>
                    </w:rPr>
                    <w:t>Земельный налог</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pPr>
                    <w:jc w:val="center"/>
                    <w:rPr>
                      <w:rFonts w:ascii="Times New Roman" w:hAnsi="Times New Roman" w:cs="Times New Roman"/>
                      <w:b/>
                      <w:sz w:val="20"/>
                      <w:szCs w:val="20"/>
                    </w:rPr>
                  </w:pPr>
                  <w:r>
                    <w:rPr>
                      <w:rFonts w:ascii="Times New Roman" w:hAnsi="Times New Roman" w:cs="Times New Roman"/>
                      <w:b/>
                      <w:sz w:val="20"/>
                      <w:szCs w:val="20"/>
                    </w:rPr>
                    <w:t>906 694</w:t>
                  </w:r>
                  <w:r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Default="00DC1C2A" w:rsidP="00DC1C2A">
                  <w:pPr>
                    <w:jc w:val="center"/>
                  </w:pPr>
                  <w:r w:rsidRPr="001C383A">
                    <w:rPr>
                      <w:rFonts w:ascii="Times New Roman" w:hAnsi="Times New Roman" w:cs="Times New Roman"/>
                      <w:b/>
                      <w:sz w:val="20"/>
                      <w:szCs w:val="20"/>
                    </w:rPr>
                    <w:t>906 694,00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Default="00DC1C2A" w:rsidP="00DC1C2A">
                  <w:pPr>
                    <w:jc w:val="center"/>
                  </w:pPr>
                  <w:r w:rsidRPr="001C383A">
                    <w:rPr>
                      <w:rFonts w:ascii="Times New Roman" w:hAnsi="Times New Roman" w:cs="Times New Roman"/>
                      <w:b/>
                      <w:sz w:val="20"/>
                      <w:szCs w:val="20"/>
                    </w:rPr>
                    <w:t>906 694,00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center"/>
                    <w:rPr>
                      <w:rFonts w:ascii="Times New Roman" w:hAnsi="Times New Roman" w:cs="Times New Roman"/>
                      <w:b/>
                      <w:bCs/>
                      <w:sz w:val="20"/>
                      <w:szCs w:val="20"/>
                    </w:rPr>
                  </w:pPr>
                  <w:r w:rsidRPr="00852BF4">
                    <w:rPr>
                      <w:rFonts w:ascii="Times New Roman" w:hAnsi="Times New Roman" w:cs="Times New Roman"/>
                      <w:b/>
                      <w:bCs/>
                      <w:sz w:val="20"/>
                      <w:szCs w:val="20"/>
                    </w:rPr>
                    <w:t>1 06 06030 00 0000 110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both"/>
                    <w:rPr>
                      <w:rFonts w:ascii="Times New Roman" w:hAnsi="Times New Roman" w:cs="Times New Roman"/>
                      <w:b/>
                      <w:bCs/>
                      <w:sz w:val="20"/>
                      <w:szCs w:val="20"/>
                    </w:rPr>
                  </w:pPr>
                  <w:r w:rsidRPr="00852BF4">
                    <w:rPr>
                      <w:rFonts w:ascii="Times New Roman" w:hAnsi="Times New Roman" w:cs="Times New Roman"/>
                      <w:b/>
                      <w:bCs/>
                      <w:sz w:val="20"/>
                      <w:szCs w:val="20"/>
                    </w:rPr>
                    <w:t>Земельный налог с организаций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DC1C2A" w:rsidRDefault="00DC1C2A" w:rsidP="00DC1C2A">
                  <w:pPr>
                    <w:jc w:val="center"/>
                    <w:rPr>
                      <w:b/>
                    </w:rPr>
                  </w:pPr>
                  <w:r w:rsidRPr="00DC1C2A">
                    <w:rPr>
                      <w:rFonts w:ascii="Times New Roman" w:hAnsi="Times New Roman" w:cs="Times New Roman"/>
                      <w:b/>
                      <w:sz w:val="20"/>
                      <w:szCs w:val="20"/>
                    </w:rPr>
                    <w:t>499 558,00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DC1C2A" w:rsidRDefault="00DC1C2A" w:rsidP="00DC1C2A">
                  <w:pPr>
                    <w:jc w:val="center"/>
                    <w:rPr>
                      <w:b/>
                    </w:rPr>
                  </w:pPr>
                  <w:r w:rsidRPr="00DC1C2A">
                    <w:rPr>
                      <w:rFonts w:ascii="Times New Roman" w:hAnsi="Times New Roman" w:cs="Times New Roman"/>
                      <w:b/>
                      <w:sz w:val="20"/>
                      <w:szCs w:val="20"/>
                    </w:rPr>
                    <w:t>499 558,00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DC1C2A" w:rsidRDefault="00DC1C2A" w:rsidP="00DC1C2A">
                  <w:pPr>
                    <w:jc w:val="center"/>
                    <w:rPr>
                      <w:b/>
                    </w:rPr>
                  </w:pPr>
                  <w:r w:rsidRPr="00DC1C2A">
                    <w:rPr>
                      <w:rFonts w:ascii="Times New Roman" w:hAnsi="Times New Roman" w:cs="Times New Roman"/>
                      <w:b/>
                      <w:sz w:val="20"/>
                      <w:szCs w:val="20"/>
                    </w:rPr>
                    <w:t>499 558,00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pPr>
                    <w:jc w:val="center"/>
                    <w:rPr>
                      <w:rFonts w:ascii="Times New Roman" w:hAnsi="Times New Roman" w:cs="Times New Roman"/>
                      <w:color w:val="000000"/>
                      <w:sz w:val="20"/>
                      <w:szCs w:val="20"/>
                    </w:rPr>
                  </w:pPr>
                  <w:r w:rsidRPr="00852BF4">
                    <w:rPr>
                      <w:rFonts w:ascii="Times New Roman" w:hAnsi="Times New Roman" w:cs="Times New Roman"/>
                      <w:color w:val="000000"/>
                      <w:sz w:val="20"/>
                      <w:szCs w:val="20"/>
                    </w:rPr>
                    <w:t>1 06 06033 10 0000 110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1C2A" w:rsidRPr="00852BF4" w:rsidRDefault="00DC1C2A">
                  <w:pPr>
                    <w:jc w:val="both"/>
                    <w:rPr>
                      <w:rFonts w:ascii="Times New Roman" w:hAnsi="Times New Roman" w:cs="Times New Roman"/>
                      <w:color w:val="000000"/>
                      <w:sz w:val="20"/>
                      <w:szCs w:val="20"/>
                    </w:rPr>
                  </w:pPr>
                  <w:r w:rsidRPr="00852BF4">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rsidP="00DC1C2A">
                  <w:pPr>
                    <w:jc w:val="center"/>
                    <w:rPr>
                      <w:rFonts w:ascii="Times New Roman" w:hAnsi="Times New Roman" w:cs="Times New Roman"/>
                      <w:sz w:val="20"/>
                      <w:szCs w:val="20"/>
                    </w:rPr>
                  </w:pPr>
                  <w:r>
                    <w:rPr>
                      <w:rFonts w:ascii="Times New Roman" w:hAnsi="Times New Roman" w:cs="Times New Roman"/>
                      <w:sz w:val="20"/>
                      <w:szCs w:val="20"/>
                    </w:rPr>
                    <w:t>499 558</w:t>
                  </w:r>
                  <w:r w:rsidRPr="00852BF4">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Default="00DC1C2A" w:rsidP="00DC1C2A">
                  <w:pPr>
                    <w:jc w:val="center"/>
                  </w:pPr>
                  <w:r w:rsidRPr="00A67657">
                    <w:rPr>
                      <w:rFonts w:ascii="Times New Roman" w:hAnsi="Times New Roman" w:cs="Times New Roman"/>
                      <w:sz w:val="20"/>
                      <w:szCs w:val="20"/>
                    </w:rPr>
                    <w:t>499 558,00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Default="00DC1C2A" w:rsidP="00DC1C2A">
                  <w:pPr>
                    <w:jc w:val="center"/>
                  </w:pPr>
                  <w:r w:rsidRPr="00A67657">
                    <w:rPr>
                      <w:rFonts w:ascii="Times New Roman" w:hAnsi="Times New Roman" w:cs="Times New Roman"/>
                      <w:sz w:val="20"/>
                      <w:szCs w:val="20"/>
                    </w:rPr>
                    <w:t>499 558,00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center"/>
                    <w:rPr>
                      <w:rFonts w:ascii="Times New Roman" w:hAnsi="Times New Roman" w:cs="Times New Roman"/>
                      <w:b/>
                      <w:bCs/>
                      <w:sz w:val="20"/>
                      <w:szCs w:val="20"/>
                    </w:rPr>
                  </w:pPr>
                  <w:r w:rsidRPr="00852BF4">
                    <w:rPr>
                      <w:rFonts w:ascii="Times New Roman" w:hAnsi="Times New Roman" w:cs="Times New Roman"/>
                      <w:b/>
                      <w:bCs/>
                      <w:sz w:val="20"/>
                      <w:szCs w:val="20"/>
                    </w:rPr>
                    <w:t>1 06 06040 00 0000 110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both"/>
                    <w:rPr>
                      <w:rFonts w:ascii="Times New Roman" w:hAnsi="Times New Roman" w:cs="Times New Roman"/>
                      <w:b/>
                      <w:bCs/>
                      <w:sz w:val="20"/>
                      <w:szCs w:val="20"/>
                    </w:rPr>
                  </w:pPr>
                  <w:r w:rsidRPr="00852BF4">
                    <w:rPr>
                      <w:rFonts w:ascii="Times New Roman" w:hAnsi="Times New Roman" w:cs="Times New Roman"/>
                      <w:b/>
                      <w:bCs/>
                      <w:sz w:val="20"/>
                      <w:szCs w:val="20"/>
                    </w:rPr>
                    <w:t>Земельный налог с физических лиц</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pPr>
                    <w:jc w:val="center"/>
                    <w:rPr>
                      <w:rFonts w:ascii="Times New Roman" w:hAnsi="Times New Roman" w:cs="Times New Roman"/>
                      <w:b/>
                      <w:sz w:val="20"/>
                      <w:szCs w:val="20"/>
                    </w:rPr>
                  </w:pPr>
                  <w:r>
                    <w:rPr>
                      <w:rFonts w:ascii="Times New Roman" w:hAnsi="Times New Roman" w:cs="Times New Roman"/>
                      <w:b/>
                      <w:sz w:val="20"/>
                      <w:szCs w:val="20"/>
                    </w:rPr>
                    <w:t>407 136</w:t>
                  </w:r>
                  <w:r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Default="00DC1C2A" w:rsidP="00DC1C2A">
                  <w:pPr>
                    <w:jc w:val="center"/>
                  </w:pPr>
                  <w:r w:rsidRPr="00DE0C1D">
                    <w:rPr>
                      <w:rFonts w:ascii="Times New Roman" w:hAnsi="Times New Roman" w:cs="Times New Roman"/>
                      <w:b/>
                      <w:sz w:val="20"/>
                      <w:szCs w:val="20"/>
                    </w:rPr>
                    <w:t>407 136,00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Default="00DC1C2A" w:rsidP="00DC1C2A">
                  <w:pPr>
                    <w:jc w:val="center"/>
                  </w:pPr>
                  <w:r w:rsidRPr="00DE0C1D">
                    <w:rPr>
                      <w:rFonts w:ascii="Times New Roman" w:hAnsi="Times New Roman" w:cs="Times New Roman"/>
                      <w:b/>
                      <w:sz w:val="20"/>
                      <w:szCs w:val="20"/>
                    </w:rPr>
                    <w:t>407 136,00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pPr>
                    <w:jc w:val="center"/>
                    <w:rPr>
                      <w:rFonts w:ascii="Times New Roman" w:hAnsi="Times New Roman" w:cs="Times New Roman"/>
                      <w:color w:val="000000"/>
                      <w:sz w:val="20"/>
                      <w:szCs w:val="20"/>
                    </w:rPr>
                  </w:pPr>
                  <w:r w:rsidRPr="00852BF4">
                    <w:rPr>
                      <w:rFonts w:ascii="Times New Roman" w:hAnsi="Times New Roman" w:cs="Times New Roman"/>
                      <w:color w:val="000000"/>
                      <w:sz w:val="20"/>
                      <w:szCs w:val="20"/>
                    </w:rPr>
                    <w:t>1 06 06043 10 0000 110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1C2A" w:rsidRPr="00852BF4" w:rsidRDefault="00DC1C2A">
                  <w:pPr>
                    <w:jc w:val="both"/>
                    <w:rPr>
                      <w:rFonts w:ascii="Times New Roman" w:hAnsi="Times New Roman" w:cs="Times New Roman"/>
                      <w:color w:val="000000"/>
                      <w:sz w:val="20"/>
                      <w:szCs w:val="20"/>
                    </w:rPr>
                  </w:pPr>
                  <w:r w:rsidRPr="00852BF4">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pPr>
                    <w:jc w:val="center"/>
                    <w:rPr>
                      <w:rFonts w:ascii="Times New Roman" w:hAnsi="Times New Roman" w:cs="Times New Roman"/>
                      <w:sz w:val="20"/>
                      <w:szCs w:val="20"/>
                    </w:rPr>
                  </w:pPr>
                  <w:r>
                    <w:rPr>
                      <w:rFonts w:ascii="Times New Roman" w:hAnsi="Times New Roman" w:cs="Times New Roman"/>
                      <w:sz w:val="20"/>
                      <w:szCs w:val="20"/>
                    </w:rPr>
                    <w:t>407 136</w:t>
                  </w:r>
                  <w:r w:rsidRPr="00852BF4">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Default="00DC1C2A" w:rsidP="00DC1C2A">
                  <w:pPr>
                    <w:jc w:val="center"/>
                  </w:pPr>
                  <w:r w:rsidRPr="0026481A">
                    <w:rPr>
                      <w:rFonts w:ascii="Times New Roman" w:hAnsi="Times New Roman" w:cs="Times New Roman"/>
                      <w:sz w:val="20"/>
                      <w:szCs w:val="20"/>
                    </w:rPr>
                    <w:t>407 136,00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Default="00DC1C2A" w:rsidP="00DC1C2A">
                  <w:pPr>
                    <w:jc w:val="center"/>
                  </w:pPr>
                  <w:r w:rsidRPr="0026481A">
                    <w:rPr>
                      <w:rFonts w:ascii="Times New Roman" w:hAnsi="Times New Roman" w:cs="Times New Roman"/>
                      <w:sz w:val="20"/>
                      <w:szCs w:val="20"/>
                    </w:rPr>
                    <w:t>407 136,00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1 11 00000 00 0000 000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rsidP="00631812">
                  <w:pPr>
                    <w:rPr>
                      <w:rFonts w:ascii="Times New Roman" w:hAnsi="Times New Roman" w:cs="Times New Roman"/>
                      <w:b/>
                      <w:bCs/>
                      <w:sz w:val="20"/>
                      <w:szCs w:val="20"/>
                    </w:rPr>
                  </w:pPr>
                  <w:r w:rsidRPr="00852BF4">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DC1C2A" w:rsidP="003471BC">
                  <w:pPr>
                    <w:jc w:val="center"/>
                    <w:rPr>
                      <w:b/>
                      <w:sz w:val="20"/>
                      <w:szCs w:val="20"/>
                    </w:rPr>
                  </w:pPr>
                  <w:r>
                    <w:rPr>
                      <w:rFonts w:ascii="Times New Roman" w:hAnsi="Times New Roman" w:cs="Times New Roman"/>
                      <w:b/>
                      <w:sz w:val="20"/>
                      <w:szCs w:val="20"/>
                    </w:rPr>
                    <w:t>703 815</w:t>
                  </w:r>
                  <w:r w:rsidR="00754F27"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DC1C2A" w:rsidP="00754F27">
                  <w:pPr>
                    <w:jc w:val="center"/>
                    <w:rPr>
                      <w:b/>
                      <w:sz w:val="20"/>
                      <w:szCs w:val="20"/>
                    </w:rPr>
                  </w:pPr>
                  <w:r>
                    <w:rPr>
                      <w:rFonts w:ascii="Times New Roman" w:hAnsi="Times New Roman" w:cs="Times New Roman"/>
                      <w:b/>
                      <w:sz w:val="20"/>
                      <w:szCs w:val="20"/>
                    </w:rPr>
                    <w:t>703 815</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DC1C2A" w:rsidP="00754F27">
                  <w:pPr>
                    <w:jc w:val="center"/>
                    <w:rPr>
                      <w:b/>
                      <w:sz w:val="20"/>
                      <w:szCs w:val="20"/>
                    </w:rPr>
                  </w:pPr>
                  <w:r>
                    <w:rPr>
                      <w:rFonts w:ascii="Times New Roman" w:hAnsi="Times New Roman" w:cs="Times New Roman"/>
                      <w:b/>
                      <w:sz w:val="20"/>
                      <w:szCs w:val="20"/>
                    </w:rPr>
                    <w:t>703 815</w:t>
                  </w:r>
                  <w:r w:rsidR="00754F27" w:rsidRPr="00754F27">
                    <w:rPr>
                      <w:rFonts w:ascii="Times New Roman" w:hAnsi="Times New Roman" w:cs="Times New Roman"/>
                      <w:b/>
                      <w:sz w:val="20"/>
                      <w:szCs w:val="20"/>
                    </w:rPr>
                    <w:t>,00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center"/>
                    <w:rPr>
                      <w:rFonts w:ascii="Times New Roman" w:hAnsi="Times New Roman" w:cs="Times New Roman"/>
                      <w:b/>
                      <w:bCs/>
                      <w:sz w:val="20"/>
                      <w:szCs w:val="20"/>
                    </w:rPr>
                  </w:pPr>
                  <w:r w:rsidRPr="00852BF4">
                    <w:rPr>
                      <w:rFonts w:ascii="Times New Roman" w:hAnsi="Times New Roman" w:cs="Times New Roman"/>
                      <w:b/>
                      <w:bCs/>
                      <w:sz w:val="20"/>
                      <w:szCs w:val="20"/>
                    </w:rPr>
                    <w:t>1 11 05000 00 0000 120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rsidP="00631812">
                  <w:pPr>
                    <w:rPr>
                      <w:rFonts w:ascii="Times New Roman" w:hAnsi="Times New Roman" w:cs="Times New Roman"/>
                      <w:b/>
                      <w:bCs/>
                      <w:sz w:val="20"/>
                      <w:szCs w:val="20"/>
                    </w:rPr>
                  </w:pPr>
                  <w:r w:rsidRPr="00852BF4">
                    <w:rPr>
                      <w:rFonts w:ascii="Times New Roman" w:hAnsi="Times New Roman" w:cs="Times New Roman"/>
                      <w:b/>
                      <w:bCs/>
                      <w:sz w:val="20"/>
                      <w:szCs w:val="20"/>
                    </w:rPr>
                    <w:t xml:space="preserve">Доходы, получаемые в виде арендной либо иной платы за передачу в возмездное </w:t>
                  </w:r>
                  <w:r w:rsidRPr="00852BF4">
                    <w:rPr>
                      <w:rFonts w:ascii="Times New Roman" w:hAnsi="Times New Roman" w:cs="Times New Roman"/>
                      <w:b/>
                      <w:bCs/>
                      <w:sz w:val="20"/>
                      <w:szCs w:val="20"/>
                    </w:rPr>
                    <w:lastRenderedPageBreak/>
                    <w:t>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rsidP="0062751F">
                  <w:pPr>
                    <w:jc w:val="center"/>
                    <w:rPr>
                      <w:b/>
                      <w:sz w:val="20"/>
                      <w:szCs w:val="20"/>
                    </w:rPr>
                  </w:pPr>
                  <w:r>
                    <w:rPr>
                      <w:rFonts w:ascii="Times New Roman" w:hAnsi="Times New Roman" w:cs="Times New Roman"/>
                      <w:b/>
                      <w:sz w:val="20"/>
                      <w:szCs w:val="20"/>
                    </w:rPr>
                    <w:lastRenderedPageBreak/>
                    <w:t>703 815</w:t>
                  </w:r>
                  <w:r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754F27" w:rsidRDefault="00DC1C2A" w:rsidP="0062751F">
                  <w:pPr>
                    <w:jc w:val="center"/>
                    <w:rPr>
                      <w:b/>
                      <w:sz w:val="20"/>
                      <w:szCs w:val="20"/>
                    </w:rPr>
                  </w:pPr>
                  <w:r>
                    <w:rPr>
                      <w:rFonts w:ascii="Times New Roman" w:hAnsi="Times New Roman" w:cs="Times New Roman"/>
                      <w:b/>
                      <w:sz w:val="20"/>
                      <w:szCs w:val="20"/>
                    </w:rPr>
                    <w:t>703 815</w:t>
                  </w:r>
                  <w:r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754F27" w:rsidRDefault="00DC1C2A" w:rsidP="0062751F">
                  <w:pPr>
                    <w:jc w:val="center"/>
                    <w:rPr>
                      <w:b/>
                      <w:sz w:val="20"/>
                      <w:szCs w:val="20"/>
                    </w:rPr>
                  </w:pPr>
                  <w:r>
                    <w:rPr>
                      <w:rFonts w:ascii="Times New Roman" w:hAnsi="Times New Roman" w:cs="Times New Roman"/>
                      <w:b/>
                      <w:sz w:val="20"/>
                      <w:szCs w:val="20"/>
                    </w:rPr>
                    <w:t>703 815</w:t>
                  </w:r>
                  <w:r w:rsidRPr="00754F27">
                    <w:rPr>
                      <w:rFonts w:ascii="Times New Roman" w:hAnsi="Times New Roman" w:cs="Times New Roman"/>
                      <w:b/>
                      <w:sz w:val="20"/>
                      <w:szCs w:val="20"/>
                    </w:rPr>
                    <w:t>,00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center"/>
                    <w:rPr>
                      <w:rFonts w:ascii="Times New Roman" w:hAnsi="Times New Roman" w:cs="Times New Roman"/>
                      <w:b/>
                      <w:bCs/>
                      <w:sz w:val="20"/>
                      <w:szCs w:val="20"/>
                    </w:rPr>
                  </w:pPr>
                  <w:r w:rsidRPr="00852BF4">
                    <w:rPr>
                      <w:rFonts w:ascii="Times New Roman" w:hAnsi="Times New Roman" w:cs="Times New Roman"/>
                      <w:b/>
                      <w:bCs/>
                      <w:sz w:val="20"/>
                      <w:szCs w:val="20"/>
                    </w:rPr>
                    <w:lastRenderedPageBreak/>
                    <w:t>1 11 05020 00 0000 120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rsidP="00631812">
                  <w:pPr>
                    <w:rPr>
                      <w:rFonts w:ascii="Times New Roman" w:hAnsi="Times New Roman" w:cs="Times New Roman"/>
                      <w:b/>
                      <w:bCs/>
                      <w:sz w:val="20"/>
                      <w:szCs w:val="20"/>
                    </w:rPr>
                  </w:pPr>
                  <w:r w:rsidRPr="00852BF4">
                    <w:rPr>
                      <w:rFonts w:ascii="Times New Roman" w:hAnsi="Times New Roman" w:cs="Times New Roman"/>
                      <w:b/>
                      <w:bCs/>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участков(за исключением земельных участков бюджетных и автономных учреждений)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rsidP="0062751F">
                  <w:pPr>
                    <w:jc w:val="center"/>
                    <w:rPr>
                      <w:b/>
                      <w:sz w:val="20"/>
                      <w:szCs w:val="20"/>
                    </w:rPr>
                  </w:pPr>
                  <w:r>
                    <w:rPr>
                      <w:rFonts w:ascii="Times New Roman" w:hAnsi="Times New Roman" w:cs="Times New Roman"/>
                      <w:b/>
                      <w:sz w:val="20"/>
                      <w:szCs w:val="20"/>
                    </w:rPr>
                    <w:t>703 815</w:t>
                  </w:r>
                  <w:r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754F27" w:rsidRDefault="00DC1C2A" w:rsidP="0062751F">
                  <w:pPr>
                    <w:jc w:val="center"/>
                    <w:rPr>
                      <w:b/>
                      <w:sz w:val="20"/>
                      <w:szCs w:val="20"/>
                    </w:rPr>
                  </w:pPr>
                  <w:r>
                    <w:rPr>
                      <w:rFonts w:ascii="Times New Roman" w:hAnsi="Times New Roman" w:cs="Times New Roman"/>
                      <w:b/>
                      <w:sz w:val="20"/>
                      <w:szCs w:val="20"/>
                    </w:rPr>
                    <w:t>703 815</w:t>
                  </w:r>
                  <w:r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754F27" w:rsidRDefault="00DC1C2A" w:rsidP="0062751F">
                  <w:pPr>
                    <w:jc w:val="center"/>
                    <w:rPr>
                      <w:b/>
                      <w:sz w:val="20"/>
                      <w:szCs w:val="20"/>
                    </w:rPr>
                  </w:pPr>
                  <w:r>
                    <w:rPr>
                      <w:rFonts w:ascii="Times New Roman" w:hAnsi="Times New Roman" w:cs="Times New Roman"/>
                      <w:b/>
                      <w:sz w:val="20"/>
                      <w:szCs w:val="20"/>
                    </w:rPr>
                    <w:t>703 815</w:t>
                  </w:r>
                  <w:r w:rsidRPr="00754F27">
                    <w:rPr>
                      <w:rFonts w:ascii="Times New Roman" w:hAnsi="Times New Roman" w:cs="Times New Roman"/>
                      <w:b/>
                      <w:sz w:val="20"/>
                      <w:szCs w:val="20"/>
                    </w:rPr>
                    <w:t>,00</w:t>
                  </w:r>
                </w:p>
              </w:tc>
            </w:tr>
            <w:tr w:rsidR="00754F27" w:rsidTr="00754F27">
              <w:trPr>
                <w:trHeight w:val="1601"/>
              </w:trPr>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sz w:val="20"/>
                      <w:szCs w:val="20"/>
                    </w:rPr>
                  </w:pPr>
                  <w:r w:rsidRPr="00852BF4">
                    <w:rPr>
                      <w:rFonts w:ascii="Times New Roman" w:hAnsi="Times New Roman" w:cs="Times New Roman"/>
                      <w:sz w:val="20"/>
                      <w:szCs w:val="20"/>
                    </w:rPr>
                    <w:t>1 11 05025 10 0000 120</w:t>
                  </w:r>
                </w:p>
                <w:p w:rsidR="00754F27" w:rsidRPr="00852BF4" w:rsidRDefault="00754F27" w:rsidP="005F507A">
                  <w:pPr>
                    <w:rPr>
                      <w:rFonts w:ascii="Times New Roman" w:hAnsi="Times New Roman" w:cs="Times New Roman"/>
                      <w:sz w:val="20"/>
                      <w:szCs w:val="20"/>
                    </w:rPr>
                  </w:pPr>
                </w:p>
                <w:p w:rsidR="00754F27" w:rsidRPr="00852BF4" w:rsidRDefault="00754F27" w:rsidP="005F507A">
                  <w:pPr>
                    <w:rPr>
                      <w:rFonts w:ascii="Times New Roman" w:hAnsi="Times New Roman" w:cs="Times New Roman"/>
                      <w:sz w:val="20"/>
                      <w:szCs w:val="20"/>
                    </w:rPr>
                  </w:pPr>
                </w:p>
                <w:p w:rsidR="00754F27" w:rsidRPr="00852BF4" w:rsidRDefault="00754F27" w:rsidP="005F507A">
                  <w:pPr>
                    <w:rPr>
                      <w:rFonts w:ascii="Times New Roman" w:hAnsi="Times New Roman" w:cs="Times New Roman"/>
                      <w:sz w:val="20"/>
                      <w:szCs w:val="20"/>
                    </w:rPr>
                  </w:pPr>
                </w:p>
                <w:p w:rsidR="00754F27" w:rsidRPr="00852BF4" w:rsidRDefault="00754F27" w:rsidP="005F507A">
                  <w:pPr>
                    <w:rPr>
                      <w:rFonts w:ascii="Times New Roman" w:hAnsi="Times New Roman" w:cs="Times New Roman"/>
                      <w:sz w:val="20"/>
                      <w:szCs w:val="20"/>
                    </w:rPr>
                  </w:pPr>
                </w:p>
                <w:p w:rsidR="00754F27" w:rsidRPr="00852BF4" w:rsidRDefault="00754F27" w:rsidP="005F507A">
                  <w:pPr>
                    <w:rPr>
                      <w:rFonts w:ascii="Times New Roman" w:hAnsi="Times New Roman" w:cs="Times New Roman"/>
                      <w:sz w:val="20"/>
                      <w:szCs w:val="20"/>
                    </w:rPr>
                  </w:pPr>
                </w:p>
                <w:p w:rsidR="00754F27" w:rsidRPr="00852BF4" w:rsidRDefault="00754F27" w:rsidP="005F507A">
                  <w:pPr>
                    <w:rPr>
                      <w:rFonts w:ascii="Times New Roman" w:hAnsi="Times New Roman" w:cs="Times New Roman"/>
                      <w:sz w:val="20"/>
                      <w:szCs w:val="20"/>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rsidP="00D94E6D">
                  <w:pPr>
                    <w:rPr>
                      <w:rFonts w:ascii="Times New Roman" w:hAnsi="Times New Roman" w:cs="Times New Roman"/>
                      <w:color w:val="333333"/>
                      <w:sz w:val="20"/>
                      <w:szCs w:val="20"/>
                    </w:rPr>
                  </w:pPr>
                  <w:r w:rsidRPr="00852BF4">
                    <w:rPr>
                      <w:rStyle w:val="blk"/>
                      <w:rFonts w:ascii="Times New Roman" w:hAnsi="Times New Roman" w:cs="Times New Roman"/>
                      <w:color w:val="333333"/>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DC1C2A" w:rsidP="00AB6B01">
                  <w:pPr>
                    <w:jc w:val="center"/>
                    <w:rPr>
                      <w:sz w:val="20"/>
                      <w:szCs w:val="20"/>
                    </w:rPr>
                  </w:pPr>
                  <w:r>
                    <w:rPr>
                      <w:rFonts w:ascii="Times New Roman" w:hAnsi="Times New Roman" w:cs="Times New Roman"/>
                      <w:sz w:val="20"/>
                      <w:szCs w:val="20"/>
                    </w:rPr>
                    <w:t>703 815</w:t>
                  </w:r>
                  <w:r w:rsidR="00754F27" w:rsidRPr="00852BF4">
                    <w:rPr>
                      <w:rFonts w:ascii="Times New Roman" w:hAnsi="Times New Roman" w:cs="Times New Roman"/>
                      <w:sz w:val="20"/>
                      <w:szCs w:val="20"/>
                    </w:rPr>
                    <w:t>,00</w:t>
                  </w:r>
                </w:p>
                <w:p w:rsidR="00754F27" w:rsidRPr="00852BF4" w:rsidRDefault="00754F27" w:rsidP="00631812">
                  <w:pPr>
                    <w:rPr>
                      <w:sz w:val="20"/>
                      <w:szCs w:val="20"/>
                    </w:rPr>
                  </w:pPr>
                </w:p>
                <w:p w:rsidR="00754F27" w:rsidRPr="00852BF4" w:rsidRDefault="00754F27" w:rsidP="00631812">
                  <w:pPr>
                    <w:rPr>
                      <w:sz w:val="20"/>
                      <w:szCs w:val="20"/>
                    </w:rPr>
                  </w:pPr>
                </w:p>
                <w:p w:rsidR="00754F27" w:rsidRPr="00852BF4" w:rsidRDefault="00754F27" w:rsidP="00631812">
                  <w:pPr>
                    <w:rPr>
                      <w:sz w:val="20"/>
                      <w:szCs w:val="20"/>
                    </w:rPr>
                  </w:pP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DC1C2A" w:rsidP="00754F27">
                  <w:pPr>
                    <w:jc w:val="center"/>
                    <w:rPr>
                      <w:sz w:val="20"/>
                      <w:szCs w:val="20"/>
                    </w:rPr>
                  </w:pPr>
                  <w:r>
                    <w:rPr>
                      <w:rFonts w:ascii="Times New Roman" w:hAnsi="Times New Roman" w:cs="Times New Roman"/>
                      <w:sz w:val="20"/>
                      <w:szCs w:val="20"/>
                    </w:rPr>
                    <w:t>703 815,00</w:t>
                  </w:r>
                </w:p>
                <w:p w:rsidR="00754F27" w:rsidRPr="00754F27" w:rsidRDefault="00754F27" w:rsidP="00754F27">
                  <w:pPr>
                    <w:rPr>
                      <w:sz w:val="20"/>
                      <w:szCs w:val="20"/>
                    </w:rPr>
                  </w:pPr>
                </w:p>
                <w:p w:rsidR="00754F27" w:rsidRPr="00754F27" w:rsidRDefault="00754F27" w:rsidP="00754F27">
                  <w:pPr>
                    <w:rPr>
                      <w:sz w:val="20"/>
                      <w:szCs w:val="20"/>
                    </w:rPr>
                  </w:pPr>
                </w:p>
                <w:p w:rsidR="00754F27" w:rsidRPr="00754F27" w:rsidRDefault="00754F27" w:rsidP="00754F27">
                  <w:pP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DC1C2A" w:rsidP="00754F27">
                  <w:pPr>
                    <w:jc w:val="center"/>
                    <w:rPr>
                      <w:sz w:val="20"/>
                      <w:szCs w:val="20"/>
                    </w:rPr>
                  </w:pPr>
                  <w:r>
                    <w:rPr>
                      <w:rFonts w:ascii="Times New Roman" w:hAnsi="Times New Roman" w:cs="Times New Roman"/>
                      <w:sz w:val="20"/>
                      <w:szCs w:val="20"/>
                    </w:rPr>
                    <w:t>703 815</w:t>
                  </w:r>
                  <w:r w:rsidR="00754F27" w:rsidRPr="00754F27">
                    <w:rPr>
                      <w:rFonts w:ascii="Times New Roman" w:hAnsi="Times New Roman" w:cs="Times New Roman"/>
                      <w:sz w:val="20"/>
                      <w:szCs w:val="20"/>
                    </w:rPr>
                    <w:t>,00</w:t>
                  </w:r>
                </w:p>
                <w:p w:rsidR="00754F27" w:rsidRPr="00754F27" w:rsidRDefault="00754F27" w:rsidP="00754F27">
                  <w:pPr>
                    <w:rPr>
                      <w:sz w:val="20"/>
                      <w:szCs w:val="20"/>
                    </w:rPr>
                  </w:pPr>
                </w:p>
                <w:p w:rsidR="00754F27" w:rsidRPr="00754F27" w:rsidRDefault="00754F27" w:rsidP="00754F27">
                  <w:pPr>
                    <w:rPr>
                      <w:sz w:val="20"/>
                      <w:szCs w:val="20"/>
                    </w:rPr>
                  </w:pPr>
                </w:p>
                <w:p w:rsidR="00754F27" w:rsidRPr="00754F27" w:rsidRDefault="00754F27" w:rsidP="00754F27">
                  <w:pPr>
                    <w:rPr>
                      <w:sz w:val="20"/>
                      <w:szCs w:val="20"/>
                    </w:rPr>
                  </w:pP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52BF4" w:rsidRPr="00852BF4" w:rsidRDefault="00852BF4" w:rsidP="005F507A">
                  <w:pPr>
                    <w:jc w:val="center"/>
                    <w:rPr>
                      <w:rFonts w:ascii="Times New Roman" w:hAnsi="Times New Roman" w:cs="Times New Roman"/>
                      <w:b/>
                      <w:bCs/>
                      <w:sz w:val="20"/>
                      <w:szCs w:val="20"/>
                    </w:rPr>
                  </w:pPr>
                  <w:r w:rsidRPr="00852BF4">
                    <w:rPr>
                      <w:rFonts w:ascii="Times New Roman" w:hAnsi="Times New Roman" w:cs="Times New Roman"/>
                      <w:b/>
                      <w:bCs/>
                      <w:sz w:val="20"/>
                      <w:szCs w:val="20"/>
                    </w:rPr>
                    <w:t>2 00 00000 00 0000 000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rsidP="005F507A">
                  <w:pPr>
                    <w:jc w:val="both"/>
                    <w:rPr>
                      <w:rFonts w:ascii="Times New Roman" w:hAnsi="Times New Roman" w:cs="Times New Roman"/>
                      <w:b/>
                      <w:bCs/>
                      <w:sz w:val="20"/>
                      <w:szCs w:val="20"/>
                    </w:rPr>
                  </w:pPr>
                  <w:r w:rsidRPr="00852BF4">
                    <w:rPr>
                      <w:rFonts w:ascii="Times New Roman" w:hAnsi="Times New Roman" w:cs="Times New Roman"/>
                      <w:b/>
                      <w:bCs/>
                      <w:sz w:val="20"/>
                      <w:szCs w:val="20"/>
                    </w:rPr>
                    <w:t>БЕЗВОЗМЕЗДНЫЕ ПОСТУПЛЕНИЯ</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FB24B6" w:rsidP="00E44261">
                  <w:pPr>
                    <w:jc w:val="center"/>
                    <w:rPr>
                      <w:rFonts w:ascii="Times New Roman" w:hAnsi="Times New Roman" w:cs="Times New Roman"/>
                      <w:b/>
                      <w:sz w:val="20"/>
                      <w:szCs w:val="20"/>
                    </w:rPr>
                  </w:pPr>
                  <w:r>
                    <w:rPr>
                      <w:rFonts w:ascii="Times New Roman" w:hAnsi="Times New Roman" w:cs="Times New Roman"/>
                      <w:b/>
                      <w:sz w:val="20"/>
                      <w:szCs w:val="20"/>
                    </w:rPr>
                    <w:t>594 354</w:t>
                  </w:r>
                  <w:r w:rsidR="00754F27">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FB24B6" w:rsidP="00E44261">
                  <w:pPr>
                    <w:jc w:val="center"/>
                    <w:rPr>
                      <w:rFonts w:ascii="Times New Roman" w:hAnsi="Times New Roman" w:cs="Times New Roman"/>
                      <w:b/>
                      <w:sz w:val="20"/>
                      <w:szCs w:val="20"/>
                    </w:rPr>
                  </w:pPr>
                  <w:r>
                    <w:rPr>
                      <w:rFonts w:ascii="Times New Roman" w:hAnsi="Times New Roman" w:cs="Times New Roman"/>
                      <w:b/>
                      <w:sz w:val="20"/>
                      <w:szCs w:val="20"/>
                    </w:rPr>
                    <w:t>471 751</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FB24B6" w:rsidP="00E44261">
                  <w:pPr>
                    <w:jc w:val="center"/>
                    <w:rPr>
                      <w:rFonts w:ascii="Times New Roman" w:hAnsi="Times New Roman" w:cs="Times New Roman"/>
                      <w:b/>
                      <w:sz w:val="20"/>
                      <w:szCs w:val="20"/>
                    </w:rPr>
                  </w:pPr>
                  <w:r>
                    <w:rPr>
                      <w:rFonts w:ascii="Times New Roman" w:hAnsi="Times New Roman" w:cs="Times New Roman"/>
                      <w:b/>
                      <w:sz w:val="20"/>
                      <w:szCs w:val="20"/>
                    </w:rPr>
                    <w:t>432 350</w:t>
                  </w:r>
                  <w:r w:rsidR="00754F27" w:rsidRPr="00754F27">
                    <w:rPr>
                      <w:rFonts w:ascii="Times New Roman" w:hAnsi="Times New Roman" w:cs="Times New Roman"/>
                      <w:b/>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2 02 00000 00 0000 000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FB24B6" w:rsidP="00754F27">
                  <w:pPr>
                    <w:jc w:val="center"/>
                    <w:rPr>
                      <w:rFonts w:ascii="Times New Roman" w:hAnsi="Times New Roman" w:cs="Times New Roman"/>
                      <w:b/>
                      <w:sz w:val="20"/>
                      <w:szCs w:val="20"/>
                    </w:rPr>
                  </w:pPr>
                  <w:r>
                    <w:rPr>
                      <w:rFonts w:ascii="Times New Roman" w:hAnsi="Times New Roman" w:cs="Times New Roman"/>
                      <w:b/>
                      <w:sz w:val="20"/>
                      <w:szCs w:val="20"/>
                    </w:rPr>
                    <w:t>594 354</w:t>
                  </w:r>
                  <w:r w:rsidR="00754F27">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b/>
                      <w:sz w:val="20"/>
                      <w:szCs w:val="20"/>
                    </w:rPr>
                  </w:pPr>
                  <w:r>
                    <w:rPr>
                      <w:rFonts w:ascii="Times New Roman" w:hAnsi="Times New Roman" w:cs="Times New Roman"/>
                      <w:b/>
                      <w:sz w:val="20"/>
                      <w:szCs w:val="20"/>
                    </w:rPr>
                    <w:t>471 751</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b/>
                      <w:sz w:val="20"/>
                      <w:szCs w:val="20"/>
                    </w:rPr>
                  </w:pPr>
                  <w:r>
                    <w:rPr>
                      <w:rFonts w:ascii="Times New Roman" w:hAnsi="Times New Roman" w:cs="Times New Roman"/>
                      <w:b/>
                      <w:sz w:val="20"/>
                      <w:szCs w:val="20"/>
                    </w:rPr>
                    <w:t>432 350</w:t>
                  </w:r>
                  <w:r w:rsidRPr="00754F27">
                    <w:rPr>
                      <w:rFonts w:ascii="Times New Roman" w:hAnsi="Times New Roman" w:cs="Times New Roman"/>
                      <w:b/>
                      <w:sz w:val="20"/>
                      <w:szCs w:val="20"/>
                    </w:rPr>
                    <w:t>,00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52BF4" w:rsidRPr="00852BF4" w:rsidRDefault="00852BF4">
                  <w:pPr>
                    <w:jc w:val="center"/>
                    <w:rPr>
                      <w:rFonts w:ascii="Times New Roman" w:hAnsi="Times New Roman" w:cs="Times New Roman"/>
                      <w:b/>
                      <w:sz w:val="20"/>
                      <w:szCs w:val="20"/>
                    </w:rPr>
                  </w:pPr>
                  <w:r w:rsidRPr="00852BF4">
                    <w:rPr>
                      <w:rFonts w:ascii="Times New Roman" w:hAnsi="Times New Roman" w:cs="Times New Roman"/>
                      <w:b/>
                      <w:sz w:val="20"/>
                      <w:szCs w:val="20"/>
                    </w:rPr>
                    <w:t>2 02 10000 00 0000 150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pPr>
                    <w:jc w:val="both"/>
                    <w:rPr>
                      <w:rFonts w:ascii="Times New Roman" w:hAnsi="Times New Roman" w:cs="Times New Roman"/>
                      <w:b/>
                      <w:sz w:val="20"/>
                      <w:szCs w:val="20"/>
                    </w:rPr>
                  </w:pPr>
                  <w:r w:rsidRPr="00852BF4">
                    <w:rPr>
                      <w:rFonts w:ascii="Times New Roman" w:hAnsi="Times New Roman" w:cs="Times New Roman"/>
                      <w:b/>
                      <w:sz w:val="20"/>
                      <w:szCs w:val="20"/>
                    </w:rPr>
                    <w:t>Дотации бюджетам субъектов Российской Федерации и муниципальных образований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FB24B6">
                  <w:pPr>
                    <w:jc w:val="center"/>
                    <w:rPr>
                      <w:rFonts w:ascii="Times New Roman" w:hAnsi="Times New Roman" w:cs="Times New Roman"/>
                      <w:b/>
                      <w:sz w:val="20"/>
                      <w:szCs w:val="20"/>
                    </w:rPr>
                  </w:pPr>
                  <w:r>
                    <w:rPr>
                      <w:rFonts w:ascii="Times New Roman" w:hAnsi="Times New Roman" w:cs="Times New Roman"/>
                      <w:b/>
                      <w:sz w:val="20"/>
                      <w:szCs w:val="20"/>
                    </w:rPr>
                    <w:t>459 444</w:t>
                  </w:r>
                  <w:r w:rsidR="00754F27">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FB24B6">
                  <w:pPr>
                    <w:jc w:val="center"/>
                    <w:rPr>
                      <w:rFonts w:ascii="Times New Roman" w:hAnsi="Times New Roman" w:cs="Times New Roman"/>
                      <w:b/>
                      <w:sz w:val="20"/>
                      <w:szCs w:val="20"/>
                    </w:rPr>
                  </w:pPr>
                  <w:r>
                    <w:rPr>
                      <w:rFonts w:ascii="Times New Roman" w:hAnsi="Times New Roman" w:cs="Times New Roman"/>
                      <w:b/>
                      <w:sz w:val="20"/>
                      <w:szCs w:val="20"/>
                    </w:rPr>
                    <w:t>323 030</w:t>
                  </w:r>
                  <w:r w:rsid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FB24B6">
                  <w:pPr>
                    <w:jc w:val="center"/>
                    <w:rPr>
                      <w:rFonts w:ascii="Times New Roman" w:hAnsi="Times New Roman" w:cs="Times New Roman"/>
                      <w:b/>
                      <w:sz w:val="20"/>
                      <w:szCs w:val="20"/>
                    </w:rPr>
                  </w:pPr>
                  <w:r>
                    <w:rPr>
                      <w:rFonts w:ascii="Times New Roman" w:hAnsi="Times New Roman" w:cs="Times New Roman"/>
                      <w:b/>
                      <w:sz w:val="20"/>
                      <w:szCs w:val="20"/>
                    </w:rPr>
                    <w:t>269 583</w:t>
                  </w:r>
                  <w:r w:rsidR="00754F27">
                    <w:rPr>
                      <w:rFonts w:ascii="Times New Roman" w:hAnsi="Times New Roman" w:cs="Times New Roman"/>
                      <w:b/>
                      <w:sz w:val="20"/>
                      <w:szCs w:val="20"/>
                    </w:rPr>
                    <w:t>,00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52BF4" w:rsidRPr="00852BF4" w:rsidRDefault="00852BF4" w:rsidP="00AB6B01">
                  <w:pPr>
                    <w:jc w:val="center"/>
                    <w:rPr>
                      <w:rFonts w:ascii="Times New Roman" w:hAnsi="Times New Roman" w:cs="Times New Roman"/>
                      <w:sz w:val="20"/>
                      <w:szCs w:val="20"/>
                    </w:rPr>
                  </w:pPr>
                  <w:r w:rsidRPr="00852BF4">
                    <w:rPr>
                      <w:rFonts w:ascii="Times New Roman" w:hAnsi="Times New Roman" w:cs="Times New Roman"/>
                      <w:sz w:val="20"/>
                      <w:szCs w:val="20"/>
                    </w:rPr>
                    <w:t>2 02 15002 00 0000 150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rsidP="00AB6B01">
                  <w:pPr>
                    <w:jc w:val="both"/>
                    <w:rPr>
                      <w:rFonts w:ascii="Times New Roman" w:hAnsi="Times New Roman" w:cs="Times New Roman"/>
                      <w:sz w:val="20"/>
                      <w:szCs w:val="20"/>
                    </w:rPr>
                  </w:pPr>
                  <w:r w:rsidRPr="00852BF4">
                    <w:rPr>
                      <w:rFonts w:ascii="Times New Roman" w:hAnsi="Times New Roman" w:cs="Times New Roman"/>
                      <w:sz w:val="20"/>
                      <w:szCs w:val="20"/>
                    </w:rPr>
                    <w:t>Дотации бюджетам на поддержку мер по обеспечению сбалансированности бюджетов</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FB24B6">
                  <w:pPr>
                    <w:jc w:val="center"/>
                    <w:rPr>
                      <w:rFonts w:ascii="Times New Roman" w:hAnsi="Times New Roman" w:cs="Times New Roman"/>
                      <w:sz w:val="20"/>
                      <w:szCs w:val="20"/>
                    </w:rPr>
                  </w:pPr>
                  <w:r>
                    <w:rPr>
                      <w:rFonts w:ascii="Times New Roman" w:hAnsi="Times New Roman" w:cs="Times New Roman"/>
                      <w:sz w:val="20"/>
                      <w:szCs w:val="20"/>
                    </w:rPr>
                    <w:t>108 149</w:t>
                  </w:r>
                  <w:r w:rsidR="00754F27">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pPr>
                    <w:jc w:val="center"/>
                    <w:rPr>
                      <w:rFonts w:ascii="Times New Roman" w:hAnsi="Times New Roman" w:cs="Times New Roman"/>
                      <w:sz w:val="20"/>
                      <w:szCs w:val="20"/>
                    </w:rPr>
                  </w:pPr>
                  <w:r w:rsidRPr="00754F27">
                    <w:rPr>
                      <w:rFonts w:ascii="Times New Roman" w:hAnsi="Times New Roman" w:cs="Times New Roman"/>
                      <w:sz w:val="20"/>
                      <w:szCs w:val="20"/>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pPr>
                    <w:jc w:val="center"/>
                    <w:rPr>
                      <w:rFonts w:ascii="Times New Roman" w:hAnsi="Times New Roman" w:cs="Times New Roman"/>
                      <w:sz w:val="20"/>
                      <w:szCs w:val="20"/>
                    </w:rPr>
                  </w:pPr>
                  <w:r w:rsidRPr="00754F27">
                    <w:rPr>
                      <w:rFonts w:ascii="Times New Roman" w:hAnsi="Times New Roman" w:cs="Times New Roman"/>
                      <w:sz w:val="20"/>
                      <w:szCs w:val="20"/>
                    </w:rPr>
                    <w:t>0,00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52BF4" w:rsidRPr="00852BF4" w:rsidRDefault="00852BF4" w:rsidP="00E047A9">
                  <w:pPr>
                    <w:jc w:val="center"/>
                    <w:rPr>
                      <w:rFonts w:ascii="Times New Roman" w:hAnsi="Times New Roman" w:cs="Times New Roman"/>
                      <w:sz w:val="20"/>
                      <w:szCs w:val="20"/>
                    </w:rPr>
                  </w:pPr>
                  <w:r w:rsidRPr="00852BF4">
                    <w:rPr>
                      <w:rFonts w:ascii="Times New Roman" w:hAnsi="Times New Roman" w:cs="Times New Roman"/>
                      <w:sz w:val="20"/>
                      <w:szCs w:val="20"/>
                    </w:rPr>
                    <w:t>2 02 15002 10 0000 150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rsidP="00AB6B01">
                  <w:pPr>
                    <w:jc w:val="both"/>
                    <w:rPr>
                      <w:rFonts w:ascii="Times New Roman" w:hAnsi="Times New Roman" w:cs="Times New Roman"/>
                      <w:sz w:val="20"/>
                      <w:szCs w:val="20"/>
                    </w:rPr>
                  </w:pPr>
                  <w:r w:rsidRPr="00852BF4">
                    <w:rPr>
                      <w:rFonts w:ascii="Times New Roman" w:hAnsi="Times New Roman" w:cs="Times New Roman"/>
                      <w:sz w:val="20"/>
                      <w:szCs w:val="20"/>
                    </w:rPr>
                    <w:t>Дотации бюджетам сельских поселений на поддержку мер по сбалансированности бюджетов</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FB24B6" w:rsidP="00840D78">
                  <w:pPr>
                    <w:jc w:val="center"/>
                    <w:rPr>
                      <w:rFonts w:ascii="Times New Roman" w:hAnsi="Times New Roman" w:cs="Times New Roman"/>
                      <w:sz w:val="20"/>
                      <w:szCs w:val="20"/>
                    </w:rPr>
                  </w:pPr>
                  <w:r>
                    <w:rPr>
                      <w:rFonts w:ascii="Times New Roman" w:hAnsi="Times New Roman" w:cs="Times New Roman"/>
                      <w:sz w:val="20"/>
                      <w:szCs w:val="20"/>
                    </w:rPr>
                    <w:t>108 149</w:t>
                  </w:r>
                  <w:r w:rsidR="00754F27">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rsidP="00840D78">
                  <w:pPr>
                    <w:jc w:val="center"/>
                    <w:rPr>
                      <w:rFonts w:ascii="Times New Roman" w:hAnsi="Times New Roman" w:cs="Times New Roman"/>
                      <w:sz w:val="20"/>
                      <w:szCs w:val="20"/>
                    </w:rPr>
                  </w:pPr>
                  <w:r w:rsidRPr="00754F27">
                    <w:rPr>
                      <w:rFonts w:ascii="Times New Roman" w:hAnsi="Times New Roman" w:cs="Times New Roman"/>
                      <w:sz w:val="20"/>
                      <w:szCs w:val="20"/>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rsidP="00840D78">
                  <w:pPr>
                    <w:jc w:val="center"/>
                    <w:rPr>
                      <w:rFonts w:ascii="Times New Roman" w:hAnsi="Times New Roman" w:cs="Times New Roman"/>
                      <w:sz w:val="20"/>
                      <w:szCs w:val="20"/>
                    </w:rPr>
                  </w:pPr>
                  <w:r w:rsidRPr="00754F27">
                    <w:rPr>
                      <w:rFonts w:ascii="Times New Roman" w:hAnsi="Times New Roman" w:cs="Times New Roman"/>
                      <w:sz w:val="20"/>
                      <w:szCs w:val="20"/>
                    </w:rPr>
                    <w:t>0,00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52BF4" w:rsidRPr="00852BF4" w:rsidRDefault="00852BF4" w:rsidP="00A47565">
                  <w:pPr>
                    <w:jc w:val="center"/>
                    <w:rPr>
                      <w:rFonts w:ascii="Times New Roman" w:hAnsi="Times New Roman" w:cs="Times New Roman"/>
                      <w:sz w:val="20"/>
                      <w:szCs w:val="20"/>
                    </w:rPr>
                  </w:pPr>
                  <w:r w:rsidRPr="00852BF4">
                    <w:rPr>
                      <w:rFonts w:ascii="Times New Roman" w:hAnsi="Times New Roman" w:cs="Times New Roman"/>
                      <w:sz w:val="20"/>
                      <w:szCs w:val="20"/>
                    </w:rPr>
                    <w:t>2 02 16001 00 0000 150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rsidP="00FF65CE">
                  <w:pPr>
                    <w:jc w:val="both"/>
                    <w:rPr>
                      <w:rFonts w:ascii="Times New Roman" w:hAnsi="Times New Roman" w:cs="Times New Roman"/>
                      <w:color w:val="333333"/>
                      <w:sz w:val="20"/>
                      <w:szCs w:val="20"/>
                    </w:rPr>
                  </w:pPr>
                  <w:r w:rsidRPr="00852BF4">
                    <w:rPr>
                      <w:rStyle w:val="blk"/>
                      <w:rFonts w:ascii="Times New Roman" w:hAnsi="Times New Roman" w:cs="Times New Roman"/>
                      <w:color w:val="333333"/>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FB24B6" w:rsidP="00AD7984">
                  <w:pPr>
                    <w:jc w:val="center"/>
                    <w:rPr>
                      <w:rFonts w:ascii="Times New Roman" w:hAnsi="Times New Roman" w:cs="Times New Roman"/>
                      <w:sz w:val="20"/>
                      <w:szCs w:val="20"/>
                    </w:rPr>
                  </w:pPr>
                  <w:r>
                    <w:rPr>
                      <w:rFonts w:ascii="Times New Roman" w:hAnsi="Times New Roman" w:cs="Times New Roman"/>
                      <w:sz w:val="20"/>
                      <w:szCs w:val="20"/>
                    </w:rPr>
                    <w:t>351 295</w:t>
                  </w:r>
                  <w:r w:rsidR="00852BF4" w:rsidRPr="00852BF4">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FB24B6" w:rsidP="00AD7984">
                  <w:pPr>
                    <w:jc w:val="center"/>
                    <w:rPr>
                      <w:rFonts w:ascii="Times New Roman" w:hAnsi="Times New Roman" w:cs="Times New Roman"/>
                      <w:sz w:val="20"/>
                      <w:szCs w:val="20"/>
                    </w:rPr>
                  </w:pPr>
                  <w:r>
                    <w:rPr>
                      <w:rFonts w:ascii="Times New Roman" w:hAnsi="Times New Roman" w:cs="Times New Roman"/>
                      <w:sz w:val="20"/>
                      <w:szCs w:val="20"/>
                    </w:rPr>
                    <w:t>323 030</w:t>
                  </w:r>
                  <w:r w:rsidR="00754F27" w:rsidRPr="00754F27">
                    <w:rPr>
                      <w:rFonts w:ascii="Times New Roman" w:hAnsi="Times New Roman" w:cs="Times New Roman"/>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FB24B6" w:rsidP="00AD7984">
                  <w:pPr>
                    <w:jc w:val="center"/>
                    <w:rPr>
                      <w:rFonts w:ascii="Times New Roman" w:hAnsi="Times New Roman" w:cs="Times New Roman"/>
                      <w:sz w:val="20"/>
                      <w:szCs w:val="20"/>
                    </w:rPr>
                  </w:pPr>
                  <w:r>
                    <w:rPr>
                      <w:rFonts w:ascii="Times New Roman" w:hAnsi="Times New Roman" w:cs="Times New Roman"/>
                      <w:sz w:val="20"/>
                      <w:szCs w:val="20"/>
                    </w:rPr>
                    <w:t>269 583</w:t>
                  </w:r>
                  <w:r w:rsidR="00754F27" w:rsidRPr="00754F27">
                    <w:rPr>
                      <w:rFonts w:ascii="Times New Roman" w:hAnsi="Times New Roman" w:cs="Times New Roman"/>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54F27" w:rsidRPr="00852BF4" w:rsidRDefault="00754F27" w:rsidP="00AD7984">
                  <w:pPr>
                    <w:jc w:val="center"/>
                    <w:rPr>
                      <w:rFonts w:ascii="Times New Roman" w:hAnsi="Times New Roman" w:cs="Times New Roman"/>
                      <w:sz w:val="20"/>
                      <w:szCs w:val="20"/>
                    </w:rPr>
                  </w:pPr>
                  <w:r w:rsidRPr="00852BF4">
                    <w:rPr>
                      <w:rFonts w:ascii="Times New Roman" w:hAnsi="Times New Roman" w:cs="Times New Roman"/>
                      <w:sz w:val="20"/>
                      <w:szCs w:val="20"/>
                    </w:rPr>
                    <w:t>2 02 16001 10 0000 150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FF65CE">
                  <w:pPr>
                    <w:jc w:val="both"/>
                    <w:rPr>
                      <w:rFonts w:ascii="Times New Roman" w:hAnsi="Times New Roman" w:cs="Times New Roman"/>
                      <w:color w:val="333333"/>
                      <w:sz w:val="20"/>
                      <w:szCs w:val="20"/>
                    </w:rPr>
                  </w:pPr>
                  <w:r w:rsidRPr="00852BF4">
                    <w:rPr>
                      <w:rStyle w:val="blk"/>
                      <w:rFonts w:ascii="Times New Roman" w:hAnsi="Times New Roman" w:cs="Times New Roman"/>
                      <w:color w:val="333333"/>
                      <w:sz w:val="20"/>
                      <w:szCs w:val="20"/>
                    </w:rPr>
                    <w:t>Дотации бюджетам сельских поселений на выравнивание бюджетной обеспеченности из бюджетов муниципальных районов</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FB24B6" w:rsidP="00AD7984">
                  <w:pPr>
                    <w:jc w:val="center"/>
                    <w:rPr>
                      <w:rFonts w:ascii="Times New Roman" w:hAnsi="Times New Roman" w:cs="Times New Roman"/>
                      <w:sz w:val="20"/>
                      <w:szCs w:val="20"/>
                    </w:rPr>
                  </w:pPr>
                  <w:r>
                    <w:rPr>
                      <w:rFonts w:ascii="Times New Roman" w:hAnsi="Times New Roman" w:cs="Times New Roman"/>
                      <w:sz w:val="20"/>
                      <w:szCs w:val="20"/>
                    </w:rPr>
                    <w:t>351 295</w:t>
                  </w:r>
                  <w:r w:rsidR="00754F27" w:rsidRPr="00852BF4">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sz w:val="20"/>
                      <w:szCs w:val="20"/>
                    </w:rPr>
                  </w:pPr>
                  <w:r>
                    <w:rPr>
                      <w:rFonts w:ascii="Times New Roman" w:hAnsi="Times New Roman" w:cs="Times New Roman"/>
                      <w:sz w:val="20"/>
                      <w:szCs w:val="20"/>
                    </w:rPr>
                    <w:t>323 030</w:t>
                  </w:r>
                  <w:r w:rsidR="00754F27" w:rsidRPr="00754F27">
                    <w:rPr>
                      <w:rFonts w:ascii="Times New Roman" w:hAnsi="Times New Roman" w:cs="Times New Roman"/>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sz w:val="20"/>
                      <w:szCs w:val="20"/>
                    </w:rPr>
                  </w:pPr>
                  <w:r>
                    <w:rPr>
                      <w:rFonts w:ascii="Times New Roman" w:hAnsi="Times New Roman" w:cs="Times New Roman"/>
                      <w:sz w:val="20"/>
                      <w:szCs w:val="20"/>
                    </w:rPr>
                    <w:t>269 583</w:t>
                  </w:r>
                  <w:r w:rsidR="00754F27" w:rsidRPr="00754F27">
                    <w:rPr>
                      <w:rFonts w:ascii="Times New Roman" w:hAnsi="Times New Roman" w:cs="Times New Roman"/>
                      <w:sz w:val="20"/>
                      <w:szCs w:val="20"/>
                    </w:rPr>
                    <w:t>,00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pPr>
                    <w:autoSpaceDE w:val="0"/>
                    <w:autoSpaceDN w:val="0"/>
                    <w:adjustRightInd w:val="0"/>
                    <w:jc w:val="center"/>
                    <w:rPr>
                      <w:rFonts w:ascii="Times New Roman" w:hAnsi="Times New Roman" w:cs="Times New Roman"/>
                      <w:b/>
                      <w:bCs/>
                      <w:color w:val="000000"/>
                      <w:sz w:val="20"/>
                      <w:szCs w:val="20"/>
                    </w:rPr>
                  </w:pPr>
                  <w:r w:rsidRPr="00852BF4">
                    <w:rPr>
                      <w:rFonts w:ascii="Times New Roman" w:hAnsi="Times New Roman" w:cs="Times New Roman"/>
                      <w:b/>
                      <w:bCs/>
                      <w:color w:val="000000"/>
                      <w:sz w:val="20"/>
                      <w:szCs w:val="20"/>
                    </w:rPr>
                    <w:t>2 02 30000 00 0000 150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pPr>
                    <w:autoSpaceDE w:val="0"/>
                    <w:autoSpaceDN w:val="0"/>
                    <w:adjustRightInd w:val="0"/>
                    <w:rPr>
                      <w:rFonts w:ascii="Times New Roman" w:hAnsi="Times New Roman" w:cs="Times New Roman"/>
                      <w:b/>
                      <w:bCs/>
                      <w:color w:val="000000"/>
                      <w:sz w:val="20"/>
                      <w:szCs w:val="20"/>
                    </w:rPr>
                  </w:pPr>
                  <w:r w:rsidRPr="00852BF4">
                    <w:rPr>
                      <w:rFonts w:ascii="Times New Roman" w:hAnsi="Times New Roman" w:cs="Times New Roman"/>
                      <w:b/>
                      <w:bCs/>
                      <w:color w:val="000000"/>
                      <w:sz w:val="20"/>
                      <w:szCs w:val="20"/>
                    </w:rPr>
                    <w:t>Субвенции бюджетам субъектов Российской Федерации и муниципальных образований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AB2069">
                  <w:pPr>
                    <w:jc w:val="center"/>
                    <w:rPr>
                      <w:rFonts w:ascii="Times New Roman" w:hAnsi="Times New Roman" w:cs="Times New Roman"/>
                      <w:b/>
                      <w:sz w:val="20"/>
                      <w:szCs w:val="20"/>
                    </w:rPr>
                  </w:pPr>
                  <w:r>
                    <w:rPr>
                      <w:rFonts w:ascii="Times New Roman" w:hAnsi="Times New Roman" w:cs="Times New Roman"/>
                      <w:b/>
                      <w:sz w:val="20"/>
                      <w:szCs w:val="20"/>
                    </w:rPr>
                    <w:t>134 910</w:t>
                  </w:r>
                  <w:r w:rsidR="00754F27">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FB24B6">
                  <w:pPr>
                    <w:jc w:val="center"/>
                    <w:rPr>
                      <w:rFonts w:ascii="Times New Roman" w:hAnsi="Times New Roman" w:cs="Times New Roman"/>
                      <w:b/>
                      <w:sz w:val="20"/>
                      <w:szCs w:val="20"/>
                    </w:rPr>
                  </w:pPr>
                  <w:r>
                    <w:rPr>
                      <w:rFonts w:ascii="Times New Roman" w:hAnsi="Times New Roman" w:cs="Times New Roman"/>
                      <w:b/>
                      <w:sz w:val="20"/>
                      <w:szCs w:val="20"/>
                    </w:rPr>
                    <w:t>148 721</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FB24B6">
                  <w:pPr>
                    <w:jc w:val="center"/>
                    <w:rPr>
                      <w:rFonts w:ascii="Times New Roman" w:hAnsi="Times New Roman" w:cs="Times New Roman"/>
                      <w:b/>
                      <w:sz w:val="20"/>
                      <w:szCs w:val="20"/>
                    </w:rPr>
                  </w:pPr>
                  <w:r>
                    <w:rPr>
                      <w:rFonts w:ascii="Times New Roman" w:hAnsi="Times New Roman" w:cs="Times New Roman"/>
                      <w:b/>
                      <w:sz w:val="20"/>
                      <w:szCs w:val="20"/>
                    </w:rPr>
                    <w:t>162 767</w:t>
                  </w:r>
                  <w:r w:rsidR="00754F27" w:rsidRPr="00754F27">
                    <w:rPr>
                      <w:rFonts w:ascii="Times New Roman" w:hAnsi="Times New Roman" w:cs="Times New Roman"/>
                      <w:b/>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4914B7">
                  <w:pPr>
                    <w:autoSpaceDE w:val="0"/>
                    <w:autoSpaceDN w:val="0"/>
                    <w:adjustRightInd w:val="0"/>
                    <w:jc w:val="center"/>
                    <w:rPr>
                      <w:rFonts w:ascii="Times New Roman" w:hAnsi="Times New Roman" w:cs="Times New Roman"/>
                      <w:color w:val="000000"/>
                      <w:sz w:val="20"/>
                      <w:szCs w:val="20"/>
                    </w:rPr>
                  </w:pPr>
                  <w:r w:rsidRPr="00852BF4">
                    <w:rPr>
                      <w:rFonts w:ascii="Times New Roman" w:hAnsi="Times New Roman" w:cs="Times New Roman"/>
                      <w:color w:val="000000"/>
                      <w:sz w:val="20"/>
                      <w:szCs w:val="20"/>
                    </w:rPr>
                    <w:t>2 02 35118 00 0000 150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autoSpaceDE w:val="0"/>
                    <w:autoSpaceDN w:val="0"/>
                    <w:adjustRightInd w:val="0"/>
                    <w:rPr>
                      <w:rFonts w:ascii="Times New Roman" w:hAnsi="Times New Roman" w:cs="Times New Roman"/>
                      <w:color w:val="000000"/>
                      <w:sz w:val="20"/>
                      <w:szCs w:val="20"/>
                    </w:rPr>
                  </w:pPr>
                  <w:r w:rsidRPr="00852BF4">
                    <w:rPr>
                      <w:rFonts w:ascii="Times New Roman" w:hAnsi="Times New Roman" w:cs="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754F27" w:rsidRDefault="00FB24B6" w:rsidP="00754F27">
                  <w:pPr>
                    <w:jc w:val="center"/>
                    <w:rPr>
                      <w:rFonts w:ascii="Times New Roman" w:hAnsi="Times New Roman" w:cs="Times New Roman"/>
                      <w:sz w:val="20"/>
                      <w:szCs w:val="20"/>
                    </w:rPr>
                  </w:pPr>
                  <w:r>
                    <w:rPr>
                      <w:rFonts w:ascii="Times New Roman" w:hAnsi="Times New Roman" w:cs="Times New Roman"/>
                      <w:sz w:val="20"/>
                      <w:szCs w:val="20"/>
                    </w:rPr>
                    <w:t>134 910</w:t>
                  </w:r>
                  <w:r w:rsidR="00754F27" w:rsidRPr="00754F27">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sz w:val="20"/>
                      <w:szCs w:val="20"/>
                    </w:rPr>
                  </w:pPr>
                  <w:r>
                    <w:rPr>
                      <w:rFonts w:ascii="Times New Roman" w:hAnsi="Times New Roman" w:cs="Times New Roman"/>
                      <w:sz w:val="20"/>
                      <w:szCs w:val="20"/>
                    </w:rPr>
                    <w:t>148 721</w:t>
                  </w:r>
                  <w:r w:rsidR="00754F27" w:rsidRPr="00754F27">
                    <w:rPr>
                      <w:rFonts w:ascii="Times New Roman" w:hAnsi="Times New Roman" w:cs="Times New Roman"/>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sz w:val="20"/>
                      <w:szCs w:val="20"/>
                    </w:rPr>
                  </w:pPr>
                  <w:r>
                    <w:rPr>
                      <w:rFonts w:ascii="Times New Roman" w:hAnsi="Times New Roman" w:cs="Times New Roman"/>
                      <w:sz w:val="20"/>
                      <w:szCs w:val="20"/>
                    </w:rPr>
                    <w:t>162 767</w:t>
                  </w:r>
                  <w:r w:rsidR="00754F27" w:rsidRPr="00754F27">
                    <w:rPr>
                      <w:rFonts w:ascii="Times New Roman" w:hAnsi="Times New Roman" w:cs="Times New Roman"/>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autoSpaceDE w:val="0"/>
                    <w:autoSpaceDN w:val="0"/>
                    <w:adjustRightInd w:val="0"/>
                    <w:jc w:val="center"/>
                    <w:rPr>
                      <w:rFonts w:ascii="Times New Roman" w:hAnsi="Times New Roman" w:cs="Times New Roman"/>
                      <w:color w:val="000000"/>
                      <w:sz w:val="20"/>
                      <w:szCs w:val="20"/>
                    </w:rPr>
                  </w:pPr>
                  <w:r w:rsidRPr="00852BF4">
                    <w:rPr>
                      <w:rFonts w:ascii="Times New Roman" w:hAnsi="Times New Roman" w:cs="Times New Roman"/>
                      <w:color w:val="000000"/>
                      <w:sz w:val="20"/>
                      <w:szCs w:val="20"/>
                    </w:rPr>
                    <w:t>2 02 35118 10 0000 150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autoSpaceDE w:val="0"/>
                    <w:autoSpaceDN w:val="0"/>
                    <w:adjustRightInd w:val="0"/>
                    <w:rPr>
                      <w:rFonts w:ascii="Times New Roman" w:hAnsi="Times New Roman" w:cs="Times New Roman"/>
                      <w:color w:val="000000"/>
                      <w:sz w:val="20"/>
                      <w:szCs w:val="20"/>
                    </w:rPr>
                  </w:pPr>
                  <w:r w:rsidRPr="00852BF4">
                    <w:rPr>
                      <w:rFonts w:ascii="Times New Roman" w:hAnsi="Times New Roman" w:cs="Times New Roman"/>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754F27" w:rsidRDefault="00FB24B6" w:rsidP="00754F27">
                  <w:pPr>
                    <w:jc w:val="center"/>
                    <w:rPr>
                      <w:rFonts w:ascii="Times New Roman" w:hAnsi="Times New Roman" w:cs="Times New Roman"/>
                      <w:sz w:val="20"/>
                      <w:szCs w:val="20"/>
                    </w:rPr>
                  </w:pPr>
                  <w:r>
                    <w:rPr>
                      <w:rFonts w:ascii="Times New Roman" w:hAnsi="Times New Roman" w:cs="Times New Roman"/>
                      <w:sz w:val="20"/>
                      <w:szCs w:val="20"/>
                    </w:rPr>
                    <w:t>134 910</w:t>
                  </w:r>
                  <w:r w:rsidR="00754F27" w:rsidRPr="00754F27">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sz w:val="20"/>
                      <w:szCs w:val="20"/>
                    </w:rPr>
                  </w:pPr>
                  <w:r>
                    <w:rPr>
                      <w:rFonts w:ascii="Times New Roman" w:hAnsi="Times New Roman" w:cs="Times New Roman"/>
                      <w:sz w:val="20"/>
                      <w:szCs w:val="20"/>
                    </w:rPr>
                    <w:t>148 721</w:t>
                  </w:r>
                  <w:r w:rsidR="00754F27" w:rsidRPr="00754F27">
                    <w:rPr>
                      <w:rFonts w:ascii="Times New Roman" w:hAnsi="Times New Roman" w:cs="Times New Roman"/>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sz w:val="20"/>
                      <w:szCs w:val="20"/>
                    </w:rPr>
                  </w:pPr>
                  <w:r>
                    <w:rPr>
                      <w:rFonts w:ascii="Times New Roman" w:hAnsi="Times New Roman" w:cs="Times New Roman"/>
                      <w:sz w:val="20"/>
                      <w:szCs w:val="20"/>
                    </w:rPr>
                    <w:t>162 767</w:t>
                  </w:r>
                  <w:r w:rsidR="00754F27" w:rsidRPr="00754F27">
                    <w:rPr>
                      <w:rFonts w:ascii="Times New Roman" w:hAnsi="Times New Roman" w:cs="Times New Roman"/>
                      <w:sz w:val="20"/>
                      <w:szCs w:val="20"/>
                    </w:rPr>
                    <w:t>,00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2BF4" w:rsidRPr="00631812" w:rsidRDefault="00852BF4">
                  <w:pPr>
                    <w:jc w:val="center"/>
                    <w:rPr>
                      <w:rFonts w:ascii="Times New Roman" w:hAnsi="Times New Roman" w:cs="Times New Roman"/>
                      <w:b/>
                      <w:bCs/>
                      <w:sz w:val="21"/>
                      <w:szCs w:val="21"/>
                    </w:rPr>
                  </w:pPr>
                  <w:r w:rsidRPr="00631812">
                    <w:rPr>
                      <w:rFonts w:ascii="Times New Roman" w:hAnsi="Times New Roman" w:cs="Times New Roman"/>
                      <w:b/>
                      <w:bCs/>
                      <w:sz w:val="21"/>
                      <w:szCs w:val="21"/>
                    </w:rPr>
                    <w:t>8 50 00000 00 0000 000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2BF4" w:rsidRPr="00631812" w:rsidRDefault="00852BF4">
                  <w:pPr>
                    <w:jc w:val="both"/>
                    <w:rPr>
                      <w:rFonts w:ascii="Times New Roman" w:hAnsi="Times New Roman" w:cs="Times New Roman"/>
                      <w:b/>
                      <w:bCs/>
                      <w:sz w:val="21"/>
                      <w:szCs w:val="21"/>
                    </w:rPr>
                  </w:pPr>
                  <w:r w:rsidRPr="00631812">
                    <w:rPr>
                      <w:rFonts w:ascii="Times New Roman" w:hAnsi="Times New Roman" w:cs="Times New Roman"/>
                      <w:b/>
                      <w:bCs/>
                      <w:sz w:val="21"/>
                      <w:szCs w:val="21"/>
                    </w:rPr>
                    <w:t>Доходы бюджета – итого</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BC6871" w:rsidRDefault="003156DD" w:rsidP="00554B7A">
                  <w:pPr>
                    <w:jc w:val="center"/>
                    <w:rPr>
                      <w:rFonts w:ascii="Times New Roman" w:hAnsi="Times New Roman" w:cs="Times New Roman"/>
                      <w:b/>
                      <w:sz w:val="20"/>
                      <w:szCs w:val="20"/>
                    </w:rPr>
                  </w:pPr>
                  <w:r>
                    <w:rPr>
                      <w:rFonts w:ascii="Times New Roman" w:hAnsi="Times New Roman" w:cs="Times New Roman"/>
                      <w:b/>
                      <w:sz w:val="20"/>
                      <w:szCs w:val="20"/>
                    </w:rPr>
                    <w:t>3 761 771</w:t>
                  </w:r>
                  <w:r w:rsidR="00BC6871" w:rsidRPr="00BC6871">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BC6871" w:rsidRDefault="003156DD" w:rsidP="00554B7A">
                  <w:pPr>
                    <w:jc w:val="center"/>
                    <w:rPr>
                      <w:rFonts w:ascii="Times New Roman" w:hAnsi="Times New Roman" w:cs="Times New Roman"/>
                      <w:b/>
                      <w:sz w:val="20"/>
                      <w:szCs w:val="20"/>
                    </w:rPr>
                  </w:pPr>
                  <w:r>
                    <w:rPr>
                      <w:rFonts w:ascii="Times New Roman" w:hAnsi="Times New Roman" w:cs="Times New Roman"/>
                      <w:b/>
                      <w:sz w:val="20"/>
                      <w:szCs w:val="20"/>
                    </w:rPr>
                    <w:t>3 711 861</w:t>
                  </w:r>
                  <w:r w:rsidR="00BC6871" w:rsidRPr="00BC6871">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BC6871" w:rsidRDefault="003156DD" w:rsidP="00554B7A">
                  <w:pPr>
                    <w:jc w:val="center"/>
                    <w:rPr>
                      <w:rFonts w:ascii="Times New Roman" w:hAnsi="Times New Roman" w:cs="Times New Roman"/>
                      <w:b/>
                      <w:sz w:val="20"/>
                      <w:szCs w:val="20"/>
                    </w:rPr>
                  </w:pPr>
                  <w:r>
                    <w:rPr>
                      <w:rFonts w:ascii="Times New Roman" w:hAnsi="Times New Roman" w:cs="Times New Roman"/>
                      <w:b/>
                      <w:sz w:val="20"/>
                      <w:szCs w:val="20"/>
                    </w:rPr>
                    <w:t>3 748 370</w:t>
                  </w:r>
                  <w:r w:rsidR="00BC6871" w:rsidRPr="00BC6871">
                    <w:rPr>
                      <w:rFonts w:ascii="Times New Roman" w:hAnsi="Times New Roman" w:cs="Times New Roman"/>
                      <w:b/>
                      <w:sz w:val="20"/>
                      <w:szCs w:val="20"/>
                    </w:rPr>
                    <w:t>,00</w:t>
                  </w:r>
                </w:p>
              </w:tc>
            </w:tr>
          </w:tbl>
          <w:p w:rsidR="00C4019F" w:rsidRDefault="00C4019F" w:rsidP="00C4019F"/>
          <w:p w:rsidR="00C4019F" w:rsidRDefault="00C4019F" w:rsidP="00C4019F"/>
          <w:p w:rsidR="007929CA" w:rsidRDefault="007929CA" w:rsidP="00C4019F"/>
          <w:p w:rsidR="00BC6871" w:rsidRDefault="00BC6871" w:rsidP="00C4019F"/>
          <w:p w:rsidR="00171083" w:rsidRDefault="00171083" w:rsidP="00B65339">
            <w:pPr>
              <w:jc w:val="center"/>
              <w:rPr>
                <w:b/>
                <w:bCs/>
                <w:color w:val="000000"/>
                <w:sz w:val="28"/>
                <w:szCs w:val="28"/>
              </w:rPr>
            </w:pPr>
          </w:p>
          <w:p w:rsidR="00E35F1E" w:rsidRDefault="00E35F1E" w:rsidP="00B65339">
            <w:pPr>
              <w:jc w:val="center"/>
              <w:rPr>
                <w:b/>
                <w:bCs/>
                <w:color w:val="000000"/>
                <w:sz w:val="28"/>
                <w:szCs w:val="28"/>
              </w:rPr>
            </w:pPr>
          </w:p>
          <w:p w:rsidR="00E35F1E" w:rsidRDefault="00E35F1E" w:rsidP="00B65339">
            <w:pPr>
              <w:jc w:val="center"/>
              <w:rPr>
                <w:b/>
                <w:bCs/>
                <w:color w:val="000000"/>
                <w:sz w:val="28"/>
                <w:szCs w:val="28"/>
              </w:rPr>
            </w:pPr>
          </w:p>
          <w:p w:rsidR="00E35F1E" w:rsidRDefault="00E35F1E" w:rsidP="00B65339">
            <w:pPr>
              <w:jc w:val="center"/>
              <w:rPr>
                <w:b/>
                <w:bCs/>
                <w:color w:val="000000"/>
                <w:sz w:val="28"/>
                <w:szCs w:val="28"/>
              </w:rPr>
            </w:pPr>
          </w:p>
          <w:p w:rsidR="00B40C68" w:rsidRDefault="00B40C68" w:rsidP="00B65339">
            <w:pPr>
              <w:jc w:val="center"/>
              <w:rPr>
                <w:b/>
                <w:bCs/>
                <w:color w:val="000000"/>
                <w:sz w:val="28"/>
                <w:szCs w:val="28"/>
              </w:rPr>
            </w:pPr>
          </w:p>
          <w:p w:rsidR="00B40C68" w:rsidRDefault="00B40C68" w:rsidP="00B65339">
            <w:pPr>
              <w:jc w:val="center"/>
              <w:rPr>
                <w:b/>
                <w:bCs/>
                <w:color w:val="000000"/>
                <w:sz w:val="28"/>
                <w:szCs w:val="28"/>
              </w:rPr>
            </w:pPr>
          </w:p>
          <w:p w:rsidR="00B40C68" w:rsidRDefault="00B40C68" w:rsidP="00B65339">
            <w:pPr>
              <w:jc w:val="center"/>
              <w:rPr>
                <w:b/>
                <w:bCs/>
                <w:color w:val="000000"/>
                <w:sz w:val="28"/>
                <w:szCs w:val="28"/>
              </w:rPr>
            </w:pPr>
          </w:p>
          <w:p w:rsidR="00B40C68" w:rsidRDefault="00B40C68" w:rsidP="00B65339">
            <w:pPr>
              <w:jc w:val="center"/>
              <w:rPr>
                <w:b/>
                <w:bCs/>
                <w:color w:val="000000"/>
                <w:sz w:val="28"/>
                <w:szCs w:val="28"/>
              </w:rPr>
            </w:pPr>
          </w:p>
          <w:p w:rsidR="00E35F1E" w:rsidRPr="002E02E2" w:rsidRDefault="00E35F1E" w:rsidP="00B65339">
            <w:pPr>
              <w:jc w:val="center"/>
              <w:rPr>
                <w:b/>
                <w:bCs/>
                <w:color w:val="000000"/>
                <w:sz w:val="28"/>
                <w:szCs w:val="28"/>
              </w:rPr>
            </w:pPr>
          </w:p>
        </w:tc>
      </w:tr>
    </w:tbl>
    <w:p w:rsidR="00171083" w:rsidRDefault="00171083" w:rsidP="00171083">
      <w:pPr>
        <w:jc w:val="both"/>
      </w:pPr>
    </w:p>
    <w:tbl>
      <w:tblPr>
        <w:tblW w:w="6305" w:type="dxa"/>
        <w:jc w:val="right"/>
        <w:tblLook w:val="01E0"/>
      </w:tblPr>
      <w:tblGrid>
        <w:gridCol w:w="6305"/>
      </w:tblGrid>
      <w:tr w:rsidR="00C20348" w:rsidRPr="0048308F" w:rsidTr="00C20348">
        <w:trPr>
          <w:trHeight w:val="325"/>
          <w:jc w:val="right"/>
        </w:trPr>
        <w:tc>
          <w:tcPr>
            <w:tcW w:w="6305" w:type="dxa"/>
          </w:tcPr>
          <w:p w:rsidR="00C20348" w:rsidRDefault="00C20348" w:rsidP="00C125E7">
            <w:pPr>
              <w:rPr>
                <w:sz w:val="20"/>
                <w:szCs w:val="20"/>
              </w:rPr>
            </w:pPr>
          </w:p>
          <w:p w:rsidR="00C20348" w:rsidRPr="0048308F" w:rsidRDefault="00C20348" w:rsidP="00C20348">
            <w:pPr>
              <w:jc w:val="center"/>
              <w:rPr>
                <w:sz w:val="20"/>
                <w:szCs w:val="20"/>
                <w:lang w:val="en-US"/>
              </w:rPr>
            </w:pPr>
            <w:r w:rsidRPr="0048308F">
              <w:rPr>
                <w:sz w:val="20"/>
                <w:szCs w:val="20"/>
              </w:rPr>
              <w:t xml:space="preserve">  Приложение №</w:t>
            </w:r>
            <w:r>
              <w:rPr>
                <w:sz w:val="20"/>
                <w:szCs w:val="20"/>
              </w:rPr>
              <w:t xml:space="preserve"> </w:t>
            </w:r>
            <w:r w:rsidR="00BC6871">
              <w:rPr>
                <w:sz w:val="20"/>
                <w:szCs w:val="20"/>
              </w:rPr>
              <w:t>3</w:t>
            </w:r>
          </w:p>
        </w:tc>
      </w:tr>
      <w:tr w:rsidR="00C20348" w:rsidRPr="0048308F" w:rsidTr="00C20348">
        <w:trPr>
          <w:trHeight w:val="250"/>
          <w:jc w:val="right"/>
        </w:trPr>
        <w:tc>
          <w:tcPr>
            <w:tcW w:w="6305" w:type="dxa"/>
          </w:tcPr>
          <w:p w:rsidR="00C20348" w:rsidRPr="0048308F" w:rsidRDefault="00EE1F9D" w:rsidP="00EE1F9D">
            <w:pPr>
              <w:rPr>
                <w:sz w:val="20"/>
                <w:szCs w:val="20"/>
              </w:rPr>
            </w:pPr>
            <w:r>
              <w:rPr>
                <w:sz w:val="20"/>
                <w:szCs w:val="20"/>
              </w:rPr>
              <w:t xml:space="preserve">               </w:t>
            </w:r>
            <w:r w:rsidR="00C20348" w:rsidRPr="0048308F">
              <w:rPr>
                <w:sz w:val="20"/>
                <w:szCs w:val="20"/>
              </w:rPr>
              <w:t xml:space="preserve">к </w:t>
            </w:r>
            <w:r>
              <w:rPr>
                <w:sz w:val="20"/>
                <w:szCs w:val="20"/>
              </w:rPr>
              <w:t xml:space="preserve"> </w:t>
            </w:r>
            <w:r w:rsidR="00FA3FF6">
              <w:rPr>
                <w:sz w:val="20"/>
                <w:szCs w:val="20"/>
              </w:rPr>
              <w:t xml:space="preserve"> решению</w:t>
            </w:r>
            <w:r w:rsidR="00C20348" w:rsidRPr="0048308F">
              <w:rPr>
                <w:sz w:val="20"/>
                <w:szCs w:val="20"/>
              </w:rPr>
              <w:t xml:space="preserve"> собрания депутатов Гламаздинского </w:t>
            </w:r>
          </w:p>
          <w:p w:rsidR="004A315B" w:rsidRDefault="00C20348" w:rsidP="004A315B">
            <w:pPr>
              <w:rPr>
                <w:sz w:val="20"/>
                <w:szCs w:val="20"/>
              </w:rPr>
            </w:pPr>
            <w:r>
              <w:rPr>
                <w:sz w:val="20"/>
                <w:szCs w:val="20"/>
              </w:rPr>
              <w:t xml:space="preserve">           </w:t>
            </w:r>
            <w:r w:rsidR="004A315B">
              <w:rPr>
                <w:sz w:val="20"/>
                <w:szCs w:val="20"/>
              </w:rPr>
              <w:t xml:space="preserve">   </w:t>
            </w:r>
            <w:r w:rsidR="00EE1F9D">
              <w:rPr>
                <w:sz w:val="20"/>
                <w:szCs w:val="20"/>
              </w:rPr>
              <w:t xml:space="preserve"> </w:t>
            </w:r>
            <w:r w:rsidR="004A315B" w:rsidRPr="0048308F">
              <w:rPr>
                <w:sz w:val="20"/>
                <w:szCs w:val="20"/>
              </w:rPr>
              <w:t>сельсовета</w:t>
            </w:r>
            <w:r w:rsidR="004A315B">
              <w:rPr>
                <w:sz w:val="20"/>
                <w:szCs w:val="20"/>
              </w:rPr>
              <w:t xml:space="preserve"> </w:t>
            </w:r>
            <w:r w:rsidR="004A315B" w:rsidRPr="0048308F">
              <w:rPr>
                <w:sz w:val="20"/>
                <w:szCs w:val="20"/>
              </w:rPr>
              <w:t>Хомутовского района Курской области</w:t>
            </w:r>
          </w:p>
          <w:p w:rsidR="008C4F1B" w:rsidRPr="0048308F" w:rsidRDefault="008C4F1B" w:rsidP="004A315B">
            <w:pPr>
              <w:rPr>
                <w:sz w:val="20"/>
                <w:szCs w:val="20"/>
              </w:rPr>
            </w:pPr>
            <w:r>
              <w:rPr>
                <w:sz w:val="20"/>
                <w:szCs w:val="20"/>
              </w:rPr>
              <w:t xml:space="preserve">        </w:t>
            </w:r>
            <w:r w:rsidR="00AB2069">
              <w:rPr>
                <w:sz w:val="20"/>
                <w:szCs w:val="20"/>
              </w:rPr>
              <w:t xml:space="preserve">       от «___» __________  2023</w:t>
            </w:r>
            <w:r>
              <w:rPr>
                <w:sz w:val="20"/>
                <w:szCs w:val="20"/>
              </w:rPr>
              <w:t>г № _____</w:t>
            </w:r>
          </w:p>
          <w:p w:rsidR="004A315B" w:rsidRPr="0048308F" w:rsidRDefault="004A315B" w:rsidP="004A315B">
            <w:pPr>
              <w:jc w:val="center"/>
              <w:rPr>
                <w:sz w:val="20"/>
                <w:szCs w:val="20"/>
              </w:rPr>
            </w:pPr>
            <w:r w:rsidRPr="0048308F">
              <w:rPr>
                <w:sz w:val="20"/>
                <w:szCs w:val="20"/>
              </w:rPr>
              <w:t xml:space="preserve"> </w:t>
            </w:r>
            <w:r>
              <w:rPr>
                <w:sz w:val="20"/>
                <w:szCs w:val="20"/>
              </w:rPr>
              <w:t xml:space="preserve">             </w:t>
            </w:r>
            <w:r w:rsidR="008A1C02">
              <w:rPr>
                <w:sz w:val="20"/>
                <w:szCs w:val="20"/>
              </w:rPr>
              <w:t xml:space="preserve">«О </w:t>
            </w:r>
            <w:r w:rsidRPr="0048308F">
              <w:rPr>
                <w:sz w:val="20"/>
                <w:szCs w:val="20"/>
              </w:rPr>
              <w:t>бюджете Гламаздинского сельсовета Хомутовского района</w:t>
            </w:r>
          </w:p>
          <w:p w:rsidR="008A1C02" w:rsidRDefault="004A315B" w:rsidP="004A315B">
            <w:pPr>
              <w:rPr>
                <w:sz w:val="20"/>
                <w:szCs w:val="20"/>
              </w:rPr>
            </w:pPr>
            <w:r>
              <w:rPr>
                <w:sz w:val="20"/>
                <w:szCs w:val="20"/>
              </w:rPr>
              <w:t xml:space="preserve">      </w:t>
            </w:r>
            <w:r w:rsidR="003E03DB">
              <w:rPr>
                <w:sz w:val="20"/>
                <w:szCs w:val="20"/>
              </w:rPr>
              <w:t xml:space="preserve">         Курской области на 202</w:t>
            </w:r>
            <w:r w:rsidR="00AB2069">
              <w:rPr>
                <w:sz w:val="20"/>
                <w:szCs w:val="20"/>
              </w:rPr>
              <w:t>4</w:t>
            </w:r>
            <w:r w:rsidRPr="0048308F">
              <w:rPr>
                <w:sz w:val="20"/>
                <w:szCs w:val="20"/>
              </w:rPr>
              <w:t xml:space="preserve"> год</w:t>
            </w:r>
            <w:r w:rsidR="003E03DB">
              <w:rPr>
                <w:sz w:val="20"/>
                <w:szCs w:val="20"/>
              </w:rPr>
              <w:t xml:space="preserve"> и плановый период 202</w:t>
            </w:r>
            <w:r w:rsidR="00AB2069">
              <w:rPr>
                <w:sz w:val="20"/>
                <w:szCs w:val="20"/>
              </w:rPr>
              <w:t>5</w:t>
            </w:r>
            <w:r w:rsidR="008A1C02">
              <w:rPr>
                <w:sz w:val="20"/>
                <w:szCs w:val="20"/>
              </w:rPr>
              <w:t xml:space="preserve"> и   </w:t>
            </w:r>
          </w:p>
          <w:p w:rsidR="004A315B" w:rsidRPr="0048308F" w:rsidRDefault="00A53EC7" w:rsidP="004A315B">
            <w:pPr>
              <w:rPr>
                <w:sz w:val="20"/>
                <w:szCs w:val="20"/>
              </w:rPr>
            </w:pPr>
            <w:r>
              <w:rPr>
                <w:sz w:val="20"/>
                <w:szCs w:val="20"/>
              </w:rPr>
              <w:t xml:space="preserve">         </w:t>
            </w:r>
            <w:r w:rsidR="00AB2069">
              <w:rPr>
                <w:sz w:val="20"/>
                <w:szCs w:val="20"/>
              </w:rPr>
              <w:t xml:space="preserve">      2026</w:t>
            </w:r>
            <w:r w:rsidR="008A1C02">
              <w:rPr>
                <w:sz w:val="20"/>
                <w:szCs w:val="20"/>
              </w:rPr>
              <w:t>годов»</w:t>
            </w:r>
          </w:p>
          <w:p w:rsidR="00C20348" w:rsidRPr="0048308F" w:rsidRDefault="00C20348" w:rsidP="008C4F1B">
            <w:pPr>
              <w:rPr>
                <w:sz w:val="20"/>
                <w:szCs w:val="20"/>
              </w:rPr>
            </w:pPr>
          </w:p>
        </w:tc>
      </w:tr>
      <w:tr w:rsidR="00C20348" w:rsidRPr="0048308F" w:rsidTr="00C20348">
        <w:trPr>
          <w:trHeight w:val="341"/>
          <w:jc w:val="right"/>
        </w:trPr>
        <w:tc>
          <w:tcPr>
            <w:tcW w:w="6305" w:type="dxa"/>
          </w:tcPr>
          <w:p w:rsidR="00C20348" w:rsidRPr="0048308F" w:rsidRDefault="00C20348" w:rsidP="00C20348">
            <w:pPr>
              <w:rPr>
                <w:sz w:val="20"/>
                <w:szCs w:val="20"/>
              </w:rPr>
            </w:pPr>
          </w:p>
        </w:tc>
      </w:tr>
    </w:tbl>
    <w:p w:rsidR="00C20348" w:rsidRDefault="00C20348" w:rsidP="00DD72F2">
      <w:pPr>
        <w:tabs>
          <w:tab w:val="left" w:pos="3765"/>
        </w:tabs>
      </w:pPr>
    </w:p>
    <w:p w:rsidR="00C20348" w:rsidRDefault="00C20348" w:rsidP="00C20348">
      <w:pPr>
        <w:jc w:val="center"/>
        <w:rPr>
          <w:b/>
        </w:rPr>
      </w:pPr>
      <w:r>
        <w:rPr>
          <w:b/>
        </w:rPr>
        <w:t xml:space="preserve">РАСПРЕДЕЛЕНИЕ БЮДЖЕТНЫХ АССИГНОВАНИЙ </w:t>
      </w:r>
    </w:p>
    <w:p w:rsidR="008C4F1B" w:rsidRPr="00C97985" w:rsidRDefault="00C20348" w:rsidP="008C4F1B">
      <w:pPr>
        <w:jc w:val="center"/>
        <w:rPr>
          <w:b/>
          <w:sz w:val="22"/>
        </w:rPr>
      </w:pPr>
      <w:r>
        <w:rPr>
          <w:b/>
        </w:rPr>
        <w:t>ПО РАЗДЕЛАМ И ПОДРАЗДЕЛАМ, ЦЕЛЕВЫМ СТАТЬЯМ (МУНИЦИПАЛЬНЫМ ПРОГРАММАМ ГЛАМАЗДИНСКОГО СЕЛЬСОВЕТА ХОМУТОВСКОГО РАЙОНА КУРСКОЙ ОБЛАСТИ И НЕПРОГРАММЫНЫМ НАПРАВЛЕНИЯМ ДЕЯТЕЛЬНОСТИ) ГРУППАМ(ПОГРУППАМ) ВИДОВ РАСХОДОВ КЛАССИФИКАЦИИ РА</w:t>
      </w:r>
      <w:r w:rsidR="004A315B">
        <w:rPr>
          <w:b/>
        </w:rPr>
        <w:t>СХОДОВ БЮДЖЕТА ПОСЕЛЕНИ</w:t>
      </w:r>
      <w:r w:rsidR="00A53EC7">
        <w:rPr>
          <w:b/>
        </w:rPr>
        <w:t xml:space="preserve">Я </w:t>
      </w:r>
      <w:r w:rsidR="00AB2069">
        <w:rPr>
          <w:b/>
          <w:sz w:val="22"/>
        </w:rPr>
        <w:t>НА 2024</w:t>
      </w:r>
      <w:r w:rsidR="008C4F1B" w:rsidRPr="00C97985">
        <w:rPr>
          <w:b/>
          <w:sz w:val="22"/>
        </w:rPr>
        <w:t xml:space="preserve"> ГОД</w:t>
      </w:r>
      <w:r w:rsidR="00AB2069">
        <w:rPr>
          <w:b/>
          <w:sz w:val="22"/>
        </w:rPr>
        <w:t xml:space="preserve"> И ПЛАНОВЫЙ ПЕРИОД 2025 И 2026</w:t>
      </w:r>
      <w:r w:rsidR="008C4F1B">
        <w:rPr>
          <w:b/>
          <w:sz w:val="22"/>
        </w:rPr>
        <w:t xml:space="preserve"> ГОДОВ</w:t>
      </w:r>
    </w:p>
    <w:p w:rsidR="00C20348" w:rsidRDefault="00C20348" w:rsidP="00C20348">
      <w:pPr>
        <w:jc w:val="center"/>
        <w:rPr>
          <w:b/>
        </w:rPr>
      </w:pPr>
    </w:p>
    <w:p w:rsidR="00C20348" w:rsidRDefault="00DD72F2" w:rsidP="00DD72F2">
      <w:r>
        <w:t xml:space="preserve">                                                                                                                                             </w:t>
      </w:r>
      <w:r w:rsidR="00C20348">
        <w:t xml:space="preserve">         (рублей)</w:t>
      </w:r>
    </w:p>
    <w:tbl>
      <w:tblPr>
        <w:tblW w:w="11341" w:type="dxa"/>
        <w:tblInd w:w="-254" w:type="dxa"/>
        <w:tblLayout w:type="fixed"/>
        <w:tblCellMar>
          <w:left w:w="30" w:type="dxa"/>
          <w:right w:w="30" w:type="dxa"/>
        </w:tblCellMar>
        <w:tblLook w:val="04A0"/>
      </w:tblPr>
      <w:tblGrid>
        <w:gridCol w:w="4537"/>
        <w:gridCol w:w="567"/>
        <w:gridCol w:w="567"/>
        <w:gridCol w:w="1276"/>
        <w:gridCol w:w="567"/>
        <w:gridCol w:w="1275"/>
        <w:gridCol w:w="1276"/>
        <w:gridCol w:w="1276"/>
      </w:tblGrid>
      <w:tr w:rsidR="00BC6871" w:rsidRPr="00C97985" w:rsidTr="00BC6871">
        <w:trPr>
          <w:trHeight w:val="862"/>
        </w:trPr>
        <w:tc>
          <w:tcPr>
            <w:tcW w:w="453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b/>
                <w:bCs/>
                <w:color w:val="000000"/>
                <w:sz w:val="22"/>
              </w:rPr>
            </w:pPr>
            <w:r w:rsidRPr="00C97985">
              <w:rPr>
                <w:b/>
                <w:bCs/>
                <w:color w:val="000000"/>
                <w:sz w:val="22"/>
              </w:rPr>
              <w:t>Наименование</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b/>
                <w:bCs/>
                <w:color w:val="000000"/>
                <w:sz w:val="22"/>
              </w:rPr>
            </w:pPr>
            <w:r w:rsidRPr="00C97985">
              <w:rPr>
                <w:b/>
                <w:bCs/>
                <w:color w:val="000000"/>
                <w:sz w:val="22"/>
              </w:rPr>
              <w:t>Рз</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b/>
                <w:bCs/>
                <w:color w:val="000000"/>
                <w:sz w:val="22"/>
              </w:rPr>
            </w:pPr>
            <w:r w:rsidRPr="00C97985">
              <w:rPr>
                <w:b/>
                <w:bCs/>
                <w:color w:val="000000"/>
                <w:sz w:val="22"/>
              </w:rPr>
              <w:t>ПР</w:t>
            </w:r>
          </w:p>
        </w:tc>
        <w:tc>
          <w:tcPr>
            <w:tcW w:w="1276"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b/>
                <w:bCs/>
                <w:color w:val="000000"/>
                <w:sz w:val="22"/>
              </w:rPr>
            </w:pPr>
            <w:r w:rsidRPr="00C97985">
              <w:rPr>
                <w:b/>
                <w:bCs/>
                <w:color w:val="000000"/>
                <w:sz w:val="22"/>
              </w:rPr>
              <w:t>ЦСР</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b/>
                <w:bCs/>
                <w:color w:val="000000"/>
                <w:sz w:val="22"/>
              </w:rPr>
            </w:pPr>
            <w:r w:rsidRPr="00C97985">
              <w:rPr>
                <w:b/>
                <w:bCs/>
                <w:color w:val="000000"/>
                <w:sz w:val="22"/>
              </w:rPr>
              <w:t>ВР</w:t>
            </w:r>
          </w:p>
        </w:tc>
        <w:tc>
          <w:tcPr>
            <w:tcW w:w="1275" w:type="dxa"/>
            <w:tcBorders>
              <w:top w:val="single" w:sz="6" w:space="0" w:color="auto"/>
              <w:left w:val="single" w:sz="6" w:space="0" w:color="auto"/>
              <w:bottom w:val="single" w:sz="6" w:space="0" w:color="auto"/>
              <w:right w:val="single" w:sz="6" w:space="0" w:color="auto"/>
            </w:tcBorders>
            <w:hideMark/>
          </w:tcPr>
          <w:p w:rsidR="00BC6871" w:rsidRPr="00C97985" w:rsidRDefault="00AB2069" w:rsidP="00C20348">
            <w:pPr>
              <w:autoSpaceDE w:val="0"/>
              <w:autoSpaceDN w:val="0"/>
              <w:adjustRightInd w:val="0"/>
              <w:jc w:val="center"/>
              <w:rPr>
                <w:b/>
                <w:bCs/>
                <w:color w:val="000000"/>
                <w:sz w:val="22"/>
              </w:rPr>
            </w:pPr>
            <w:r>
              <w:rPr>
                <w:b/>
                <w:bCs/>
                <w:color w:val="000000"/>
                <w:sz w:val="22"/>
              </w:rPr>
              <w:t>Итого расходы на 2024</w:t>
            </w:r>
            <w:r w:rsidR="00BC6871" w:rsidRPr="00C97985">
              <w:rPr>
                <w:b/>
                <w:bCs/>
                <w:color w:val="000000"/>
                <w:sz w:val="22"/>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BC6871" w:rsidRDefault="00AB2069">
            <w:r>
              <w:rPr>
                <w:b/>
                <w:bCs/>
                <w:color w:val="000000"/>
                <w:sz w:val="22"/>
              </w:rPr>
              <w:t>Итого расходы на 2025</w:t>
            </w:r>
            <w:r w:rsidR="00BC6871" w:rsidRPr="00B0722B">
              <w:rPr>
                <w:b/>
                <w:bCs/>
                <w:color w:val="000000"/>
                <w:sz w:val="22"/>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BC6871" w:rsidRDefault="00AB2069">
            <w:r>
              <w:rPr>
                <w:b/>
                <w:bCs/>
                <w:color w:val="000000"/>
                <w:sz w:val="22"/>
              </w:rPr>
              <w:t>Итого расходы на 2026</w:t>
            </w:r>
            <w:r w:rsidR="00BC6871" w:rsidRPr="00B0722B">
              <w:rPr>
                <w:b/>
                <w:bCs/>
                <w:color w:val="000000"/>
                <w:sz w:val="22"/>
              </w:rPr>
              <w:t xml:space="preserve"> год</w:t>
            </w:r>
          </w:p>
        </w:tc>
      </w:tr>
      <w:tr w:rsidR="00BC6871" w:rsidRPr="00C9798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1</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2</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3</w:t>
            </w:r>
          </w:p>
        </w:tc>
        <w:tc>
          <w:tcPr>
            <w:tcW w:w="1276"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4</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5</w:t>
            </w:r>
          </w:p>
        </w:tc>
        <w:tc>
          <w:tcPr>
            <w:tcW w:w="1275"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6</w:t>
            </w:r>
          </w:p>
        </w:tc>
        <w:tc>
          <w:tcPr>
            <w:tcW w:w="1276" w:type="dxa"/>
            <w:tcBorders>
              <w:top w:val="single" w:sz="6" w:space="0" w:color="auto"/>
              <w:left w:val="single" w:sz="6" w:space="0" w:color="auto"/>
              <w:bottom w:val="single" w:sz="6" w:space="0" w:color="auto"/>
              <w:right w:val="single" w:sz="6" w:space="0" w:color="auto"/>
            </w:tcBorders>
          </w:tcPr>
          <w:p w:rsidR="00BC6871" w:rsidRPr="00C97985" w:rsidRDefault="00BC6871" w:rsidP="00C20348">
            <w:pPr>
              <w:autoSpaceDE w:val="0"/>
              <w:autoSpaceDN w:val="0"/>
              <w:adjustRightInd w:val="0"/>
              <w:jc w:val="center"/>
              <w:rPr>
                <w:color w:val="000000"/>
                <w:sz w:val="22"/>
              </w:rPr>
            </w:pPr>
          </w:p>
        </w:tc>
        <w:tc>
          <w:tcPr>
            <w:tcW w:w="1276" w:type="dxa"/>
            <w:tcBorders>
              <w:top w:val="single" w:sz="6" w:space="0" w:color="auto"/>
              <w:left w:val="single" w:sz="6" w:space="0" w:color="auto"/>
              <w:bottom w:val="single" w:sz="6" w:space="0" w:color="auto"/>
              <w:right w:val="single" w:sz="6" w:space="0" w:color="auto"/>
            </w:tcBorders>
          </w:tcPr>
          <w:p w:rsidR="00BC6871" w:rsidRPr="00C97985" w:rsidRDefault="00BC6871" w:rsidP="00C20348">
            <w:pPr>
              <w:autoSpaceDE w:val="0"/>
              <w:autoSpaceDN w:val="0"/>
              <w:adjustRightInd w:val="0"/>
              <w:jc w:val="center"/>
              <w:rPr>
                <w:color w:val="000000"/>
                <w:sz w:val="22"/>
              </w:rPr>
            </w:pPr>
          </w:p>
        </w:tc>
      </w:tr>
      <w:tr w:rsidR="00DE194F" w:rsidRPr="00CC7B45" w:rsidTr="00D82F61">
        <w:trPr>
          <w:trHeight w:val="247"/>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b/>
                <w:bCs/>
                <w:color w:val="000000"/>
                <w:sz w:val="20"/>
                <w:szCs w:val="20"/>
              </w:rPr>
            </w:pPr>
            <w:r w:rsidRPr="00BC6871">
              <w:rPr>
                <w:b/>
                <w:bCs/>
                <w:color w:val="000000"/>
                <w:sz w:val="20"/>
                <w:szCs w:val="20"/>
              </w:rPr>
              <w:t>ВСЕГО</w:t>
            </w:r>
          </w:p>
        </w:tc>
        <w:tc>
          <w:tcPr>
            <w:tcW w:w="567" w:type="dxa"/>
            <w:tcBorders>
              <w:top w:val="single" w:sz="6" w:space="0" w:color="auto"/>
              <w:left w:val="single" w:sz="6" w:space="0" w:color="auto"/>
              <w:bottom w:val="single" w:sz="6" w:space="0" w:color="auto"/>
              <w:right w:val="single" w:sz="6" w:space="0" w:color="auto"/>
            </w:tcBorders>
          </w:tcPr>
          <w:p w:rsidR="00DE194F" w:rsidRPr="00BC6871" w:rsidRDefault="00DE194F" w:rsidP="00C20348">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DE194F" w:rsidRPr="00BC6871" w:rsidRDefault="00DE194F" w:rsidP="00C20348">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20348">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DE194F" w:rsidRPr="00BC6871" w:rsidRDefault="00DE194F" w:rsidP="00C20348">
            <w:pPr>
              <w:autoSpaceDE w:val="0"/>
              <w:autoSpaceDN w:val="0"/>
              <w:adjustRightInd w:val="0"/>
              <w:jc w:val="right"/>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BC6871" w:rsidRDefault="00DE194F" w:rsidP="00D82F61">
            <w:pPr>
              <w:jc w:val="center"/>
              <w:rPr>
                <w:b/>
                <w:sz w:val="20"/>
                <w:szCs w:val="20"/>
              </w:rPr>
            </w:pPr>
            <w:r>
              <w:rPr>
                <w:b/>
                <w:sz w:val="20"/>
                <w:szCs w:val="20"/>
              </w:rPr>
              <w:t>3 761 771</w:t>
            </w:r>
            <w:r w:rsidRPr="00BC6871">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jc w:val="center"/>
              <w:rPr>
                <w:b/>
                <w:sz w:val="20"/>
                <w:szCs w:val="20"/>
              </w:rPr>
            </w:pPr>
            <w:r>
              <w:rPr>
                <w:b/>
                <w:sz w:val="20"/>
                <w:szCs w:val="20"/>
              </w:rPr>
              <w:t>3 711 861</w:t>
            </w:r>
            <w:r w:rsidRPr="00BC6871">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jc w:val="center"/>
              <w:rPr>
                <w:b/>
                <w:sz w:val="20"/>
                <w:szCs w:val="20"/>
              </w:rPr>
            </w:pPr>
            <w:r>
              <w:rPr>
                <w:b/>
                <w:sz w:val="20"/>
                <w:szCs w:val="20"/>
              </w:rPr>
              <w:t>3 748 370</w:t>
            </w:r>
            <w:r w:rsidRPr="00BC6871">
              <w:rPr>
                <w:b/>
                <w:sz w:val="20"/>
                <w:szCs w:val="20"/>
              </w:rPr>
              <w:t>,00</w:t>
            </w:r>
          </w:p>
        </w:tc>
      </w:tr>
      <w:tr w:rsidR="00282BA5"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282BA5" w:rsidRPr="00282BA5" w:rsidRDefault="00282BA5" w:rsidP="00C20348">
            <w:pPr>
              <w:autoSpaceDE w:val="0"/>
              <w:autoSpaceDN w:val="0"/>
              <w:adjustRightInd w:val="0"/>
              <w:rPr>
                <w:bCs/>
                <w:color w:val="000000"/>
                <w:sz w:val="20"/>
                <w:szCs w:val="20"/>
              </w:rPr>
            </w:pPr>
            <w:r w:rsidRPr="00282BA5">
              <w:rPr>
                <w:bCs/>
                <w:color w:val="000000"/>
                <w:sz w:val="20"/>
                <w:szCs w:val="20"/>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hideMark/>
          </w:tcPr>
          <w:p w:rsidR="00282BA5" w:rsidRPr="00BC6871" w:rsidRDefault="00282BA5"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282BA5" w:rsidRPr="00BC6871" w:rsidRDefault="00282BA5" w:rsidP="00C20348">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282BA5" w:rsidRPr="00BC6871" w:rsidRDefault="00282BA5"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282BA5" w:rsidRPr="00BC6871" w:rsidRDefault="00282BA5"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282BA5" w:rsidRDefault="00282BA5" w:rsidP="00736EBB">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282BA5" w:rsidRPr="00282BA5" w:rsidRDefault="00DE194F" w:rsidP="00E3264C">
            <w:pPr>
              <w:jc w:val="center"/>
              <w:rPr>
                <w:bCs/>
                <w:color w:val="000000"/>
                <w:sz w:val="20"/>
                <w:szCs w:val="20"/>
              </w:rPr>
            </w:pPr>
            <w:r>
              <w:rPr>
                <w:bCs/>
                <w:color w:val="000000"/>
                <w:sz w:val="20"/>
                <w:szCs w:val="20"/>
              </w:rPr>
              <w:t>89 079</w:t>
            </w:r>
            <w:r w:rsidR="00282BA5" w:rsidRPr="00282BA5">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282BA5" w:rsidRPr="00282BA5" w:rsidRDefault="00DE194F" w:rsidP="00DE194F">
            <w:pPr>
              <w:jc w:val="center"/>
              <w:rPr>
                <w:bCs/>
                <w:color w:val="000000"/>
                <w:sz w:val="20"/>
                <w:szCs w:val="20"/>
              </w:rPr>
            </w:pPr>
            <w:r>
              <w:rPr>
                <w:bCs/>
                <w:color w:val="000000"/>
                <w:sz w:val="20"/>
                <w:szCs w:val="20"/>
              </w:rPr>
              <w:t>179280,</w:t>
            </w:r>
            <w:r w:rsidR="00CB0D48">
              <w:rPr>
                <w:bCs/>
                <w:color w:val="000000"/>
                <w:sz w:val="20"/>
                <w:szCs w:val="20"/>
              </w:rPr>
              <w:t>00</w:t>
            </w:r>
          </w:p>
        </w:tc>
      </w:tr>
      <w:tr w:rsidR="00147DCD"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147DCD" w:rsidRPr="00BC6871" w:rsidRDefault="00147DCD" w:rsidP="00C20348">
            <w:pPr>
              <w:autoSpaceDE w:val="0"/>
              <w:autoSpaceDN w:val="0"/>
              <w:adjustRightInd w:val="0"/>
              <w:rPr>
                <w:b/>
                <w:bCs/>
                <w:color w:val="000000"/>
                <w:sz w:val="20"/>
                <w:szCs w:val="20"/>
              </w:rPr>
            </w:pPr>
            <w:r w:rsidRPr="00BC6871">
              <w:rPr>
                <w:b/>
                <w:bCs/>
                <w:color w:val="000000"/>
                <w:sz w:val="20"/>
                <w:szCs w:val="20"/>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147DCD" w:rsidRPr="00BC6871" w:rsidRDefault="00147DCD" w:rsidP="00C20348">
            <w:pPr>
              <w:autoSpaceDE w:val="0"/>
              <w:autoSpaceDN w:val="0"/>
              <w:adjustRightInd w:val="0"/>
              <w:jc w:val="center"/>
              <w:rPr>
                <w:b/>
                <w:bCs/>
                <w:color w:val="000000"/>
                <w:sz w:val="20"/>
                <w:szCs w:val="20"/>
              </w:rPr>
            </w:pPr>
            <w:r w:rsidRPr="00BC6871">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tcPr>
          <w:p w:rsidR="00147DCD" w:rsidRPr="00BC6871" w:rsidRDefault="00147DCD" w:rsidP="00C20348">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147DCD" w:rsidRPr="00BC6871" w:rsidRDefault="00147DCD"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147DCD" w:rsidRPr="00BC6871" w:rsidRDefault="00147DCD"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147DCD" w:rsidRPr="00BC6871" w:rsidRDefault="000E70AB" w:rsidP="00736EBB">
            <w:pPr>
              <w:autoSpaceDE w:val="0"/>
              <w:autoSpaceDN w:val="0"/>
              <w:adjustRightInd w:val="0"/>
              <w:jc w:val="center"/>
              <w:rPr>
                <w:b/>
                <w:bCs/>
                <w:color w:val="000000"/>
                <w:sz w:val="20"/>
                <w:szCs w:val="20"/>
              </w:rPr>
            </w:pPr>
            <w:r>
              <w:rPr>
                <w:b/>
                <w:bCs/>
                <w:color w:val="000000"/>
                <w:sz w:val="20"/>
                <w:szCs w:val="20"/>
              </w:rPr>
              <w:t>2 3</w:t>
            </w:r>
            <w:r w:rsidR="00DE194F">
              <w:rPr>
                <w:b/>
                <w:bCs/>
                <w:color w:val="000000"/>
                <w:sz w:val="20"/>
                <w:szCs w:val="20"/>
              </w:rPr>
              <w:t>14</w:t>
            </w:r>
            <w:r w:rsidR="00DE3778">
              <w:rPr>
                <w:b/>
                <w:bCs/>
                <w:color w:val="000000"/>
                <w:sz w:val="20"/>
                <w:szCs w:val="20"/>
              </w:rPr>
              <w:t xml:space="preserve"> 94</w:t>
            </w:r>
            <w:r w:rsidR="00147DCD">
              <w:rPr>
                <w:b/>
                <w:bCs/>
                <w:color w:val="000000"/>
                <w:sz w:val="20"/>
                <w:szCs w:val="20"/>
              </w:rPr>
              <w:t>8</w:t>
            </w:r>
            <w:r w:rsidR="00147DCD"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147DCD" w:rsidRDefault="00475420" w:rsidP="00E3264C">
            <w:pPr>
              <w:jc w:val="center"/>
            </w:pPr>
            <w:r>
              <w:rPr>
                <w:b/>
                <w:bCs/>
                <w:color w:val="000000"/>
                <w:sz w:val="20"/>
                <w:szCs w:val="20"/>
              </w:rPr>
              <w:t>2 201 426</w:t>
            </w:r>
            <w:r w:rsidR="00147DCD" w:rsidRPr="00BC5A66">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147DCD" w:rsidRDefault="00147DCD" w:rsidP="00E3264C">
            <w:pPr>
              <w:jc w:val="center"/>
            </w:pPr>
            <w:r w:rsidRPr="00BC5A66">
              <w:rPr>
                <w:b/>
                <w:bCs/>
                <w:color w:val="000000"/>
                <w:sz w:val="20"/>
                <w:szCs w:val="20"/>
              </w:rPr>
              <w:t>2 20</w:t>
            </w:r>
            <w:r w:rsidR="00475420">
              <w:rPr>
                <w:b/>
                <w:bCs/>
                <w:color w:val="000000"/>
                <w:sz w:val="20"/>
                <w:szCs w:val="20"/>
              </w:rPr>
              <w:t>1 426</w:t>
            </w:r>
            <w:r w:rsidRPr="00BC5A66">
              <w:rPr>
                <w:b/>
                <w:bCs/>
                <w:color w:val="000000"/>
                <w:sz w:val="20"/>
                <w:szCs w:val="20"/>
              </w:rPr>
              <w:t>,00</w:t>
            </w:r>
          </w:p>
        </w:tc>
      </w:tr>
      <w:tr w:rsidR="00DE194F" w:rsidRPr="00CC7B45" w:rsidTr="00BC6871">
        <w:trPr>
          <w:trHeight w:val="744"/>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b/>
                <w:bCs/>
                <w:color w:val="000000"/>
                <w:sz w:val="20"/>
                <w:szCs w:val="20"/>
              </w:rPr>
            </w:pPr>
            <w:r w:rsidRPr="00BC6871">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b/>
                <w:bCs/>
                <w:color w:val="000000"/>
                <w:sz w:val="20"/>
                <w:szCs w:val="20"/>
              </w:rPr>
            </w:pPr>
            <w:r w:rsidRPr="00BC6871">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b/>
                <w:bCs/>
                <w:color w:val="000000"/>
                <w:sz w:val="20"/>
                <w:szCs w:val="20"/>
              </w:rPr>
            </w:pPr>
            <w:r w:rsidRPr="00BC6871">
              <w:rPr>
                <w:b/>
                <w:bCs/>
                <w:color w:val="000000"/>
                <w:sz w:val="20"/>
                <w:szCs w:val="20"/>
              </w:rPr>
              <w:t>02</w:t>
            </w:r>
          </w:p>
        </w:tc>
        <w:tc>
          <w:tcPr>
            <w:tcW w:w="1276" w:type="dxa"/>
            <w:tcBorders>
              <w:top w:val="single" w:sz="6" w:space="0" w:color="auto"/>
              <w:left w:val="single" w:sz="6" w:space="0" w:color="auto"/>
              <w:bottom w:val="single" w:sz="6" w:space="0" w:color="auto"/>
              <w:right w:val="single" w:sz="4" w:space="0" w:color="auto"/>
            </w:tcBorders>
          </w:tcPr>
          <w:p w:rsidR="00DE194F" w:rsidRPr="00BC6871" w:rsidRDefault="00DE194F" w:rsidP="00C20348">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DE194F" w:rsidRPr="00BC6871" w:rsidRDefault="00DE194F"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BC6871" w:rsidRDefault="00DE194F" w:rsidP="00D82F61">
            <w:pPr>
              <w:autoSpaceDE w:val="0"/>
              <w:autoSpaceDN w:val="0"/>
              <w:adjustRightInd w:val="0"/>
              <w:jc w:val="center"/>
              <w:rPr>
                <w:b/>
                <w:bCs/>
                <w:color w:val="000000"/>
                <w:sz w:val="20"/>
                <w:szCs w:val="20"/>
              </w:rPr>
            </w:pPr>
            <w:r>
              <w:rPr>
                <w:b/>
                <w:bCs/>
                <w:color w:val="000000"/>
                <w:sz w:val="20"/>
                <w:szCs w:val="20"/>
              </w:rPr>
              <w:t>502 286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autoSpaceDE w:val="0"/>
              <w:autoSpaceDN w:val="0"/>
              <w:adjustRightInd w:val="0"/>
              <w:jc w:val="center"/>
              <w:rPr>
                <w:b/>
                <w:bCs/>
                <w:color w:val="000000"/>
                <w:sz w:val="20"/>
                <w:szCs w:val="20"/>
              </w:rPr>
            </w:pPr>
            <w:r>
              <w:rPr>
                <w:b/>
                <w:bCs/>
                <w:color w:val="000000"/>
                <w:sz w:val="20"/>
                <w:szCs w:val="20"/>
              </w:rPr>
              <w:t>502 286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autoSpaceDE w:val="0"/>
              <w:autoSpaceDN w:val="0"/>
              <w:adjustRightInd w:val="0"/>
              <w:jc w:val="center"/>
              <w:rPr>
                <w:b/>
                <w:bCs/>
                <w:color w:val="000000"/>
                <w:sz w:val="20"/>
                <w:szCs w:val="20"/>
              </w:rPr>
            </w:pPr>
            <w:r>
              <w:rPr>
                <w:b/>
                <w:bCs/>
                <w:color w:val="000000"/>
                <w:sz w:val="20"/>
                <w:szCs w:val="20"/>
              </w:rPr>
              <w:t>502 286</w:t>
            </w:r>
            <w:r w:rsidRPr="00BC6871">
              <w:rPr>
                <w:b/>
                <w:bCs/>
                <w:color w:val="000000"/>
                <w:sz w:val="20"/>
                <w:szCs w:val="20"/>
              </w:rPr>
              <w:t>,00</w:t>
            </w:r>
          </w:p>
        </w:tc>
      </w:tr>
      <w:tr w:rsidR="00DE194F" w:rsidRPr="00CC7B45" w:rsidTr="00BC6871">
        <w:trPr>
          <w:trHeight w:val="620"/>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b/>
                <w:color w:val="000000"/>
                <w:sz w:val="20"/>
                <w:szCs w:val="20"/>
              </w:rPr>
            </w:pPr>
            <w:r w:rsidRPr="00BC6871">
              <w:rPr>
                <w:b/>
                <w:color w:val="000000"/>
                <w:sz w:val="20"/>
                <w:szCs w:val="20"/>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b/>
                <w:color w:val="000000"/>
                <w:sz w:val="20"/>
                <w:szCs w:val="20"/>
              </w:rPr>
            </w:pPr>
            <w:r w:rsidRPr="00BC6871">
              <w:rPr>
                <w:b/>
                <w:color w:val="000000"/>
                <w:sz w:val="20"/>
                <w:szCs w:val="20"/>
              </w:rPr>
              <w:t>02</w:t>
            </w:r>
          </w:p>
        </w:tc>
        <w:tc>
          <w:tcPr>
            <w:tcW w:w="1276" w:type="dxa"/>
            <w:tcBorders>
              <w:top w:val="single" w:sz="6" w:space="0" w:color="auto"/>
              <w:left w:val="single" w:sz="6" w:space="0" w:color="auto"/>
              <w:bottom w:val="single" w:sz="6" w:space="0" w:color="auto"/>
              <w:right w:val="single" w:sz="4" w:space="0" w:color="auto"/>
            </w:tcBorders>
            <w:hideMark/>
          </w:tcPr>
          <w:p w:rsidR="00DE194F" w:rsidRPr="00BC6871" w:rsidRDefault="00DE194F" w:rsidP="00097319">
            <w:pPr>
              <w:autoSpaceDE w:val="0"/>
              <w:autoSpaceDN w:val="0"/>
              <w:adjustRightInd w:val="0"/>
              <w:rPr>
                <w:b/>
                <w:color w:val="000000"/>
                <w:sz w:val="20"/>
                <w:szCs w:val="20"/>
              </w:rPr>
            </w:pPr>
            <w:r w:rsidRPr="00BC6871">
              <w:rPr>
                <w:b/>
                <w:color w:val="000000"/>
                <w:sz w:val="20"/>
                <w:szCs w:val="20"/>
              </w:rPr>
              <w:t>71 0 00 00000</w:t>
            </w:r>
          </w:p>
        </w:tc>
        <w:tc>
          <w:tcPr>
            <w:tcW w:w="567" w:type="dxa"/>
            <w:tcBorders>
              <w:top w:val="single" w:sz="6" w:space="0" w:color="auto"/>
              <w:left w:val="single" w:sz="4" w:space="0" w:color="auto"/>
              <w:bottom w:val="single" w:sz="6" w:space="0" w:color="auto"/>
              <w:right w:val="single" w:sz="6" w:space="0" w:color="auto"/>
            </w:tcBorders>
          </w:tcPr>
          <w:p w:rsidR="00DE194F" w:rsidRPr="00BC6871" w:rsidRDefault="00DE194F"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BC6871" w:rsidRDefault="00DE194F">
            <w:pPr>
              <w:jc w:val="center"/>
              <w:rPr>
                <w:b/>
                <w:sz w:val="20"/>
                <w:szCs w:val="20"/>
              </w:rPr>
            </w:pPr>
            <w:r>
              <w:rPr>
                <w:b/>
                <w:bCs/>
                <w:color w:val="000000"/>
                <w:sz w:val="20"/>
                <w:szCs w:val="20"/>
              </w:rPr>
              <w:t>502 286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jc w:val="center"/>
              <w:rPr>
                <w:b/>
                <w:sz w:val="20"/>
                <w:szCs w:val="20"/>
              </w:rPr>
            </w:pPr>
            <w:r>
              <w:rPr>
                <w:b/>
                <w:bCs/>
                <w:color w:val="000000"/>
                <w:sz w:val="20"/>
                <w:szCs w:val="20"/>
              </w:rPr>
              <w:t>502 286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jc w:val="center"/>
              <w:rPr>
                <w:b/>
                <w:sz w:val="20"/>
                <w:szCs w:val="20"/>
              </w:rPr>
            </w:pPr>
            <w:r>
              <w:rPr>
                <w:b/>
                <w:bCs/>
                <w:color w:val="000000"/>
                <w:sz w:val="20"/>
                <w:szCs w:val="20"/>
              </w:rPr>
              <w:t>502 286</w:t>
            </w:r>
            <w:r w:rsidRPr="00BC6871">
              <w:rPr>
                <w:b/>
                <w:bCs/>
                <w:color w:val="000000"/>
                <w:sz w:val="20"/>
                <w:szCs w:val="20"/>
              </w:rPr>
              <w:t>,00</w:t>
            </w:r>
          </w:p>
        </w:tc>
      </w:tr>
      <w:tr w:rsidR="00DE194F" w:rsidRPr="00CC7B45" w:rsidTr="00BC6871">
        <w:trPr>
          <w:trHeight w:val="365"/>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02</w:t>
            </w:r>
          </w:p>
        </w:tc>
        <w:tc>
          <w:tcPr>
            <w:tcW w:w="1276" w:type="dxa"/>
            <w:tcBorders>
              <w:top w:val="single" w:sz="6" w:space="0" w:color="auto"/>
              <w:left w:val="single" w:sz="6" w:space="0" w:color="auto"/>
              <w:bottom w:val="single" w:sz="6" w:space="0" w:color="auto"/>
              <w:right w:val="single" w:sz="4" w:space="0" w:color="auto"/>
            </w:tcBorders>
            <w:hideMark/>
          </w:tcPr>
          <w:p w:rsidR="00DE194F" w:rsidRPr="00BC6871" w:rsidRDefault="00DE194F" w:rsidP="00097319">
            <w:pPr>
              <w:rPr>
                <w:sz w:val="20"/>
                <w:szCs w:val="20"/>
              </w:rPr>
            </w:pPr>
            <w:r w:rsidRPr="00BC6871">
              <w:rPr>
                <w:color w:val="000000"/>
                <w:sz w:val="20"/>
                <w:szCs w:val="20"/>
              </w:rPr>
              <w:t>71 1 00 00000</w:t>
            </w:r>
          </w:p>
        </w:tc>
        <w:tc>
          <w:tcPr>
            <w:tcW w:w="567" w:type="dxa"/>
            <w:tcBorders>
              <w:top w:val="single" w:sz="6" w:space="0" w:color="auto"/>
              <w:left w:val="single" w:sz="4" w:space="0" w:color="auto"/>
              <w:bottom w:val="single" w:sz="6" w:space="0" w:color="auto"/>
              <w:right w:val="single" w:sz="6" w:space="0" w:color="auto"/>
            </w:tcBorders>
          </w:tcPr>
          <w:p w:rsidR="00DE194F" w:rsidRPr="00BC6871" w:rsidRDefault="00DE194F"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62751F" w:rsidRDefault="00DE194F" w:rsidP="0062751F">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DE194F" w:rsidRPr="0062751F" w:rsidRDefault="00DE194F" w:rsidP="00C125E7">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DE194F" w:rsidRPr="0062751F" w:rsidRDefault="00DE194F" w:rsidP="00C125E7">
            <w:pPr>
              <w:jc w:val="center"/>
            </w:pPr>
            <w:r w:rsidRPr="0062751F">
              <w:rPr>
                <w:bCs/>
                <w:color w:val="000000"/>
                <w:sz w:val="20"/>
                <w:szCs w:val="20"/>
              </w:rPr>
              <w:t>502 286,00</w:t>
            </w:r>
          </w:p>
        </w:tc>
      </w:tr>
      <w:tr w:rsidR="00DE194F" w:rsidRPr="00CC7B45" w:rsidTr="00BC6871">
        <w:trPr>
          <w:trHeight w:val="606"/>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02</w:t>
            </w:r>
          </w:p>
        </w:tc>
        <w:tc>
          <w:tcPr>
            <w:tcW w:w="1276" w:type="dxa"/>
            <w:tcBorders>
              <w:top w:val="single" w:sz="6" w:space="0" w:color="auto"/>
              <w:left w:val="single" w:sz="6" w:space="0" w:color="auto"/>
              <w:bottom w:val="single" w:sz="6" w:space="0" w:color="auto"/>
              <w:right w:val="single" w:sz="6" w:space="0" w:color="auto"/>
            </w:tcBorders>
            <w:hideMark/>
          </w:tcPr>
          <w:p w:rsidR="00DE194F" w:rsidRPr="00BC6871" w:rsidRDefault="00DE194F" w:rsidP="00A47C59">
            <w:pPr>
              <w:rPr>
                <w:sz w:val="20"/>
                <w:szCs w:val="20"/>
              </w:rPr>
            </w:pPr>
            <w:r w:rsidRPr="00BC6871">
              <w:rPr>
                <w:color w:val="000000"/>
                <w:sz w:val="20"/>
                <w:szCs w:val="20"/>
              </w:rPr>
              <w:t>71 1 00 С1402</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62751F" w:rsidRDefault="00DE194F" w:rsidP="0062751F">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DE194F" w:rsidRPr="0062751F" w:rsidRDefault="00DE194F" w:rsidP="00C125E7">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DE194F" w:rsidRPr="0062751F" w:rsidRDefault="00DE194F" w:rsidP="00C125E7">
            <w:pPr>
              <w:jc w:val="center"/>
            </w:pPr>
            <w:r w:rsidRPr="0062751F">
              <w:rPr>
                <w:bCs/>
                <w:color w:val="000000"/>
                <w:sz w:val="20"/>
                <w:szCs w:val="20"/>
              </w:rPr>
              <w:t>502 286,00</w:t>
            </w:r>
          </w:p>
        </w:tc>
      </w:tr>
      <w:tr w:rsidR="00DE194F" w:rsidRPr="00CC7B45" w:rsidTr="00BC6871">
        <w:trPr>
          <w:trHeight w:val="744"/>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02</w:t>
            </w:r>
          </w:p>
        </w:tc>
        <w:tc>
          <w:tcPr>
            <w:tcW w:w="1276" w:type="dxa"/>
            <w:tcBorders>
              <w:top w:val="single" w:sz="6" w:space="0" w:color="auto"/>
              <w:left w:val="single" w:sz="6" w:space="0" w:color="auto"/>
              <w:bottom w:val="single" w:sz="6" w:space="0" w:color="auto"/>
              <w:right w:val="single" w:sz="6" w:space="0" w:color="auto"/>
            </w:tcBorders>
            <w:hideMark/>
          </w:tcPr>
          <w:p w:rsidR="00DE194F" w:rsidRPr="00BC6871" w:rsidRDefault="00DE194F" w:rsidP="00BC6871">
            <w:pPr>
              <w:autoSpaceDE w:val="0"/>
              <w:autoSpaceDN w:val="0"/>
              <w:adjustRightInd w:val="0"/>
              <w:rPr>
                <w:color w:val="000000"/>
                <w:sz w:val="20"/>
                <w:szCs w:val="20"/>
              </w:rPr>
            </w:pPr>
            <w:r w:rsidRPr="00BC6871">
              <w:rPr>
                <w:color w:val="000000"/>
                <w:sz w:val="20"/>
                <w:szCs w:val="20"/>
              </w:rPr>
              <w:t>71 1 00 С1402</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100</w:t>
            </w:r>
          </w:p>
        </w:tc>
        <w:tc>
          <w:tcPr>
            <w:tcW w:w="1275" w:type="dxa"/>
            <w:tcBorders>
              <w:top w:val="single" w:sz="6" w:space="0" w:color="auto"/>
              <w:left w:val="single" w:sz="6" w:space="0" w:color="auto"/>
              <w:bottom w:val="single" w:sz="6" w:space="0" w:color="auto"/>
              <w:right w:val="single" w:sz="6" w:space="0" w:color="auto"/>
            </w:tcBorders>
            <w:hideMark/>
          </w:tcPr>
          <w:p w:rsidR="00DE194F" w:rsidRPr="0062751F" w:rsidRDefault="00DE194F" w:rsidP="0062751F">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DE194F" w:rsidRPr="0062751F" w:rsidRDefault="00DE194F" w:rsidP="00C125E7">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DE194F" w:rsidRPr="0062751F" w:rsidRDefault="00DE194F" w:rsidP="00C125E7">
            <w:pPr>
              <w:jc w:val="center"/>
            </w:pPr>
            <w:r w:rsidRPr="0062751F">
              <w:rPr>
                <w:bCs/>
                <w:color w:val="000000"/>
                <w:sz w:val="20"/>
                <w:szCs w:val="20"/>
              </w:rPr>
              <w:t>502 286,00</w:t>
            </w:r>
          </w:p>
        </w:tc>
      </w:tr>
      <w:tr w:rsidR="00DE194F" w:rsidRPr="00CC7B45" w:rsidTr="00BC6871">
        <w:trPr>
          <w:trHeight w:val="744"/>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b/>
                <w:bCs/>
                <w:color w:val="000000"/>
                <w:sz w:val="20"/>
                <w:szCs w:val="20"/>
              </w:rPr>
            </w:pPr>
            <w:r w:rsidRPr="00BC6871">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b/>
                <w:bCs/>
                <w:color w:val="000000"/>
                <w:sz w:val="20"/>
                <w:szCs w:val="20"/>
              </w:rPr>
            </w:pPr>
            <w:r w:rsidRPr="00BC6871">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b/>
                <w:bCs/>
                <w:color w:val="000000"/>
                <w:sz w:val="20"/>
                <w:szCs w:val="20"/>
              </w:rPr>
            </w:pPr>
            <w:r w:rsidRPr="00BC6871">
              <w:rPr>
                <w:b/>
                <w:bCs/>
                <w:color w:val="000000"/>
                <w:sz w:val="20"/>
                <w:szCs w:val="20"/>
              </w:rPr>
              <w:t>04</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DE194F" w:rsidRPr="00BC6871" w:rsidRDefault="00DE194F"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D82F61" w:rsidRDefault="00DE194F" w:rsidP="00D82F61">
            <w:pPr>
              <w:jc w:val="center"/>
              <w:rPr>
                <w:b/>
              </w:rPr>
            </w:pPr>
            <w:r>
              <w:rPr>
                <w:b/>
                <w:color w:val="000000"/>
                <w:sz w:val="20"/>
                <w:szCs w:val="20"/>
              </w:rPr>
              <w:t>1 331 714</w:t>
            </w:r>
            <w:r w:rsidRPr="00D82F6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D82F61" w:rsidRDefault="00DE194F" w:rsidP="00C125E7">
            <w:pPr>
              <w:jc w:val="center"/>
              <w:rPr>
                <w:b/>
              </w:rPr>
            </w:pPr>
            <w:r>
              <w:rPr>
                <w:b/>
                <w:color w:val="000000"/>
                <w:sz w:val="20"/>
                <w:szCs w:val="20"/>
              </w:rPr>
              <w:t>1 331 714</w:t>
            </w:r>
            <w:r w:rsidRPr="00D82F6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D82F61" w:rsidRDefault="00DE194F" w:rsidP="00C125E7">
            <w:pPr>
              <w:jc w:val="center"/>
              <w:rPr>
                <w:b/>
              </w:rPr>
            </w:pPr>
            <w:r>
              <w:rPr>
                <w:b/>
                <w:color w:val="000000"/>
                <w:sz w:val="20"/>
                <w:szCs w:val="20"/>
              </w:rPr>
              <w:t>1 331 714</w:t>
            </w:r>
            <w:r w:rsidRPr="00D82F61">
              <w:rPr>
                <w:b/>
                <w:color w:val="000000"/>
                <w:sz w:val="20"/>
                <w:szCs w:val="20"/>
              </w:rPr>
              <w:t>,00</w:t>
            </w:r>
          </w:p>
        </w:tc>
      </w:tr>
      <w:tr w:rsidR="00DE194F" w:rsidRPr="00CC7B45" w:rsidTr="00A238CC">
        <w:trPr>
          <w:trHeight w:val="456"/>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b/>
                <w:color w:val="000000"/>
                <w:sz w:val="20"/>
                <w:szCs w:val="20"/>
              </w:rPr>
            </w:pPr>
            <w:r w:rsidRPr="00BC6871">
              <w:rPr>
                <w:b/>
                <w:color w:val="000000"/>
                <w:sz w:val="20"/>
                <w:szCs w:val="20"/>
              </w:rPr>
              <w:t>Обеспечение функционирования местных админист раций</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b/>
                <w:color w:val="000000"/>
                <w:sz w:val="20"/>
                <w:szCs w:val="20"/>
              </w:rPr>
            </w:pPr>
            <w:r w:rsidRPr="00BC6871">
              <w:rPr>
                <w:b/>
                <w:color w:val="000000"/>
                <w:sz w:val="20"/>
                <w:szCs w:val="20"/>
              </w:rPr>
              <w:t>04</w:t>
            </w:r>
          </w:p>
        </w:tc>
        <w:tc>
          <w:tcPr>
            <w:tcW w:w="1276" w:type="dxa"/>
            <w:tcBorders>
              <w:top w:val="single" w:sz="6" w:space="0" w:color="auto"/>
              <w:left w:val="single" w:sz="6" w:space="0" w:color="auto"/>
              <w:bottom w:val="single" w:sz="6" w:space="0" w:color="auto"/>
              <w:right w:val="single" w:sz="4" w:space="0" w:color="auto"/>
            </w:tcBorders>
            <w:hideMark/>
          </w:tcPr>
          <w:p w:rsidR="00DE194F" w:rsidRPr="00BC6871" w:rsidRDefault="00DE194F" w:rsidP="00097319">
            <w:pPr>
              <w:autoSpaceDE w:val="0"/>
              <w:autoSpaceDN w:val="0"/>
              <w:adjustRightInd w:val="0"/>
              <w:rPr>
                <w:b/>
                <w:color w:val="000000"/>
                <w:sz w:val="20"/>
                <w:szCs w:val="20"/>
              </w:rPr>
            </w:pPr>
            <w:r w:rsidRPr="00BC6871">
              <w:rPr>
                <w:b/>
                <w:color w:val="000000"/>
                <w:sz w:val="20"/>
                <w:szCs w:val="20"/>
              </w:rPr>
              <w:t xml:space="preserve"> 73 0 00 00000</w:t>
            </w:r>
          </w:p>
        </w:tc>
        <w:tc>
          <w:tcPr>
            <w:tcW w:w="567" w:type="dxa"/>
            <w:tcBorders>
              <w:top w:val="single" w:sz="6" w:space="0" w:color="auto"/>
              <w:left w:val="single" w:sz="4" w:space="0" w:color="auto"/>
              <w:bottom w:val="single" w:sz="6" w:space="0" w:color="auto"/>
              <w:right w:val="single" w:sz="6" w:space="0" w:color="auto"/>
            </w:tcBorders>
          </w:tcPr>
          <w:p w:rsidR="00DE194F" w:rsidRPr="00BC6871" w:rsidRDefault="00DE194F" w:rsidP="00C20348">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D82F61" w:rsidRDefault="00DE194F" w:rsidP="0062751F">
            <w:pPr>
              <w:jc w:val="center"/>
              <w:rPr>
                <w:b/>
              </w:rPr>
            </w:pPr>
            <w:r>
              <w:rPr>
                <w:b/>
                <w:color w:val="000000"/>
                <w:sz w:val="20"/>
                <w:szCs w:val="20"/>
              </w:rPr>
              <w:t>1 331 714</w:t>
            </w:r>
            <w:r w:rsidRPr="00D82F6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D82F61" w:rsidRDefault="00DE194F" w:rsidP="00C125E7">
            <w:pPr>
              <w:jc w:val="center"/>
              <w:rPr>
                <w:b/>
              </w:rPr>
            </w:pPr>
            <w:r>
              <w:rPr>
                <w:b/>
                <w:color w:val="000000"/>
                <w:sz w:val="20"/>
                <w:szCs w:val="20"/>
              </w:rPr>
              <w:t>1 331 714</w:t>
            </w:r>
            <w:r w:rsidRPr="00D82F6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D82F61" w:rsidRDefault="00DE194F" w:rsidP="00C125E7">
            <w:pPr>
              <w:jc w:val="center"/>
              <w:rPr>
                <w:b/>
              </w:rPr>
            </w:pPr>
            <w:r>
              <w:rPr>
                <w:b/>
                <w:color w:val="000000"/>
                <w:sz w:val="20"/>
                <w:szCs w:val="20"/>
              </w:rPr>
              <w:t>1 331 714</w:t>
            </w:r>
            <w:r w:rsidRPr="00D82F61">
              <w:rPr>
                <w:b/>
                <w:color w:val="000000"/>
                <w:sz w:val="20"/>
                <w:szCs w:val="20"/>
              </w:rPr>
              <w:t>,00</w:t>
            </w:r>
          </w:p>
        </w:tc>
      </w:tr>
      <w:tr w:rsidR="00DE194F"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4" w:space="0" w:color="auto"/>
            </w:tcBorders>
            <w:hideMark/>
          </w:tcPr>
          <w:p w:rsidR="00DE194F" w:rsidRPr="00BC6871" w:rsidRDefault="00DE194F" w:rsidP="00097319">
            <w:pPr>
              <w:autoSpaceDE w:val="0"/>
              <w:autoSpaceDN w:val="0"/>
              <w:adjustRightInd w:val="0"/>
              <w:rPr>
                <w:color w:val="000000"/>
                <w:sz w:val="20"/>
                <w:szCs w:val="20"/>
              </w:rPr>
            </w:pPr>
            <w:r w:rsidRPr="00BC6871">
              <w:rPr>
                <w:color w:val="000000"/>
                <w:sz w:val="20"/>
                <w:szCs w:val="20"/>
              </w:rPr>
              <w:t xml:space="preserve"> 73 1 00 00000</w:t>
            </w:r>
          </w:p>
        </w:tc>
        <w:tc>
          <w:tcPr>
            <w:tcW w:w="567" w:type="dxa"/>
            <w:tcBorders>
              <w:top w:val="single" w:sz="6" w:space="0" w:color="auto"/>
              <w:left w:val="single" w:sz="4" w:space="0" w:color="auto"/>
              <w:bottom w:val="single" w:sz="6" w:space="0" w:color="auto"/>
              <w:right w:val="single" w:sz="6" w:space="0" w:color="auto"/>
            </w:tcBorders>
          </w:tcPr>
          <w:p w:rsidR="00DE194F" w:rsidRPr="00BC6871" w:rsidRDefault="00DE194F"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BC6871" w:rsidRDefault="00DE194F" w:rsidP="00736EBB">
            <w:pPr>
              <w:jc w:val="center"/>
              <w:rPr>
                <w:sz w:val="20"/>
                <w:szCs w:val="20"/>
              </w:rPr>
            </w:pPr>
            <w:r>
              <w:rPr>
                <w:color w:val="000000"/>
                <w:sz w:val="20"/>
                <w:szCs w:val="20"/>
              </w:rPr>
              <w:t>1 331 714</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jc w:val="center"/>
              <w:rPr>
                <w:sz w:val="20"/>
                <w:szCs w:val="20"/>
              </w:rPr>
            </w:pPr>
            <w:r>
              <w:rPr>
                <w:color w:val="000000"/>
                <w:sz w:val="20"/>
                <w:szCs w:val="20"/>
              </w:rPr>
              <w:t>1 331 714</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jc w:val="center"/>
              <w:rPr>
                <w:sz w:val="20"/>
                <w:szCs w:val="20"/>
              </w:rPr>
            </w:pPr>
            <w:r>
              <w:rPr>
                <w:color w:val="000000"/>
                <w:sz w:val="20"/>
                <w:szCs w:val="20"/>
              </w:rPr>
              <w:t>1 331 714</w:t>
            </w:r>
            <w:r w:rsidRPr="00BC6871">
              <w:rPr>
                <w:color w:val="000000"/>
                <w:sz w:val="20"/>
                <w:szCs w:val="20"/>
              </w:rPr>
              <w:t>,00</w:t>
            </w:r>
          </w:p>
        </w:tc>
      </w:tr>
      <w:tr w:rsidR="00DE194F"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4"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t xml:space="preserve"> </w:t>
            </w:r>
            <w:r>
              <w:rPr>
                <w:color w:val="000000"/>
                <w:sz w:val="20"/>
                <w:szCs w:val="20"/>
              </w:rPr>
              <w:t>73 1 00</w:t>
            </w:r>
            <w:r w:rsidRPr="00BC6871">
              <w:rPr>
                <w:color w:val="000000"/>
                <w:sz w:val="20"/>
                <w:szCs w:val="20"/>
              </w:rPr>
              <w:t>С1402</w:t>
            </w:r>
          </w:p>
        </w:tc>
        <w:tc>
          <w:tcPr>
            <w:tcW w:w="567" w:type="dxa"/>
            <w:tcBorders>
              <w:top w:val="single" w:sz="6" w:space="0" w:color="auto"/>
              <w:left w:val="single" w:sz="4" w:space="0" w:color="auto"/>
              <w:bottom w:val="single" w:sz="6" w:space="0" w:color="auto"/>
              <w:right w:val="single" w:sz="6" w:space="0" w:color="auto"/>
            </w:tcBorders>
          </w:tcPr>
          <w:p w:rsidR="00DE194F" w:rsidRPr="00BC6871" w:rsidRDefault="00DE194F"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BC6871" w:rsidRDefault="00DE194F">
            <w:pPr>
              <w:jc w:val="center"/>
              <w:rPr>
                <w:sz w:val="20"/>
                <w:szCs w:val="20"/>
              </w:rPr>
            </w:pPr>
            <w:r>
              <w:rPr>
                <w:color w:val="000000"/>
                <w:sz w:val="20"/>
                <w:szCs w:val="20"/>
              </w:rPr>
              <w:t>1 331 714</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jc w:val="center"/>
              <w:rPr>
                <w:sz w:val="20"/>
                <w:szCs w:val="20"/>
              </w:rPr>
            </w:pPr>
            <w:r>
              <w:rPr>
                <w:color w:val="000000"/>
                <w:sz w:val="20"/>
                <w:szCs w:val="20"/>
              </w:rPr>
              <w:t>1 331 714</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jc w:val="center"/>
              <w:rPr>
                <w:sz w:val="20"/>
                <w:szCs w:val="20"/>
              </w:rPr>
            </w:pPr>
            <w:r>
              <w:rPr>
                <w:color w:val="000000"/>
                <w:sz w:val="20"/>
                <w:szCs w:val="20"/>
              </w:rPr>
              <w:t>1 331 714</w:t>
            </w:r>
            <w:r w:rsidRPr="00BC6871">
              <w:rPr>
                <w:color w:val="000000"/>
                <w:sz w:val="20"/>
                <w:szCs w:val="20"/>
              </w:rPr>
              <w:t>,00</w:t>
            </w:r>
          </w:p>
        </w:tc>
      </w:tr>
      <w:tr w:rsidR="00DE194F" w:rsidRPr="00CC7B45" w:rsidTr="00BC6871">
        <w:trPr>
          <w:trHeight w:val="744"/>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73 1 00 С1402</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100</w:t>
            </w:r>
          </w:p>
        </w:tc>
        <w:tc>
          <w:tcPr>
            <w:tcW w:w="1275" w:type="dxa"/>
            <w:tcBorders>
              <w:top w:val="single" w:sz="6" w:space="0" w:color="auto"/>
              <w:left w:val="single" w:sz="6" w:space="0" w:color="auto"/>
              <w:bottom w:val="single" w:sz="6" w:space="0" w:color="auto"/>
              <w:right w:val="single" w:sz="6" w:space="0" w:color="auto"/>
            </w:tcBorders>
            <w:hideMark/>
          </w:tcPr>
          <w:p w:rsidR="00DE194F" w:rsidRPr="00BC6871" w:rsidRDefault="00DE194F">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r>
      <w:tr w:rsidR="00DE194F"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t xml:space="preserve">Закупка товаров, работ и услуг для обеспечения государственных  (муниципальных) нужд </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73 1 00 С1402</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DE194F" w:rsidRPr="00BC6871" w:rsidRDefault="00DE194F">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r>
      <w:tr w:rsidR="00DE194F" w:rsidRPr="00CC7B45" w:rsidTr="00BC6871">
        <w:trPr>
          <w:trHeight w:val="262"/>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rPr>
                <w:sz w:val="20"/>
                <w:szCs w:val="20"/>
              </w:rPr>
            </w:pPr>
            <w:r w:rsidRPr="00BC6871">
              <w:rPr>
                <w:color w:val="000000"/>
                <w:sz w:val="20"/>
                <w:szCs w:val="20"/>
              </w:rPr>
              <w:t>73 1 00 С1402</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800</w:t>
            </w:r>
          </w:p>
        </w:tc>
        <w:tc>
          <w:tcPr>
            <w:tcW w:w="1275" w:type="dxa"/>
            <w:tcBorders>
              <w:top w:val="single" w:sz="6" w:space="0" w:color="auto"/>
              <w:left w:val="single" w:sz="6" w:space="0" w:color="auto"/>
              <w:bottom w:val="single" w:sz="6" w:space="0" w:color="auto"/>
              <w:right w:val="single" w:sz="6" w:space="0" w:color="auto"/>
            </w:tcBorders>
            <w:hideMark/>
          </w:tcPr>
          <w:p w:rsidR="00DE194F" w:rsidRPr="00BC6871" w:rsidRDefault="00DE194F">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r>
      <w:tr w:rsidR="00D5416B"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E26B8">
            <w:pPr>
              <w:autoSpaceDE w:val="0"/>
              <w:autoSpaceDN w:val="0"/>
              <w:adjustRightInd w:val="0"/>
              <w:rPr>
                <w:b/>
                <w:color w:val="000000"/>
                <w:sz w:val="20"/>
                <w:szCs w:val="20"/>
              </w:rPr>
            </w:pPr>
            <w:r w:rsidRPr="00BC6871">
              <w:rPr>
                <w:b/>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
                <w:bCs/>
                <w:color w:val="000000"/>
                <w:sz w:val="20"/>
                <w:szCs w:val="20"/>
              </w:rPr>
            </w:pPr>
            <w:r w:rsidRPr="00BC6871">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
                <w:bCs/>
                <w:color w:val="000000"/>
                <w:sz w:val="20"/>
                <w:szCs w:val="20"/>
              </w:rPr>
            </w:pPr>
            <w:r w:rsidRPr="00BC6871">
              <w:rPr>
                <w:b/>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D5416B" w:rsidRPr="00BC6871" w:rsidRDefault="00D5416B" w:rsidP="0089385E">
            <w:pPr>
              <w:autoSpaceDE w:val="0"/>
              <w:autoSpaceDN w:val="0"/>
              <w:adjustRightInd w:val="0"/>
              <w:rPr>
                <w:b/>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D5416B" w:rsidRPr="00BC6871" w:rsidRDefault="00D5416B" w:rsidP="00C20348">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5416B" w:rsidRPr="00BC6871" w:rsidRDefault="00D5416B">
            <w:pPr>
              <w:autoSpaceDE w:val="0"/>
              <w:autoSpaceDN w:val="0"/>
              <w:adjustRightInd w:val="0"/>
              <w:jc w:val="center"/>
              <w:rPr>
                <w:b/>
                <w:bCs/>
                <w:color w:val="000000"/>
                <w:sz w:val="20"/>
                <w:szCs w:val="20"/>
              </w:rPr>
            </w:pPr>
            <w:r w:rsidRPr="00BC6871">
              <w:rPr>
                <w:b/>
                <w:bCs/>
                <w:color w:val="000000"/>
                <w:sz w:val="20"/>
                <w:szCs w:val="20"/>
              </w:rPr>
              <w:t>5 475,00</w:t>
            </w:r>
          </w:p>
        </w:tc>
        <w:tc>
          <w:tcPr>
            <w:tcW w:w="1276" w:type="dxa"/>
            <w:tcBorders>
              <w:top w:val="single" w:sz="6" w:space="0" w:color="auto"/>
              <w:left w:val="single" w:sz="6" w:space="0" w:color="auto"/>
              <w:bottom w:val="single" w:sz="6" w:space="0" w:color="auto"/>
              <w:right w:val="single" w:sz="6" w:space="0" w:color="auto"/>
            </w:tcBorders>
          </w:tcPr>
          <w:p w:rsidR="00D5416B" w:rsidRPr="00BC6871" w:rsidRDefault="00B54808" w:rsidP="00D82F61">
            <w:pPr>
              <w:autoSpaceDE w:val="0"/>
              <w:autoSpaceDN w:val="0"/>
              <w:adjustRightInd w:val="0"/>
              <w:jc w:val="center"/>
              <w:rPr>
                <w:b/>
                <w:bCs/>
                <w:color w:val="000000"/>
                <w:sz w:val="20"/>
                <w:szCs w:val="20"/>
              </w:rPr>
            </w:pPr>
            <w:r>
              <w:rPr>
                <w:b/>
                <w:bCs/>
                <w:color w:val="000000"/>
                <w:sz w:val="20"/>
                <w:szCs w:val="20"/>
              </w:rPr>
              <w:t>0</w:t>
            </w:r>
            <w:r w:rsidR="00D5416B"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5416B" w:rsidRPr="00BC6871" w:rsidRDefault="00B54808" w:rsidP="00D82F61">
            <w:pPr>
              <w:autoSpaceDE w:val="0"/>
              <w:autoSpaceDN w:val="0"/>
              <w:adjustRightInd w:val="0"/>
              <w:jc w:val="center"/>
              <w:rPr>
                <w:b/>
                <w:bCs/>
                <w:color w:val="000000"/>
                <w:sz w:val="20"/>
                <w:szCs w:val="20"/>
              </w:rPr>
            </w:pPr>
            <w:r>
              <w:rPr>
                <w:b/>
                <w:bCs/>
                <w:color w:val="000000"/>
                <w:sz w:val="20"/>
                <w:szCs w:val="20"/>
              </w:rPr>
              <w:t>0</w:t>
            </w:r>
            <w:r w:rsidR="00D5416B" w:rsidRPr="00BC6871">
              <w:rPr>
                <w:b/>
                <w:bCs/>
                <w:color w:val="000000"/>
                <w:sz w:val="20"/>
                <w:szCs w:val="20"/>
              </w:rPr>
              <w:t>,00</w:t>
            </w:r>
          </w:p>
        </w:tc>
      </w:tr>
      <w:tr w:rsidR="00D5416B" w:rsidRPr="00CC7B45" w:rsidTr="00D82F6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D5416B" w:rsidRPr="00BC6871" w:rsidRDefault="00D5416B" w:rsidP="00B74848">
            <w:pPr>
              <w:rPr>
                <w:b/>
                <w:bCs/>
                <w:color w:val="000000"/>
                <w:sz w:val="20"/>
                <w:szCs w:val="20"/>
              </w:rPr>
            </w:pPr>
            <w:r w:rsidRPr="00BC6871">
              <w:rPr>
                <w:b/>
                <w:bCs/>
                <w:color w:val="000000"/>
                <w:sz w:val="20"/>
                <w:szCs w:val="20"/>
              </w:rPr>
              <w:t>Обеспечение деятельности контрольно-счетных органов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vAlign w:val="center"/>
            <w:hideMark/>
          </w:tcPr>
          <w:p w:rsidR="00D5416B" w:rsidRPr="00BC6871" w:rsidRDefault="00D5416B" w:rsidP="0089385E">
            <w:pPr>
              <w:jc w:val="center"/>
              <w:rPr>
                <w:b/>
                <w:bCs/>
                <w:sz w:val="20"/>
                <w:szCs w:val="20"/>
              </w:rPr>
            </w:pPr>
            <w:r w:rsidRPr="00BC6871">
              <w:rPr>
                <w:b/>
                <w:bCs/>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D5416B" w:rsidRPr="00BC6871" w:rsidRDefault="00D5416B" w:rsidP="0089385E">
            <w:pPr>
              <w:jc w:val="center"/>
              <w:rPr>
                <w:b/>
                <w:bCs/>
                <w:sz w:val="20"/>
                <w:szCs w:val="20"/>
              </w:rPr>
            </w:pPr>
            <w:r w:rsidRPr="00BC6871">
              <w:rPr>
                <w:b/>
                <w:bCs/>
                <w:sz w:val="20"/>
                <w:szCs w:val="20"/>
              </w:rPr>
              <w:t>06</w:t>
            </w:r>
          </w:p>
        </w:tc>
        <w:tc>
          <w:tcPr>
            <w:tcW w:w="1276" w:type="dxa"/>
            <w:tcBorders>
              <w:top w:val="single" w:sz="6" w:space="0" w:color="auto"/>
              <w:left w:val="single" w:sz="6" w:space="0" w:color="auto"/>
              <w:bottom w:val="single" w:sz="6" w:space="0" w:color="auto"/>
              <w:right w:val="single" w:sz="4" w:space="0" w:color="auto"/>
            </w:tcBorders>
            <w:vAlign w:val="center"/>
          </w:tcPr>
          <w:p w:rsidR="00D5416B" w:rsidRPr="00BC6871" w:rsidRDefault="00D5416B" w:rsidP="00B74848">
            <w:pPr>
              <w:rPr>
                <w:b/>
                <w:bCs/>
                <w:color w:val="000000"/>
                <w:sz w:val="20"/>
                <w:szCs w:val="20"/>
              </w:rPr>
            </w:pPr>
            <w:r w:rsidRPr="00BC6871">
              <w:rPr>
                <w:b/>
                <w:bCs/>
                <w:color w:val="000000"/>
                <w:sz w:val="20"/>
                <w:szCs w:val="20"/>
              </w:rPr>
              <w:t>75 0 00 00000</w:t>
            </w:r>
          </w:p>
        </w:tc>
        <w:tc>
          <w:tcPr>
            <w:tcW w:w="567" w:type="dxa"/>
            <w:tcBorders>
              <w:top w:val="single" w:sz="6" w:space="0" w:color="auto"/>
              <w:left w:val="single" w:sz="4" w:space="0" w:color="auto"/>
              <w:bottom w:val="single" w:sz="6" w:space="0" w:color="auto"/>
              <w:right w:val="single" w:sz="6" w:space="0" w:color="auto"/>
            </w:tcBorders>
            <w:vAlign w:val="center"/>
          </w:tcPr>
          <w:p w:rsidR="00D5416B" w:rsidRPr="00BC6871" w:rsidRDefault="00D5416B" w:rsidP="00B74848">
            <w:pP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D5416B" w:rsidRPr="00BC6871" w:rsidRDefault="00D5416B">
            <w:pPr>
              <w:jc w:val="center"/>
              <w:rPr>
                <w:b/>
                <w:bCs/>
                <w:sz w:val="20"/>
                <w:szCs w:val="20"/>
              </w:rPr>
            </w:pPr>
            <w:r w:rsidRPr="00BC6871">
              <w:rPr>
                <w:b/>
                <w:bCs/>
                <w:sz w:val="20"/>
                <w:szCs w:val="20"/>
              </w:rPr>
              <w:t>5 475,00</w:t>
            </w:r>
          </w:p>
        </w:tc>
        <w:tc>
          <w:tcPr>
            <w:tcW w:w="1276" w:type="dxa"/>
            <w:tcBorders>
              <w:top w:val="single" w:sz="6" w:space="0" w:color="auto"/>
              <w:left w:val="single" w:sz="6" w:space="0" w:color="auto"/>
              <w:bottom w:val="single" w:sz="6" w:space="0" w:color="auto"/>
              <w:right w:val="single" w:sz="6" w:space="0" w:color="auto"/>
            </w:tcBorders>
            <w:vAlign w:val="center"/>
          </w:tcPr>
          <w:p w:rsidR="00D5416B" w:rsidRPr="00BC6871" w:rsidRDefault="00B54808" w:rsidP="00D82F61">
            <w:pPr>
              <w:jc w:val="center"/>
              <w:rPr>
                <w:b/>
                <w:bCs/>
                <w:sz w:val="20"/>
                <w:szCs w:val="20"/>
              </w:rPr>
            </w:pPr>
            <w:r>
              <w:rPr>
                <w:b/>
                <w:bCs/>
                <w:sz w:val="20"/>
                <w:szCs w:val="20"/>
              </w:rPr>
              <w:t>0</w:t>
            </w:r>
            <w:r w:rsidR="00D5416B" w:rsidRPr="00BC6871">
              <w:rPr>
                <w:b/>
                <w:bCs/>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D5416B" w:rsidRPr="00BC6871" w:rsidRDefault="00B54808" w:rsidP="00D82F61">
            <w:pPr>
              <w:jc w:val="center"/>
              <w:rPr>
                <w:b/>
                <w:bCs/>
                <w:sz w:val="20"/>
                <w:szCs w:val="20"/>
              </w:rPr>
            </w:pPr>
            <w:r>
              <w:rPr>
                <w:b/>
                <w:bCs/>
                <w:sz w:val="20"/>
                <w:szCs w:val="20"/>
              </w:rPr>
              <w:t>0</w:t>
            </w:r>
            <w:r w:rsidR="00D5416B" w:rsidRPr="00BC6871">
              <w:rPr>
                <w:b/>
                <w:bCs/>
                <w:sz w:val="20"/>
                <w:szCs w:val="20"/>
              </w:rPr>
              <w:t>,00</w:t>
            </w:r>
          </w:p>
        </w:tc>
      </w:tr>
      <w:tr w:rsidR="00D5416B"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rPr>
                <w:bCs/>
                <w:color w:val="000000"/>
                <w:sz w:val="20"/>
                <w:szCs w:val="20"/>
              </w:rPr>
            </w:pPr>
            <w:r w:rsidRPr="00BC6871">
              <w:rPr>
                <w:bCs/>
                <w:color w:val="000000"/>
                <w:sz w:val="20"/>
                <w:szCs w:val="20"/>
              </w:rPr>
              <w:t>Аппарат представительного органа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Cs/>
                <w:color w:val="000000"/>
                <w:sz w:val="20"/>
                <w:szCs w:val="20"/>
              </w:rPr>
            </w:pPr>
            <w:r w:rsidRPr="00BC6871">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Cs/>
                <w:color w:val="000000"/>
                <w:sz w:val="20"/>
                <w:szCs w:val="20"/>
              </w:rPr>
            </w:pPr>
            <w:r w:rsidRPr="00BC6871">
              <w:rPr>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D5416B" w:rsidRPr="00BC6871" w:rsidRDefault="00D5416B" w:rsidP="00097319">
            <w:pPr>
              <w:autoSpaceDE w:val="0"/>
              <w:autoSpaceDN w:val="0"/>
              <w:adjustRightInd w:val="0"/>
              <w:rPr>
                <w:color w:val="000000"/>
                <w:sz w:val="20"/>
                <w:szCs w:val="20"/>
              </w:rPr>
            </w:pPr>
            <w:r w:rsidRPr="00BC6871">
              <w:rPr>
                <w:color w:val="000000"/>
                <w:sz w:val="20"/>
                <w:szCs w:val="20"/>
              </w:rPr>
              <w:t>75 3 00 00000</w:t>
            </w:r>
          </w:p>
        </w:tc>
        <w:tc>
          <w:tcPr>
            <w:tcW w:w="567" w:type="dxa"/>
            <w:tcBorders>
              <w:top w:val="single" w:sz="6" w:space="0" w:color="auto"/>
              <w:left w:val="single" w:sz="4" w:space="0" w:color="auto"/>
              <w:bottom w:val="single" w:sz="6" w:space="0" w:color="auto"/>
              <w:right w:val="single" w:sz="6" w:space="0" w:color="auto"/>
            </w:tcBorders>
          </w:tcPr>
          <w:p w:rsidR="00D5416B" w:rsidRPr="00BC6871" w:rsidRDefault="00D5416B"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5416B" w:rsidRPr="00BC6871" w:rsidRDefault="00D5416B">
            <w:pPr>
              <w:autoSpaceDE w:val="0"/>
              <w:autoSpaceDN w:val="0"/>
              <w:adjustRightInd w:val="0"/>
              <w:jc w:val="center"/>
              <w:rPr>
                <w:bCs/>
                <w:color w:val="000000"/>
                <w:sz w:val="20"/>
                <w:szCs w:val="20"/>
              </w:rPr>
            </w:pPr>
            <w:r w:rsidRPr="00BC6871">
              <w:rPr>
                <w:bCs/>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D5416B" w:rsidRPr="00BC6871" w:rsidRDefault="00D5416B" w:rsidP="00D82F61">
            <w:pPr>
              <w:autoSpaceDE w:val="0"/>
              <w:autoSpaceDN w:val="0"/>
              <w:adjustRightInd w:val="0"/>
              <w:jc w:val="center"/>
              <w:rPr>
                <w:bCs/>
                <w:color w:val="000000"/>
                <w:sz w:val="20"/>
                <w:szCs w:val="20"/>
              </w:rPr>
            </w:pPr>
            <w:r w:rsidRPr="00BC6871">
              <w:rPr>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D5416B" w:rsidRPr="00BC6871" w:rsidRDefault="00D5416B" w:rsidP="00B54808">
            <w:pPr>
              <w:autoSpaceDE w:val="0"/>
              <w:autoSpaceDN w:val="0"/>
              <w:adjustRightInd w:val="0"/>
              <w:jc w:val="center"/>
              <w:rPr>
                <w:bCs/>
                <w:color w:val="000000"/>
                <w:sz w:val="20"/>
                <w:szCs w:val="20"/>
              </w:rPr>
            </w:pPr>
            <w:r w:rsidRPr="00BC6871">
              <w:rPr>
                <w:bCs/>
                <w:color w:val="000000"/>
                <w:sz w:val="20"/>
                <w:szCs w:val="20"/>
              </w:rPr>
              <w:t>0,00</w:t>
            </w:r>
          </w:p>
        </w:tc>
      </w:tr>
      <w:tr w:rsidR="00B5480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394EDD">
            <w:pPr>
              <w:autoSpaceDE w:val="0"/>
              <w:autoSpaceDN w:val="0"/>
              <w:adjustRightInd w:val="0"/>
              <w:rPr>
                <w:bCs/>
                <w:color w:val="000000"/>
                <w:sz w:val="20"/>
                <w:szCs w:val="20"/>
              </w:rPr>
            </w:pPr>
            <w:r w:rsidRPr="00BC6871">
              <w:rPr>
                <w:bCs/>
                <w:color w:val="000000"/>
                <w:sz w:val="20"/>
                <w:szCs w:val="20"/>
              </w:rPr>
              <w:t>Осуществление переданных полномочий в сфере внешнего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B54808" w:rsidRPr="00BC6871" w:rsidRDefault="00B54808" w:rsidP="00C20348">
            <w:pPr>
              <w:autoSpaceDE w:val="0"/>
              <w:autoSpaceDN w:val="0"/>
              <w:adjustRightInd w:val="0"/>
              <w:jc w:val="center"/>
              <w:rPr>
                <w:color w:val="000000"/>
                <w:sz w:val="20"/>
                <w:szCs w:val="20"/>
              </w:rPr>
            </w:pPr>
            <w:r w:rsidRPr="00BC6871">
              <w:rPr>
                <w:color w:val="000000"/>
                <w:sz w:val="20"/>
                <w:szCs w:val="20"/>
              </w:rPr>
              <w:t>75 3 00 П1484</w:t>
            </w:r>
          </w:p>
        </w:tc>
        <w:tc>
          <w:tcPr>
            <w:tcW w:w="567" w:type="dxa"/>
            <w:tcBorders>
              <w:top w:val="single" w:sz="6" w:space="0" w:color="auto"/>
              <w:left w:val="single" w:sz="4" w:space="0" w:color="auto"/>
              <w:bottom w:val="single" w:sz="6" w:space="0" w:color="auto"/>
              <w:right w:val="single" w:sz="6" w:space="0" w:color="auto"/>
            </w:tcBorders>
          </w:tcPr>
          <w:p w:rsidR="00B54808" w:rsidRPr="00BC6871" w:rsidRDefault="00B54808"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54808" w:rsidRPr="00BC6871" w:rsidRDefault="00B54808">
            <w:pPr>
              <w:autoSpaceDE w:val="0"/>
              <w:autoSpaceDN w:val="0"/>
              <w:adjustRightInd w:val="0"/>
              <w:jc w:val="center"/>
              <w:rPr>
                <w:bCs/>
                <w:color w:val="000000"/>
                <w:sz w:val="20"/>
                <w:szCs w:val="20"/>
              </w:rPr>
            </w:pPr>
            <w:r w:rsidRPr="00BC6871">
              <w:rPr>
                <w:bCs/>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BC3306">
            <w:pPr>
              <w:autoSpaceDE w:val="0"/>
              <w:autoSpaceDN w:val="0"/>
              <w:adjustRightInd w:val="0"/>
              <w:jc w:val="center"/>
              <w:rPr>
                <w:bCs/>
                <w:color w:val="000000"/>
                <w:sz w:val="20"/>
                <w:szCs w:val="20"/>
              </w:rPr>
            </w:pPr>
            <w:r w:rsidRPr="00BC6871">
              <w:rPr>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BC3306">
            <w:pPr>
              <w:autoSpaceDE w:val="0"/>
              <w:autoSpaceDN w:val="0"/>
              <w:adjustRightInd w:val="0"/>
              <w:jc w:val="center"/>
              <w:rPr>
                <w:bCs/>
                <w:color w:val="000000"/>
                <w:sz w:val="20"/>
                <w:szCs w:val="20"/>
              </w:rPr>
            </w:pPr>
            <w:r w:rsidRPr="00BC6871">
              <w:rPr>
                <w:bCs/>
                <w:color w:val="000000"/>
                <w:sz w:val="20"/>
                <w:szCs w:val="20"/>
              </w:rPr>
              <w:t>0,00</w:t>
            </w:r>
          </w:p>
        </w:tc>
      </w:tr>
      <w:tr w:rsidR="00B5480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rPr>
                <w:bCs/>
                <w:color w:val="000000"/>
                <w:sz w:val="20"/>
                <w:szCs w:val="20"/>
              </w:rPr>
            </w:pPr>
            <w:r w:rsidRPr="00BC6871">
              <w:rPr>
                <w:bCs/>
                <w:color w:val="000000"/>
                <w:sz w:val="20"/>
                <w:szCs w:val="20"/>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B54808" w:rsidRPr="00BC6871" w:rsidRDefault="00B54808" w:rsidP="00C20348">
            <w:pPr>
              <w:autoSpaceDE w:val="0"/>
              <w:autoSpaceDN w:val="0"/>
              <w:adjustRightInd w:val="0"/>
              <w:jc w:val="center"/>
              <w:rPr>
                <w:color w:val="000000"/>
                <w:sz w:val="20"/>
                <w:szCs w:val="20"/>
              </w:rPr>
            </w:pPr>
            <w:r w:rsidRPr="00BC6871">
              <w:rPr>
                <w:color w:val="000000"/>
                <w:sz w:val="20"/>
                <w:szCs w:val="20"/>
              </w:rPr>
              <w:t>75 3 00 П1484</w:t>
            </w:r>
          </w:p>
        </w:tc>
        <w:tc>
          <w:tcPr>
            <w:tcW w:w="567" w:type="dxa"/>
            <w:tcBorders>
              <w:top w:val="single" w:sz="6" w:space="0" w:color="auto"/>
              <w:left w:val="single" w:sz="4" w:space="0" w:color="auto"/>
              <w:bottom w:val="single" w:sz="6" w:space="0" w:color="auto"/>
              <w:right w:val="single" w:sz="6" w:space="0" w:color="auto"/>
            </w:tcBorders>
          </w:tcPr>
          <w:p w:rsidR="00B54808" w:rsidRPr="00BC6871" w:rsidRDefault="00B54808" w:rsidP="00C20348">
            <w:pPr>
              <w:autoSpaceDE w:val="0"/>
              <w:autoSpaceDN w:val="0"/>
              <w:adjustRightInd w:val="0"/>
              <w:jc w:val="center"/>
              <w:rPr>
                <w:color w:val="000000"/>
                <w:sz w:val="20"/>
                <w:szCs w:val="20"/>
              </w:rPr>
            </w:pPr>
            <w:r w:rsidRPr="00BC6871">
              <w:rPr>
                <w:color w:val="000000"/>
                <w:sz w:val="20"/>
                <w:szCs w:val="20"/>
              </w:rPr>
              <w:t>500</w:t>
            </w:r>
          </w:p>
        </w:tc>
        <w:tc>
          <w:tcPr>
            <w:tcW w:w="1275" w:type="dxa"/>
            <w:tcBorders>
              <w:top w:val="single" w:sz="6" w:space="0" w:color="auto"/>
              <w:left w:val="single" w:sz="6" w:space="0" w:color="auto"/>
              <w:bottom w:val="single" w:sz="6" w:space="0" w:color="auto"/>
              <w:right w:val="single" w:sz="6" w:space="0" w:color="auto"/>
            </w:tcBorders>
            <w:hideMark/>
          </w:tcPr>
          <w:p w:rsidR="00B54808" w:rsidRPr="00BC6871" w:rsidRDefault="00B54808">
            <w:pPr>
              <w:autoSpaceDE w:val="0"/>
              <w:autoSpaceDN w:val="0"/>
              <w:adjustRightInd w:val="0"/>
              <w:jc w:val="center"/>
              <w:rPr>
                <w:bCs/>
                <w:color w:val="000000"/>
                <w:sz w:val="20"/>
                <w:szCs w:val="20"/>
              </w:rPr>
            </w:pPr>
            <w:r w:rsidRPr="00BC6871">
              <w:rPr>
                <w:bCs/>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BC3306">
            <w:pPr>
              <w:autoSpaceDE w:val="0"/>
              <w:autoSpaceDN w:val="0"/>
              <w:adjustRightInd w:val="0"/>
              <w:jc w:val="center"/>
              <w:rPr>
                <w:bCs/>
                <w:color w:val="000000"/>
                <w:sz w:val="20"/>
                <w:szCs w:val="20"/>
              </w:rPr>
            </w:pPr>
            <w:r w:rsidRPr="00BC6871">
              <w:rPr>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BC3306">
            <w:pPr>
              <w:autoSpaceDE w:val="0"/>
              <w:autoSpaceDN w:val="0"/>
              <w:adjustRightInd w:val="0"/>
              <w:jc w:val="center"/>
              <w:rPr>
                <w:bCs/>
                <w:color w:val="000000"/>
                <w:sz w:val="20"/>
                <w:szCs w:val="20"/>
              </w:rPr>
            </w:pPr>
            <w:r w:rsidRPr="00BC6871">
              <w:rPr>
                <w:bCs/>
                <w:color w:val="000000"/>
                <w:sz w:val="20"/>
                <w:szCs w:val="20"/>
              </w:rPr>
              <w:t>0,00</w:t>
            </w:r>
          </w:p>
        </w:tc>
      </w:tr>
      <w:tr w:rsidR="00B5480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394EDD">
            <w:pPr>
              <w:autoSpaceDE w:val="0"/>
              <w:autoSpaceDN w:val="0"/>
              <w:adjustRightInd w:val="0"/>
              <w:rPr>
                <w:bCs/>
                <w:color w:val="000000"/>
                <w:sz w:val="20"/>
                <w:szCs w:val="20"/>
              </w:rPr>
            </w:pPr>
            <w:r w:rsidRPr="00BC6871">
              <w:rPr>
                <w:bCs/>
                <w:color w:val="000000"/>
                <w:sz w:val="20"/>
                <w:szCs w:val="20"/>
              </w:rPr>
              <w:t>Осуществление переданных полномочий в сфере внутреннего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B54808" w:rsidRPr="00BC6871" w:rsidRDefault="00B54808" w:rsidP="00C20348">
            <w:pPr>
              <w:autoSpaceDE w:val="0"/>
              <w:autoSpaceDN w:val="0"/>
              <w:adjustRightInd w:val="0"/>
              <w:jc w:val="center"/>
              <w:rPr>
                <w:color w:val="000000"/>
                <w:sz w:val="20"/>
                <w:szCs w:val="20"/>
              </w:rPr>
            </w:pPr>
            <w:r w:rsidRPr="00BC6871">
              <w:rPr>
                <w:color w:val="000000"/>
                <w:sz w:val="20"/>
                <w:szCs w:val="20"/>
              </w:rPr>
              <w:t>75 3 00 П1485</w:t>
            </w:r>
          </w:p>
        </w:tc>
        <w:tc>
          <w:tcPr>
            <w:tcW w:w="567" w:type="dxa"/>
            <w:tcBorders>
              <w:top w:val="single" w:sz="6" w:space="0" w:color="auto"/>
              <w:left w:val="single" w:sz="4" w:space="0" w:color="auto"/>
              <w:bottom w:val="single" w:sz="6" w:space="0" w:color="auto"/>
              <w:right w:val="single" w:sz="6" w:space="0" w:color="auto"/>
            </w:tcBorders>
          </w:tcPr>
          <w:p w:rsidR="00B54808" w:rsidRPr="00BC6871" w:rsidRDefault="00B54808"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54808" w:rsidRPr="00BC6871" w:rsidRDefault="00B54808">
            <w:pPr>
              <w:autoSpaceDE w:val="0"/>
              <w:autoSpaceDN w:val="0"/>
              <w:adjustRightInd w:val="0"/>
              <w:jc w:val="center"/>
              <w:rPr>
                <w:bCs/>
                <w:color w:val="000000"/>
                <w:sz w:val="20"/>
                <w:szCs w:val="20"/>
              </w:rPr>
            </w:pPr>
            <w:r w:rsidRPr="00BC6871">
              <w:rPr>
                <w:bCs/>
                <w:color w:val="000000"/>
                <w:sz w:val="20"/>
                <w:szCs w:val="20"/>
              </w:rPr>
              <w:t>475,00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BC3306">
            <w:pPr>
              <w:autoSpaceDE w:val="0"/>
              <w:autoSpaceDN w:val="0"/>
              <w:adjustRightInd w:val="0"/>
              <w:jc w:val="center"/>
              <w:rPr>
                <w:bCs/>
                <w:color w:val="000000"/>
                <w:sz w:val="20"/>
                <w:szCs w:val="20"/>
              </w:rPr>
            </w:pPr>
            <w:r w:rsidRPr="00BC6871">
              <w:rPr>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BC3306">
            <w:pPr>
              <w:autoSpaceDE w:val="0"/>
              <w:autoSpaceDN w:val="0"/>
              <w:adjustRightInd w:val="0"/>
              <w:jc w:val="center"/>
              <w:rPr>
                <w:bCs/>
                <w:color w:val="000000"/>
                <w:sz w:val="20"/>
                <w:szCs w:val="20"/>
              </w:rPr>
            </w:pPr>
            <w:r w:rsidRPr="00BC6871">
              <w:rPr>
                <w:bCs/>
                <w:color w:val="000000"/>
                <w:sz w:val="20"/>
                <w:szCs w:val="20"/>
              </w:rPr>
              <w:t>0,00</w:t>
            </w:r>
          </w:p>
        </w:tc>
      </w:tr>
      <w:tr w:rsidR="00B5480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E047A9">
            <w:pPr>
              <w:autoSpaceDE w:val="0"/>
              <w:autoSpaceDN w:val="0"/>
              <w:adjustRightInd w:val="0"/>
              <w:rPr>
                <w:bCs/>
                <w:color w:val="000000"/>
                <w:sz w:val="20"/>
                <w:szCs w:val="20"/>
              </w:rPr>
            </w:pPr>
            <w:r w:rsidRPr="00BC6871">
              <w:rPr>
                <w:bCs/>
                <w:color w:val="000000"/>
                <w:sz w:val="20"/>
                <w:szCs w:val="20"/>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E047A9">
            <w:pPr>
              <w:autoSpaceDE w:val="0"/>
              <w:autoSpaceDN w:val="0"/>
              <w:adjustRightInd w:val="0"/>
              <w:jc w:val="center"/>
              <w:rPr>
                <w:bCs/>
                <w:color w:val="000000"/>
                <w:sz w:val="20"/>
                <w:szCs w:val="20"/>
              </w:rPr>
            </w:pPr>
            <w:r w:rsidRPr="00BC6871">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E047A9">
            <w:pPr>
              <w:autoSpaceDE w:val="0"/>
              <w:autoSpaceDN w:val="0"/>
              <w:adjustRightInd w:val="0"/>
              <w:jc w:val="center"/>
              <w:rPr>
                <w:bCs/>
                <w:color w:val="000000"/>
                <w:sz w:val="20"/>
                <w:szCs w:val="20"/>
              </w:rPr>
            </w:pPr>
            <w:r w:rsidRPr="00BC6871">
              <w:rPr>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B54808" w:rsidRPr="00BC6871" w:rsidRDefault="00B54808" w:rsidP="00E047A9">
            <w:pPr>
              <w:autoSpaceDE w:val="0"/>
              <w:autoSpaceDN w:val="0"/>
              <w:adjustRightInd w:val="0"/>
              <w:jc w:val="center"/>
              <w:rPr>
                <w:color w:val="000000"/>
                <w:sz w:val="20"/>
                <w:szCs w:val="20"/>
              </w:rPr>
            </w:pPr>
            <w:r w:rsidRPr="00BC6871">
              <w:rPr>
                <w:color w:val="000000"/>
                <w:sz w:val="20"/>
                <w:szCs w:val="20"/>
              </w:rPr>
              <w:t>75 3 00 П1485</w:t>
            </w:r>
          </w:p>
        </w:tc>
        <w:tc>
          <w:tcPr>
            <w:tcW w:w="567" w:type="dxa"/>
            <w:tcBorders>
              <w:top w:val="single" w:sz="6" w:space="0" w:color="auto"/>
              <w:left w:val="single" w:sz="4" w:space="0" w:color="auto"/>
              <w:bottom w:val="single" w:sz="6" w:space="0" w:color="auto"/>
              <w:right w:val="single" w:sz="6" w:space="0" w:color="auto"/>
            </w:tcBorders>
          </w:tcPr>
          <w:p w:rsidR="00B54808" w:rsidRPr="00BC6871" w:rsidRDefault="00B54808" w:rsidP="00C20348">
            <w:pPr>
              <w:autoSpaceDE w:val="0"/>
              <w:autoSpaceDN w:val="0"/>
              <w:adjustRightInd w:val="0"/>
              <w:jc w:val="center"/>
              <w:rPr>
                <w:color w:val="000000"/>
                <w:sz w:val="20"/>
                <w:szCs w:val="20"/>
              </w:rPr>
            </w:pPr>
            <w:r w:rsidRPr="00BC6871">
              <w:rPr>
                <w:color w:val="000000"/>
                <w:sz w:val="20"/>
                <w:szCs w:val="20"/>
              </w:rPr>
              <w:t>500</w:t>
            </w:r>
          </w:p>
        </w:tc>
        <w:tc>
          <w:tcPr>
            <w:tcW w:w="1275" w:type="dxa"/>
            <w:tcBorders>
              <w:top w:val="single" w:sz="6" w:space="0" w:color="auto"/>
              <w:left w:val="single" w:sz="6" w:space="0" w:color="auto"/>
              <w:bottom w:val="single" w:sz="6" w:space="0" w:color="auto"/>
              <w:right w:val="single" w:sz="6" w:space="0" w:color="auto"/>
            </w:tcBorders>
            <w:hideMark/>
          </w:tcPr>
          <w:p w:rsidR="00B54808" w:rsidRPr="00BC6871" w:rsidRDefault="00B54808">
            <w:pPr>
              <w:autoSpaceDE w:val="0"/>
              <w:autoSpaceDN w:val="0"/>
              <w:adjustRightInd w:val="0"/>
              <w:jc w:val="center"/>
              <w:rPr>
                <w:bCs/>
                <w:color w:val="000000"/>
                <w:sz w:val="20"/>
                <w:szCs w:val="20"/>
              </w:rPr>
            </w:pPr>
            <w:r w:rsidRPr="00BC6871">
              <w:rPr>
                <w:bCs/>
                <w:color w:val="000000"/>
                <w:sz w:val="20"/>
                <w:szCs w:val="20"/>
              </w:rPr>
              <w:t>475,00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BC3306">
            <w:pPr>
              <w:autoSpaceDE w:val="0"/>
              <w:autoSpaceDN w:val="0"/>
              <w:adjustRightInd w:val="0"/>
              <w:jc w:val="center"/>
              <w:rPr>
                <w:bCs/>
                <w:color w:val="000000"/>
                <w:sz w:val="20"/>
                <w:szCs w:val="20"/>
              </w:rPr>
            </w:pPr>
            <w:r w:rsidRPr="00BC6871">
              <w:rPr>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BC3306">
            <w:pPr>
              <w:autoSpaceDE w:val="0"/>
              <w:autoSpaceDN w:val="0"/>
              <w:adjustRightInd w:val="0"/>
              <w:jc w:val="center"/>
              <w:rPr>
                <w:bCs/>
                <w:color w:val="000000"/>
                <w:sz w:val="20"/>
                <w:szCs w:val="20"/>
              </w:rPr>
            </w:pPr>
            <w:r w:rsidRPr="00BC6871">
              <w:rPr>
                <w:bCs/>
                <w:color w:val="000000"/>
                <w:sz w:val="20"/>
                <w:szCs w:val="20"/>
              </w:rPr>
              <w:t>0,00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rPr>
                <w:b/>
                <w:bCs/>
                <w:color w:val="000000"/>
                <w:sz w:val="20"/>
                <w:szCs w:val="20"/>
              </w:rPr>
            </w:pPr>
            <w:r w:rsidRPr="00BC6871">
              <w:rPr>
                <w:b/>
                <w:bCs/>
                <w:color w:val="000000"/>
                <w:sz w:val="20"/>
                <w:szCs w:val="20"/>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bCs/>
                <w:color w:val="000000"/>
                <w:sz w:val="20"/>
                <w:szCs w:val="20"/>
              </w:rPr>
            </w:pPr>
            <w:r w:rsidRPr="00BC6871">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bCs/>
                <w:color w:val="000000"/>
                <w:sz w:val="20"/>
                <w:szCs w:val="20"/>
              </w:rPr>
            </w:pPr>
            <w:r w:rsidRPr="00BC6871">
              <w:rPr>
                <w:b/>
                <w:bCs/>
                <w:color w:val="000000"/>
                <w:sz w:val="20"/>
                <w:szCs w:val="20"/>
              </w:rPr>
              <w:t>13</w:t>
            </w:r>
          </w:p>
        </w:tc>
        <w:tc>
          <w:tcPr>
            <w:tcW w:w="1276" w:type="dxa"/>
            <w:tcBorders>
              <w:top w:val="single" w:sz="6" w:space="0" w:color="auto"/>
              <w:left w:val="single" w:sz="6" w:space="0" w:color="auto"/>
              <w:bottom w:val="single" w:sz="6" w:space="0" w:color="auto"/>
              <w:right w:val="single" w:sz="4" w:space="0" w:color="auto"/>
            </w:tcBorders>
          </w:tcPr>
          <w:p w:rsidR="00F91EB6" w:rsidRPr="00BC6871" w:rsidRDefault="00F91EB6" w:rsidP="00C20348">
            <w:pPr>
              <w:autoSpaceDE w:val="0"/>
              <w:autoSpaceDN w:val="0"/>
              <w:adjustRightInd w:val="0"/>
              <w:jc w:val="center"/>
              <w:rPr>
                <w:b/>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C20348">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0E70AB">
            <w:pPr>
              <w:autoSpaceDE w:val="0"/>
              <w:autoSpaceDN w:val="0"/>
              <w:adjustRightInd w:val="0"/>
              <w:jc w:val="center"/>
              <w:rPr>
                <w:b/>
                <w:bCs/>
                <w:color w:val="000000"/>
                <w:sz w:val="20"/>
                <w:szCs w:val="20"/>
              </w:rPr>
            </w:pPr>
            <w:r>
              <w:rPr>
                <w:b/>
                <w:bCs/>
                <w:color w:val="000000"/>
                <w:sz w:val="20"/>
                <w:szCs w:val="20"/>
              </w:rPr>
              <w:t>4</w:t>
            </w:r>
            <w:r w:rsidR="009A17A9">
              <w:rPr>
                <w:b/>
                <w:bCs/>
                <w:color w:val="000000"/>
                <w:sz w:val="20"/>
                <w:szCs w:val="20"/>
              </w:rPr>
              <w:t>75 473</w:t>
            </w:r>
            <w:r w:rsidR="00F91EB6"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autoSpaceDE w:val="0"/>
              <w:autoSpaceDN w:val="0"/>
              <w:adjustRightInd w:val="0"/>
              <w:jc w:val="center"/>
              <w:rPr>
                <w:b/>
                <w:bCs/>
                <w:color w:val="000000"/>
                <w:sz w:val="20"/>
                <w:szCs w:val="20"/>
              </w:rPr>
            </w:pPr>
            <w:r>
              <w:rPr>
                <w:b/>
                <w:bCs/>
                <w:color w:val="000000"/>
                <w:sz w:val="20"/>
                <w:szCs w:val="20"/>
              </w:rPr>
              <w:t>367 426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autoSpaceDE w:val="0"/>
              <w:autoSpaceDN w:val="0"/>
              <w:adjustRightInd w:val="0"/>
              <w:jc w:val="center"/>
              <w:rPr>
                <w:b/>
                <w:bCs/>
                <w:color w:val="000000"/>
                <w:sz w:val="20"/>
                <w:szCs w:val="20"/>
              </w:rPr>
            </w:pPr>
            <w:r>
              <w:rPr>
                <w:b/>
                <w:bCs/>
                <w:color w:val="000000"/>
                <w:sz w:val="20"/>
                <w:szCs w:val="20"/>
              </w:rPr>
              <w:t>367 426</w:t>
            </w:r>
            <w:r w:rsidRPr="00BC6871">
              <w:rPr>
                <w:b/>
                <w:bCs/>
                <w:color w:val="000000"/>
                <w:sz w:val="20"/>
                <w:szCs w:val="20"/>
              </w:rPr>
              <w:t>,00</w:t>
            </w:r>
          </w:p>
        </w:tc>
      </w:tr>
      <w:tr w:rsidR="00F91EB6" w:rsidRPr="00CC7B45" w:rsidTr="00BC6871">
        <w:trPr>
          <w:trHeight w:val="1399"/>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b/>
                <w:bCs/>
                <w:color w:val="000000"/>
                <w:sz w:val="20"/>
                <w:szCs w:val="20"/>
              </w:rPr>
            </w:pPr>
            <w:r w:rsidRPr="00BC6871">
              <w:rPr>
                <w:b/>
                <w:bCs/>
                <w:color w:val="000000"/>
                <w:sz w:val="20"/>
                <w:szCs w:val="20"/>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13</w:t>
            </w:r>
          </w:p>
        </w:tc>
        <w:tc>
          <w:tcPr>
            <w:tcW w:w="1276" w:type="dxa"/>
            <w:tcBorders>
              <w:top w:val="single" w:sz="6" w:space="0" w:color="auto"/>
              <w:left w:val="single" w:sz="6" w:space="0" w:color="auto"/>
              <w:bottom w:val="single" w:sz="6" w:space="0" w:color="auto"/>
              <w:right w:val="single" w:sz="4" w:space="0" w:color="auto"/>
            </w:tcBorders>
            <w:hideMark/>
          </w:tcPr>
          <w:p w:rsidR="00F91EB6" w:rsidRPr="00BC6871" w:rsidRDefault="00F91EB6" w:rsidP="00097319">
            <w:pPr>
              <w:autoSpaceDE w:val="0"/>
              <w:autoSpaceDN w:val="0"/>
              <w:adjustRightInd w:val="0"/>
              <w:rPr>
                <w:b/>
                <w:color w:val="000000"/>
                <w:sz w:val="20"/>
                <w:szCs w:val="20"/>
              </w:rPr>
            </w:pPr>
            <w:r w:rsidRPr="00BC6871">
              <w:rPr>
                <w:b/>
                <w:color w:val="000000"/>
                <w:sz w:val="20"/>
                <w:szCs w:val="20"/>
              </w:rPr>
              <w:t>09 0 00 00000</w:t>
            </w: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C20348">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7313" w:rsidRDefault="0062751F" w:rsidP="00BC7313">
            <w:pPr>
              <w:jc w:val="center"/>
              <w:rPr>
                <w:b/>
              </w:rPr>
            </w:pPr>
            <w:r>
              <w:rPr>
                <w:b/>
                <w:color w:val="000000"/>
                <w:sz w:val="20"/>
                <w:szCs w:val="20"/>
              </w:rPr>
              <w:t>241 083</w:t>
            </w:r>
            <w:r w:rsidRPr="00BC7313">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rPr>
            </w:pPr>
            <w:r w:rsidRPr="00BC7313">
              <w:rPr>
                <w:b/>
                <w:color w:val="000000"/>
                <w:sz w:val="20"/>
                <w:szCs w:val="20"/>
              </w:rPr>
              <w:t>296 441,00</w:t>
            </w:r>
          </w:p>
        </w:tc>
      </w:tr>
      <w:tr w:rsidR="00F91EB6" w:rsidRPr="00CC7B45" w:rsidTr="00BC6871">
        <w:trPr>
          <w:trHeight w:val="494"/>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b/>
                <w:color w:val="000000"/>
                <w:sz w:val="20"/>
                <w:szCs w:val="20"/>
              </w:rPr>
            </w:pPr>
            <w:r w:rsidRPr="00BC6871">
              <w:rPr>
                <w:b/>
                <w:color w:val="000000"/>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13</w:t>
            </w:r>
          </w:p>
        </w:tc>
        <w:tc>
          <w:tcPr>
            <w:tcW w:w="1276" w:type="dxa"/>
            <w:tcBorders>
              <w:top w:val="single" w:sz="6" w:space="0" w:color="auto"/>
              <w:left w:val="single" w:sz="6" w:space="0" w:color="auto"/>
              <w:bottom w:val="single" w:sz="6" w:space="0" w:color="auto"/>
              <w:right w:val="single" w:sz="4" w:space="0" w:color="auto"/>
            </w:tcBorders>
            <w:hideMark/>
          </w:tcPr>
          <w:p w:rsidR="00F91EB6" w:rsidRPr="00BC6871" w:rsidRDefault="00F91EB6" w:rsidP="00097319">
            <w:pPr>
              <w:autoSpaceDE w:val="0"/>
              <w:autoSpaceDN w:val="0"/>
              <w:adjustRightInd w:val="0"/>
              <w:rPr>
                <w:b/>
                <w:color w:val="000000"/>
                <w:sz w:val="20"/>
                <w:szCs w:val="20"/>
              </w:rPr>
            </w:pPr>
            <w:r w:rsidRPr="00BC6871">
              <w:rPr>
                <w:b/>
                <w:color w:val="000000"/>
                <w:sz w:val="20"/>
                <w:szCs w:val="20"/>
              </w:rPr>
              <w:t>09 1 00 00000</w:t>
            </w: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C20348">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7313" w:rsidRDefault="0062751F" w:rsidP="00BC7313">
            <w:pPr>
              <w:jc w:val="center"/>
              <w:rPr>
                <w:b/>
              </w:rPr>
            </w:pPr>
            <w:r>
              <w:rPr>
                <w:b/>
                <w:color w:val="000000"/>
                <w:sz w:val="20"/>
                <w:szCs w:val="20"/>
              </w:rPr>
              <w:t>241 083</w:t>
            </w:r>
            <w:r w:rsidRPr="00BC7313">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rPr>
            </w:pPr>
            <w:r w:rsidRPr="00BC7313">
              <w:rPr>
                <w:b/>
                <w:color w:val="000000"/>
                <w:sz w:val="20"/>
                <w:szCs w:val="20"/>
              </w:rPr>
              <w:t>296 441,00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F91EB6" w:rsidRPr="00BC6871" w:rsidRDefault="00F91EB6" w:rsidP="00C20348">
            <w:pPr>
              <w:rPr>
                <w:b/>
                <w:color w:val="000000"/>
                <w:sz w:val="20"/>
                <w:szCs w:val="20"/>
              </w:rPr>
            </w:pPr>
            <w:r w:rsidRPr="00BC6871">
              <w:rPr>
                <w:b/>
                <w:sz w:val="20"/>
                <w:szCs w:val="20"/>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b/>
                <w:color w:val="000000"/>
                <w:sz w:val="20"/>
                <w:szCs w:val="20"/>
              </w:rPr>
            </w:pPr>
            <w:r w:rsidRPr="00BC6871">
              <w:rPr>
                <w:b/>
                <w:color w:val="000000"/>
                <w:sz w:val="20"/>
                <w:szCs w:val="20"/>
              </w:rPr>
              <w:t>13</w:t>
            </w:r>
          </w:p>
        </w:tc>
        <w:tc>
          <w:tcPr>
            <w:tcW w:w="1276" w:type="dxa"/>
            <w:tcBorders>
              <w:top w:val="single" w:sz="6" w:space="0" w:color="auto"/>
              <w:left w:val="single" w:sz="6" w:space="0" w:color="auto"/>
              <w:bottom w:val="single" w:sz="6" w:space="0" w:color="auto"/>
              <w:right w:val="single" w:sz="4" w:space="0" w:color="auto"/>
            </w:tcBorders>
            <w:hideMark/>
          </w:tcPr>
          <w:p w:rsidR="00F91EB6" w:rsidRPr="00BC6871" w:rsidRDefault="00F91EB6" w:rsidP="00097319">
            <w:pPr>
              <w:autoSpaceDE w:val="0"/>
              <w:autoSpaceDN w:val="0"/>
              <w:adjustRightInd w:val="0"/>
              <w:rPr>
                <w:b/>
                <w:color w:val="000000"/>
                <w:sz w:val="20"/>
                <w:szCs w:val="20"/>
              </w:rPr>
            </w:pPr>
            <w:r w:rsidRPr="00BC6871">
              <w:rPr>
                <w:b/>
                <w:color w:val="000000"/>
                <w:sz w:val="20"/>
                <w:szCs w:val="20"/>
              </w:rPr>
              <w:t>09 1 01 00000</w:t>
            </w: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B65339">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7313" w:rsidRDefault="0062751F" w:rsidP="0062751F">
            <w:pPr>
              <w:jc w:val="center"/>
              <w:rPr>
                <w:b/>
              </w:rPr>
            </w:pPr>
            <w:r>
              <w:rPr>
                <w:b/>
                <w:color w:val="000000"/>
                <w:sz w:val="20"/>
                <w:szCs w:val="20"/>
              </w:rPr>
              <w:t>241 083</w:t>
            </w:r>
            <w:r w:rsidR="00F91EB6" w:rsidRPr="00BC7313">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rPr>
            </w:pPr>
            <w:r w:rsidRPr="00BC7313">
              <w:rPr>
                <w:b/>
                <w:color w:val="000000"/>
                <w:sz w:val="20"/>
                <w:szCs w:val="20"/>
              </w:rPr>
              <w:t>296 441,00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F91EB6" w:rsidRPr="00BC6871" w:rsidRDefault="00F91EB6" w:rsidP="00C20348">
            <w:pPr>
              <w:rPr>
                <w:color w:val="000000"/>
                <w:sz w:val="20"/>
                <w:szCs w:val="20"/>
              </w:rPr>
            </w:pPr>
            <w:r w:rsidRPr="00BC6871">
              <w:rPr>
                <w:color w:val="000000"/>
                <w:sz w:val="20"/>
                <w:szCs w:val="20"/>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4" w:space="0" w:color="auto"/>
            </w:tcBorders>
            <w:hideMark/>
          </w:tcPr>
          <w:p w:rsidR="00F91EB6" w:rsidRPr="00BC6871" w:rsidRDefault="00F91EB6" w:rsidP="00C20348">
            <w:pPr>
              <w:rPr>
                <w:sz w:val="20"/>
                <w:szCs w:val="20"/>
              </w:rPr>
            </w:pPr>
            <w:r w:rsidRPr="00BC6871">
              <w:rPr>
                <w:color w:val="000000"/>
                <w:sz w:val="20"/>
                <w:szCs w:val="20"/>
              </w:rPr>
              <w:t>09 1 01 С1437</w:t>
            </w: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Default="0062751F" w:rsidP="00BC7313">
            <w:pPr>
              <w:jc w:val="center"/>
            </w:pPr>
            <w:r>
              <w:rPr>
                <w:color w:val="000000"/>
                <w:sz w:val="20"/>
                <w:szCs w:val="20"/>
              </w:rPr>
              <w:t>241 083</w:t>
            </w:r>
            <w:r w:rsidR="00F91EB6" w:rsidRPr="00FA602C">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Default="00F91EB6" w:rsidP="008C4F1B">
            <w:pPr>
              <w:jc w:val="center"/>
            </w:pPr>
            <w:r w:rsidRPr="00FA602C">
              <w:rPr>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F91EB6" w:rsidRDefault="00F91EB6" w:rsidP="008C4F1B">
            <w:pPr>
              <w:jc w:val="center"/>
            </w:pPr>
            <w:r w:rsidRPr="00FA602C">
              <w:rPr>
                <w:color w:val="000000"/>
                <w:sz w:val="20"/>
                <w:szCs w:val="20"/>
              </w:rPr>
              <w:t>296 441,00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F91EB6" w:rsidRPr="00BC6871" w:rsidRDefault="00F91EB6" w:rsidP="00C20348">
            <w:pPr>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sz w:val="20"/>
                <w:szCs w:val="20"/>
              </w:rPr>
            </w:pPr>
            <w:r w:rsidRPr="00BC6871">
              <w:rPr>
                <w:color w:val="000000"/>
                <w:sz w:val="20"/>
                <w:szCs w:val="20"/>
              </w:rPr>
              <w:t>09 1 01 С1437</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62751F" w:rsidP="002101D3">
            <w:pPr>
              <w:jc w:val="center"/>
              <w:rPr>
                <w:sz w:val="20"/>
                <w:szCs w:val="20"/>
              </w:rPr>
            </w:pPr>
            <w:r>
              <w:rPr>
                <w:color w:val="000000"/>
                <w:sz w:val="20"/>
                <w:szCs w:val="20"/>
              </w:rPr>
              <w:t>241 083</w:t>
            </w:r>
            <w:r w:rsidR="00F91EB6"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296 441</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296 441</w:t>
            </w:r>
            <w:r w:rsidRPr="00BC6871">
              <w:rPr>
                <w:color w:val="000000"/>
                <w:sz w:val="20"/>
                <w:szCs w:val="20"/>
              </w:rPr>
              <w:t>,00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rPr>
                <w:b/>
                <w:color w:val="000000"/>
                <w:sz w:val="20"/>
                <w:szCs w:val="20"/>
              </w:rPr>
            </w:pPr>
            <w:r w:rsidRPr="00BC6871">
              <w:rPr>
                <w:b/>
                <w:color w:val="000000"/>
                <w:sz w:val="20"/>
                <w:szCs w:val="20"/>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b/>
                <w:color w:val="000000"/>
                <w:sz w:val="20"/>
                <w:szCs w:val="20"/>
              </w:rPr>
            </w:pPr>
            <w:r w:rsidRPr="00BC6871">
              <w:rPr>
                <w:b/>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097319">
            <w:pPr>
              <w:rPr>
                <w:b/>
                <w:color w:val="000000"/>
                <w:sz w:val="20"/>
                <w:szCs w:val="20"/>
              </w:rPr>
            </w:pPr>
            <w:r w:rsidRPr="00BC6871">
              <w:rPr>
                <w:b/>
                <w:color w:val="000000"/>
                <w:sz w:val="20"/>
                <w:szCs w:val="20"/>
              </w:rPr>
              <w:t>76 0 00 00000</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7313" w:rsidRDefault="008F4450">
            <w:pPr>
              <w:jc w:val="center"/>
              <w:rPr>
                <w:b/>
                <w:color w:val="000000"/>
                <w:sz w:val="20"/>
                <w:szCs w:val="20"/>
              </w:rPr>
            </w:pPr>
            <w:r>
              <w:rPr>
                <w:b/>
                <w:color w:val="000000"/>
                <w:sz w:val="20"/>
                <w:szCs w:val="20"/>
              </w:rPr>
              <w:t>10</w:t>
            </w:r>
            <w:r w:rsidR="009A17A9">
              <w:rPr>
                <w:b/>
                <w:color w:val="000000"/>
                <w:sz w:val="20"/>
                <w:szCs w:val="20"/>
              </w:rPr>
              <w:t>7 890</w:t>
            </w:r>
            <w:r w:rsidR="00F91EB6" w:rsidRPr="00BC7313">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color w:val="000000"/>
                <w:sz w:val="20"/>
                <w:szCs w:val="20"/>
              </w:rPr>
            </w:pPr>
            <w:r w:rsidRPr="00BC7313">
              <w:rPr>
                <w:b/>
                <w:color w:val="000000"/>
                <w:sz w:val="20"/>
                <w:szCs w:val="20"/>
              </w:rPr>
              <w:t>36 985,00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color w:val="000000"/>
                <w:sz w:val="20"/>
                <w:szCs w:val="20"/>
              </w:rPr>
            </w:pPr>
            <w:r w:rsidRPr="00BC7313">
              <w:rPr>
                <w:b/>
                <w:color w:val="000000"/>
                <w:sz w:val="20"/>
                <w:szCs w:val="20"/>
              </w:rPr>
              <w:t>36 985,00</w:t>
            </w:r>
          </w:p>
        </w:tc>
      </w:tr>
      <w:tr w:rsidR="009A17A9"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B65339">
            <w:pPr>
              <w:autoSpaceDE w:val="0"/>
              <w:autoSpaceDN w:val="0"/>
              <w:adjustRightInd w:val="0"/>
              <w:rPr>
                <w:color w:val="000000"/>
                <w:sz w:val="20"/>
                <w:szCs w:val="20"/>
              </w:rPr>
            </w:pPr>
            <w:r w:rsidRPr="00BC6871">
              <w:rPr>
                <w:color w:val="000000"/>
                <w:sz w:val="20"/>
                <w:szCs w:val="20"/>
              </w:rPr>
              <w:t>Выполнение других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B65339">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B65339">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9A17A9" w:rsidRPr="00BC6871" w:rsidRDefault="009A17A9" w:rsidP="00097319">
            <w:pPr>
              <w:rPr>
                <w:color w:val="000000"/>
                <w:sz w:val="20"/>
                <w:szCs w:val="20"/>
              </w:rPr>
            </w:pPr>
            <w:r w:rsidRPr="00BC6871">
              <w:rPr>
                <w:color w:val="000000"/>
                <w:sz w:val="20"/>
                <w:szCs w:val="20"/>
              </w:rPr>
              <w:t>76 1 00 00000</w:t>
            </w:r>
          </w:p>
        </w:tc>
        <w:tc>
          <w:tcPr>
            <w:tcW w:w="56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9A17A9" w:rsidRDefault="008F4450" w:rsidP="009A17A9">
            <w:pPr>
              <w:jc w:val="center"/>
            </w:pPr>
            <w:r>
              <w:rPr>
                <w:color w:val="000000"/>
                <w:sz w:val="20"/>
                <w:szCs w:val="20"/>
              </w:rPr>
              <w:t>10</w:t>
            </w:r>
            <w:r w:rsidR="009A17A9" w:rsidRPr="003E5120">
              <w:rPr>
                <w:color w:val="000000"/>
                <w:sz w:val="20"/>
                <w:szCs w:val="20"/>
              </w:rPr>
              <w:t>6 000,00</w:t>
            </w:r>
          </w:p>
        </w:tc>
        <w:tc>
          <w:tcPr>
            <w:tcW w:w="1276" w:type="dxa"/>
            <w:tcBorders>
              <w:top w:val="single" w:sz="6" w:space="0" w:color="auto"/>
              <w:left w:val="single" w:sz="6" w:space="0" w:color="auto"/>
              <w:bottom w:val="single" w:sz="6" w:space="0" w:color="auto"/>
              <w:right w:val="single" w:sz="6" w:space="0" w:color="auto"/>
            </w:tcBorders>
          </w:tcPr>
          <w:p w:rsidR="009A17A9" w:rsidRDefault="009A17A9" w:rsidP="008C4F1B">
            <w:pPr>
              <w:jc w:val="center"/>
            </w:pPr>
            <w:r w:rsidRPr="001F0F33">
              <w:rPr>
                <w:color w:val="000000"/>
                <w:sz w:val="20"/>
                <w:szCs w:val="20"/>
              </w:rPr>
              <w:t>36 985,00</w:t>
            </w:r>
          </w:p>
        </w:tc>
        <w:tc>
          <w:tcPr>
            <w:tcW w:w="1276" w:type="dxa"/>
            <w:tcBorders>
              <w:top w:val="single" w:sz="6" w:space="0" w:color="auto"/>
              <w:left w:val="single" w:sz="6" w:space="0" w:color="auto"/>
              <w:bottom w:val="single" w:sz="6" w:space="0" w:color="auto"/>
              <w:right w:val="single" w:sz="6" w:space="0" w:color="auto"/>
            </w:tcBorders>
          </w:tcPr>
          <w:p w:rsidR="009A17A9" w:rsidRDefault="009A17A9" w:rsidP="008C4F1B">
            <w:pPr>
              <w:jc w:val="center"/>
            </w:pPr>
            <w:r w:rsidRPr="001F0F33">
              <w:rPr>
                <w:color w:val="000000"/>
                <w:sz w:val="20"/>
                <w:szCs w:val="20"/>
              </w:rPr>
              <w:t>36 985,00</w:t>
            </w:r>
          </w:p>
        </w:tc>
      </w:tr>
      <w:tr w:rsidR="009A17A9"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B65339">
            <w:pPr>
              <w:autoSpaceDE w:val="0"/>
              <w:autoSpaceDN w:val="0"/>
              <w:adjustRightInd w:val="0"/>
              <w:rPr>
                <w:color w:val="000000"/>
                <w:sz w:val="20"/>
                <w:szCs w:val="20"/>
              </w:rPr>
            </w:pPr>
            <w:r w:rsidRPr="00BC6871">
              <w:rPr>
                <w:color w:val="000000"/>
                <w:sz w:val="20"/>
                <w:szCs w:val="20"/>
              </w:rPr>
              <w:t>Выполнение других(прочих) обязательств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B65339">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B65339">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9A17A9" w:rsidRPr="00BC6871" w:rsidRDefault="009A17A9" w:rsidP="00C20348">
            <w:pPr>
              <w:rPr>
                <w:color w:val="000000"/>
                <w:sz w:val="20"/>
                <w:szCs w:val="20"/>
              </w:rPr>
            </w:pPr>
            <w:r w:rsidRPr="00BC6871">
              <w:rPr>
                <w:color w:val="000000"/>
                <w:sz w:val="20"/>
                <w:szCs w:val="20"/>
              </w:rPr>
              <w:t>76 1 00 С1404</w:t>
            </w:r>
          </w:p>
        </w:tc>
        <w:tc>
          <w:tcPr>
            <w:tcW w:w="56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9A17A9" w:rsidRDefault="008F4450" w:rsidP="009A17A9">
            <w:pPr>
              <w:jc w:val="center"/>
            </w:pPr>
            <w:r>
              <w:rPr>
                <w:color w:val="000000"/>
                <w:sz w:val="20"/>
                <w:szCs w:val="20"/>
              </w:rPr>
              <w:t>10</w:t>
            </w:r>
            <w:r w:rsidR="009A17A9" w:rsidRPr="003E5120">
              <w:rPr>
                <w:color w:val="000000"/>
                <w:sz w:val="20"/>
                <w:szCs w:val="20"/>
              </w:rPr>
              <w:t>6 000,00</w:t>
            </w:r>
          </w:p>
        </w:tc>
        <w:tc>
          <w:tcPr>
            <w:tcW w:w="1276" w:type="dxa"/>
            <w:tcBorders>
              <w:top w:val="single" w:sz="6" w:space="0" w:color="auto"/>
              <w:left w:val="single" w:sz="6" w:space="0" w:color="auto"/>
              <w:bottom w:val="single" w:sz="6" w:space="0" w:color="auto"/>
              <w:right w:val="single" w:sz="6" w:space="0" w:color="auto"/>
            </w:tcBorders>
          </w:tcPr>
          <w:p w:rsidR="009A17A9" w:rsidRDefault="009A17A9" w:rsidP="008C4F1B">
            <w:pPr>
              <w:jc w:val="center"/>
            </w:pPr>
            <w:r w:rsidRPr="001F0F33">
              <w:rPr>
                <w:color w:val="000000"/>
                <w:sz w:val="20"/>
                <w:szCs w:val="20"/>
              </w:rPr>
              <w:t>36 985,00</w:t>
            </w:r>
          </w:p>
        </w:tc>
        <w:tc>
          <w:tcPr>
            <w:tcW w:w="1276" w:type="dxa"/>
            <w:tcBorders>
              <w:top w:val="single" w:sz="6" w:space="0" w:color="auto"/>
              <w:left w:val="single" w:sz="6" w:space="0" w:color="auto"/>
              <w:bottom w:val="single" w:sz="6" w:space="0" w:color="auto"/>
              <w:right w:val="single" w:sz="6" w:space="0" w:color="auto"/>
            </w:tcBorders>
          </w:tcPr>
          <w:p w:rsidR="009A17A9" w:rsidRDefault="009A17A9" w:rsidP="008C4F1B">
            <w:pPr>
              <w:jc w:val="center"/>
            </w:pPr>
            <w:r w:rsidRPr="001F0F33">
              <w:rPr>
                <w:color w:val="000000"/>
                <w:sz w:val="20"/>
                <w:szCs w:val="20"/>
              </w:rPr>
              <w:t>36 985,00</w:t>
            </w:r>
          </w:p>
        </w:tc>
      </w:tr>
      <w:tr w:rsidR="0062751F"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62751F" w:rsidRPr="00BC6871" w:rsidRDefault="0062751F" w:rsidP="00B65339">
            <w:pPr>
              <w:autoSpaceDE w:val="0"/>
              <w:autoSpaceDN w:val="0"/>
              <w:adjustRightInd w:val="0"/>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62751F" w:rsidRPr="00BC6871" w:rsidRDefault="0062751F" w:rsidP="006348DA">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62751F" w:rsidRPr="00BC6871" w:rsidRDefault="0062751F" w:rsidP="006348DA">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62751F" w:rsidRPr="00BC6871" w:rsidRDefault="0062751F" w:rsidP="006348DA">
            <w:pPr>
              <w:rPr>
                <w:color w:val="000000"/>
                <w:sz w:val="20"/>
                <w:szCs w:val="20"/>
              </w:rPr>
            </w:pPr>
            <w:r w:rsidRPr="00BC6871">
              <w:rPr>
                <w:color w:val="000000"/>
                <w:sz w:val="20"/>
                <w:szCs w:val="20"/>
              </w:rPr>
              <w:t>76 1 00 С1404</w:t>
            </w:r>
          </w:p>
        </w:tc>
        <w:tc>
          <w:tcPr>
            <w:tcW w:w="567" w:type="dxa"/>
            <w:tcBorders>
              <w:top w:val="single" w:sz="6" w:space="0" w:color="auto"/>
              <w:left w:val="single" w:sz="6" w:space="0" w:color="auto"/>
              <w:bottom w:val="single" w:sz="6" w:space="0" w:color="auto"/>
              <w:right w:val="single" w:sz="6" w:space="0" w:color="auto"/>
            </w:tcBorders>
            <w:hideMark/>
          </w:tcPr>
          <w:p w:rsidR="0062751F" w:rsidRPr="00BC6871" w:rsidRDefault="0062751F" w:rsidP="00C20348">
            <w:pPr>
              <w:autoSpaceDE w:val="0"/>
              <w:autoSpaceDN w:val="0"/>
              <w:adjustRightInd w:val="0"/>
              <w:jc w:val="center"/>
              <w:rPr>
                <w:color w:val="000000"/>
                <w:sz w:val="20"/>
                <w:szCs w:val="20"/>
              </w:rPr>
            </w:pPr>
            <w:r w:rsidRPr="00BC6871">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62751F" w:rsidRDefault="008F4450" w:rsidP="0062751F">
            <w:pPr>
              <w:jc w:val="center"/>
            </w:pPr>
            <w:r>
              <w:rPr>
                <w:color w:val="000000"/>
                <w:sz w:val="20"/>
                <w:szCs w:val="20"/>
              </w:rPr>
              <w:t>10</w:t>
            </w:r>
            <w:r w:rsidR="009A17A9">
              <w:rPr>
                <w:color w:val="000000"/>
                <w:sz w:val="20"/>
                <w:szCs w:val="20"/>
              </w:rPr>
              <w:t>6 0</w:t>
            </w:r>
            <w:r w:rsidR="0062751F" w:rsidRPr="00BA0113">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62751F" w:rsidRPr="00BC6871" w:rsidRDefault="0062751F" w:rsidP="008C4F1B">
            <w:pPr>
              <w:jc w:val="center"/>
              <w:rPr>
                <w:color w:val="000000"/>
                <w:sz w:val="20"/>
                <w:szCs w:val="20"/>
              </w:rPr>
            </w:pPr>
            <w:r>
              <w:rPr>
                <w:color w:val="000000"/>
                <w:sz w:val="20"/>
                <w:szCs w:val="20"/>
              </w:rPr>
              <w:t>35 095,00</w:t>
            </w:r>
          </w:p>
        </w:tc>
        <w:tc>
          <w:tcPr>
            <w:tcW w:w="1276" w:type="dxa"/>
            <w:tcBorders>
              <w:top w:val="single" w:sz="6" w:space="0" w:color="auto"/>
              <w:left w:val="single" w:sz="6" w:space="0" w:color="auto"/>
              <w:bottom w:val="single" w:sz="6" w:space="0" w:color="auto"/>
              <w:right w:val="single" w:sz="6" w:space="0" w:color="auto"/>
            </w:tcBorders>
          </w:tcPr>
          <w:p w:rsidR="0062751F" w:rsidRPr="00BC6871" w:rsidRDefault="0062751F" w:rsidP="008C4F1B">
            <w:pPr>
              <w:jc w:val="center"/>
              <w:rPr>
                <w:color w:val="000000"/>
                <w:sz w:val="20"/>
                <w:szCs w:val="20"/>
              </w:rPr>
            </w:pPr>
            <w:r>
              <w:rPr>
                <w:color w:val="000000"/>
                <w:sz w:val="20"/>
                <w:szCs w:val="20"/>
              </w:rPr>
              <w:t>35 095,00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rPr>
                <w:color w:val="000000"/>
                <w:sz w:val="20"/>
                <w:szCs w:val="20"/>
              </w:rPr>
            </w:pPr>
            <w:r w:rsidRPr="00BC6871">
              <w:rPr>
                <w:color w:val="000000"/>
                <w:sz w:val="20"/>
                <w:szCs w:val="20"/>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color w:val="000000"/>
                <w:sz w:val="20"/>
                <w:szCs w:val="20"/>
              </w:rPr>
            </w:pPr>
            <w:r w:rsidRPr="00BC6871">
              <w:rPr>
                <w:color w:val="000000"/>
                <w:sz w:val="20"/>
                <w:szCs w:val="20"/>
              </w:rPr>
              <w:t>76 1 00 С1404</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800</w:t>
            </w: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F91EB6">
            <w:pPr>
              <w:jc w:val="center"/>
              <w:rPr>
                <w:sz w:val="20"/>
                <w:szCs w:val="20"/>
              </w:rPr>
            </w:pPr>
            <w:r>
              <w:rPr>
                <w:color w:val="000000"/>
                <w:sz w:val="20"/>
                <w:szCs w:val="20"/>
              </w:rPr>
              <w:t>1 89</w:t>
            </w:r>
            <w:r w:rsidRPr="00BC6871">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1 89</w:t>
            </w:r>
            <w:r w:rsidRPr="00BC6871">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1 89</w:t>
            </w:r>
            <w:r w:rsidRPr="00BC6871">
              <w:rPr>
                <w:color w:val="000000"/>
                <w:sz w:val="20"/>
                <w:szCs w:val="20"/>
              </w:rPr>
              <w:t>0,00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rPr>
                <w:b/>
                <w:color w:val="000000"/>
                <w:sz w:val="20"/>
                <w:szCs w:val="20"/>
              </w:rPr>
            </w:pPr>
            <w:r w:rsidRPr="00BC6871">
              <w:rPr>
                <w:b/>
                <w:color w:val="000000"/>
                <w:sz w:val="20"/>
                <w:szCs w:val="20"/>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097319">
            <w:pPr>
              <w:rPr>
                <w:b/>
                <w:color w:val="000000"/>
                <w:sz w:val="20"/>
                <w:szCs w:val="20"/>
              </w:rPr>
            </w:pPr>
            <w:r w:rsidRPr="00BC6871">
              <w:rPr>
                <w:b/>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8F4450">
            <w:pPr>
              <w:jc w:val="center"/>
              <w:rPr>
                <w:b/>
                <w:color w:val="000000"/>
                <w:sz w:val="20"/>
                <w:szCs w:val="20"/>
              </w:rPr>
            </w:pPr>
            <w:r>
              <w:rPr>
                <w:b/>
                <w:color w:val="000000"/>
                <w:sz w:val="20"/>
                <w:szCs w:val="20"/>
              </w:rPr>
              <w:t>12</w:t>
            </w:r>
            <w:r w:rsidR="009A17A9">
              <w:rPr>
                <w:b/>
                <w:color w:val="000000"/>
                <w:sz w:val="20"/>
                <w:szCs w:val="20"/>
              </w:rPr>
              <w:t>6 500</w:t>
            </w:r>
            <w:r w:rsidR="00F91EB6" w:rsidRPr="00BC687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b/>
                <w:color w:val="000000"/>
                <w:sz w:val="20"/>
                <w:szCs w:val="20"/>
              </w:rPr>
            </w:pPr>
            <w:r>
              <w:rPr>
                <w:b/>
                <w:color w:val="000000"/>
                <w:sz w:val="20"/>
                <w:szCs w:val="20"/>
              </w:rPr>
              <w:t>34</w:t>
            </w:r>
            <w:r w:rsidRPr="00BC6871">
              <w:rPr>
                <w:b/>
                <w:color w:val="000000"/>
                <w:sz w:val="20"/>
                <w:szCs w:val="20"/>
              </w:rPr>
              <w:t xml:space="preserve"> 000,00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b/>
                <w:color w:val="000000"/>
                <w:sz w:val="20"/>
                <w:szCs w:val="20"/>
              </w:rPr>
            </w:pPr>
            <w:r>
              <w:rPr>
                <w:b/>
                <w:color w:val="000000"/>
                <w:sz w:val="20"/>
                <w:szCs w:val="20"/>
              </w:rPr>
              <w:t>34</w:t>
            </w:r>
            <w:r w:rsidRPr="00BC6871">
              <w:rPr>
                <w:b/>
                <w:color w:val="000000"/>
                <w:sz w:val="20"/>
                <w:szCs w:val="20"/>
              </w:rPr>
              <w:t xml:space="preserve"> 000,00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rPr>
                <w:color w:val="000000"/>
                <w:sz w:val="20"/>
                <w:szCs w:val="20"/>
              </w:rPr>
            </w:pPr>
            <w:r w:rsidRPr="00BC6871">
              <w:rPr>
                <w:color w:val="000000"/>
                <w:sz w:val="20"/>
                <w:szCs w:val="20"/>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097319">
            <w:pPr>
              <w:rPr>
                <w:color w:val="000000"/>
                <w:sz w:val="20"/>
                <w:szCs w:val="20"/>
              </w:rPr>
            </w:pPr>
            <w:r w:rsidRPr="00BC6871">
              <w:rPr>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9A17A9" w:rsidP="009A17A9">
            <w:pPr>
              <w:jc w:val="center"/>
              <w:rPr>
                <w:sz w:val="20"/>
                <w:szCs w:val="20"/>
              </w:rPr>
            </w:pPr>
            <w:r>
              <w:rPr>
                <w:color w:val="000000"/>
                <w:sz w:val="20"/>
                <w:szCs w:val="20"/>
              </w:rPr>
              <w:t>46 500</w:t>
            </w:r>
            <w:r w:rsidR="00F91EB6"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34</w:t>
            </w:r>
            <w:r w:rsidRPr="00BC6871">
              <w:rPr>
                <w:color w:val="000000"/>
                <w:sz w:val="20"/>
                <w:szCs w:val="20"/>
              </w:rPr>
              <w:t xml:space="preserve"> 000,00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34</w:t>
            </w:r>
            <w:r w:rsidRPr="00BC6871">
              <w:rPr>
                <w:color w:val="000000"/>
                <w:sz w:val="20"/>
                <w:szCs w:val="20"/>
              </w:rPr>
              <w:t xml:space="preserve"> 000,00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F91EB6" w:rsidRPr="00BC6871" w:rsidRDefault="00F91EB6" w:rsidP="00C20348">
            <w:pPr>
              <w:rPr>
                <w:color w:val="000000"/>
                <w:sz w:val="20"/>
                <w:szCs w:val="20"/>
              </w:rPr>
            </w:pPr>
            <w:r w:rsidRPr="00BC6871">
              <w:rPr>
                <w:color w:val="000000"/>
                <w:sz w:val="20"/>
                <w:szCs w:val="20"/>
              </w:rPr>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color w:val="000000"/>
                <w:sz w:val="20"/>
                <w:szCs w:val="20"/>
              </w:rPr>
            </w:pPr>
            <w:r w:rsidRPr="00BC6871">
              <w:rPr>
                <w:color w:val="000000"/>
                <w:sz w:val="20"/>
                <w:szCs w:val="20"/>
              </w:rPr>
              <w:t>77 2 00 С1439</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9A17A9">
            <w:pPr>
              <w:jc w:val="center"/>
              <w:rPr>
                <w:sz w:val="20"/>
                <w:szCs w:val="20"/>
              </w:rPr>
            </w:pPr>
            <w:r>
              <w:rPr>
                <w:color w:val="000000"/>
                <w:sz w:val="20"/>
                <w:szCs w:val="20"/>
              </w:rPr>
              <w:t>46 5</w:t>
            </w:r>
            <w:r w:rsidR="00F91EB6"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34</w:t>
            </w:r>
            <w:r w:rsidRPr="00BC6871">
              <w:rPr>
                <w:color w:val="000000"/>
                <w:sz w:val="20"/>
                <w:szCs w:val="20"/>
              </w:rPr>
              <w:t xml:space="preserve"> 000,00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34</w:t>
            </w:r>
            <w:r w:rsidRPr="00BC6871">
              <w:rPr>
                <w:color w:val="000000"/>
                <w:sz w:val="20"/>
                <w:szCs w:val="20"/>
              </w:rPr>
              <w:t xml:space="preserve"> 000,00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F91EB6" w:rsidRPr="00BC6871" w:rsidRDefault="00F91EB6" w:rsidP="00C20348">
            <w:pPr>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color w:val="000000"/>
                <w:sz w:val="20"/>
                <w:szCs w:val="20"/>
              </w:rPr>
            </w:pPr>
            <w:r w:rsidRPr="00BC6871">
              <w:rPr>
                <w:color w:val="000000"/>
                <w:sz w:val="20"/>
                <w:szCs w:val="20"/>
              </w:rPr>
              <w:t>77 2 00 С1439</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9A17A9">
            <w:pPr>
              <w:jc w:val="center"/>
              <w:rPr>
                <w:sz w:val="20"/>
                <w:szCs w:val="20"/>
              </w:rPr>
            </w:pPr>
            <w:r>
              <w:rPr>
                <w:color w:val="000000"/>
                <w:sz w:val="20"/>
                <w:szCs w:val="20"/>
              </w:rPr>
              <w:t>46 5</w:t>
            </w:r>
            <w:r w:rsidR="00F91EB6"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34</w:t>
            </w:r>
            <w:r w:rsidRPr="00BC6871">
              <w:rPr>
                <w:color w:val="000000"/>
                <w:sz w:val="20"/>
                <w:szCs w:val="20"/>
              </w:rPr>
              <w:t xml:space="preserve"> 000,00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34</w:t>
            </w:r>
            <w:r w:rsidRPr="00BC6871">
              <w:rPr>
                <w:color w:val="000000"/>
                <w:sz w:val="20"/>
                <w:szCs w:val="20"/>
              </w:rPr>
              <w:t xml:space="preserve"> 000,00</w:t>
            </w:r>
          </w:p>
        </w:tc>
      </w:tr>
      <w:tr w:rsidR="008F445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8F4450" w:rsidRPr="008F4450" w:rsidRDefault="008F4450" w:rsidP="008F4450">
            <w:pPr>
              <w:rPr>
                <w:color w:val="000000"/>
                <w:sz w:val="20"/>
                <w:szCs w:val="20"/>
              </w:rPr>
            </w:pPr>
            <w:r w:rsidRPr="008F4450">
              <w:rPr>
                <w:color w:val="000000"/>
                <w:sz w:val="20"/>
                <w:szCs w:val="20"/>
              </w:rPr>
              <w:t>Мероприятия в области имущественных отношений</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rPr>
                <w:color w:val="000000"/>
                <w:sz w:val="20"/>
                <w:szCs w:val="20"/>
              </w:rPr>
            </w:pPr>
            <w:r w:rsidRPr="008F4450">
              <w:rPr>
                <w:color w:val="000000"/>
                <w:sz w:val="20"/>
                <w:szCs w:val="20"/>
              </w:rPr>
              <w:t>77 2 00 С1467</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8F4450" w:rsidRPr="008F4450" w:rsidRDefault="008F4450">
            <w:pPr>
              <w:jc w:val="center"/>
              <w:rPr>
                <w:color w:val="000000"/>
                <w:sz w:val="20"/>
                <w:szCs w:val="20"/>
              </w:rPr>
            </w:pPr>
            <w:r w:rsidRPr="008F4450">
              <w:rPr>
                <w:color w:val="000000"/>
                <w:sz w:val="20"/>
                <w:szCs w:val="20"/>
              </w:rPr>
              <w:t>50 000,00</w:t>
            </w:r>
          </w:p>
        </w:tc>
        <w:tc>
          <w:tcPr>
            <w:tcW w:w="1276" w:type="dxa"/>
            <w:tcBorders>
              <w:top w:val="single" w:sz="6" w:space="0" w:color="auto"/>
              <w:left w:val="single" w:sz="6" w:space="0" w:color="auto"/>
              <w:bottom w:val="single" w:sz="6" w:space="0" w:color="auto"/>
              <w:right w:val="single" w:sz="6" w:space="0" w:color="auto"/>
            </w:tcBorders>
          </w:tcPr>
          <w:p w:rsidR="008F4450" w:rsidRPr="000E70AB" w:rsidRDefault="008F4450" w:rsidP="008C4F1B">
            <w:pPr>
              <w:jc w:val="center"/>
              <w:rPr>
                <w:color w:val="000000"/>
                <w:sz w:val="20"/>
                <w:szCs w:val="20"/>
              </w:rPr>
            </w:pPr>
            <w:r w:rsidRPr="000E70AB">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8F4450" w:rsidRPr="000E70AB" w:rsidRDefault="008F4450" w:rsidP="008C4F1B">
            <w:pPr>
              <w:jc w:val="center"/>
              <w:rPr>
                <w:color w:val="000000"/>
                <w:sz w:val="20"/>
                <w:szCs w:val="20"/>
              </w:rPr>
            </w:pPr>
            <w:r w:rsidRPr="000E70AB">
              <w:rPr>
                <w:color w:val="000000"/>
                <w:sz w:val="20"/>
                <w:szCs w:val="20"/>
              </w:rPr>
              <w:t>0,00</w:t>
            </w:r>
          </w:p>
        </w:tc>
      </w:tr>
      <w:tr w:rsidR="008F445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8F4450" w:rsidRPr="008F4450" w:rsidRDefault="008F4450" w:rsidP="008F4450">
            <w:pPr>
              <w:rPr>
                <w:color w:val="000000"/>
                <w:sz w:val="20"/>
                <w:szCs w:val="20"/>
              </w:rPr>
            </w:pPr>
            <w:r w:rsidRPr="008F4450">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rPr>
                <w:color w:val="000000"/>
                <w:sz w:val="20"/>
                <w:szCs w:val="20"/>
              </w:rPr>
            </w:pPr>
            <w:r w:rsidRPr="008F4450">
              <w:rPr>
                <w:color w:val="000000"/>
                <w:sz w:val="20"/>
                <w:szCs w:val="20"/>
              </w:rPr>
              <w:t>77 2 00 С1467</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jc w:val="center"/>
              <w:rPr>
                <w:color w:val="000000"/>
                <w:sz w:val="20"/>
                <w:szCs w:val="20"/>
              </w:rPr>
            </w:pPr>
            <w:r w:rsidRPr="008F4450">
              <w:rPr>
                <w:color w:val="000000"/>
                <w:sz w:val="20"/>
                <w:szCs w:val="20"/>
              </w:rPr>
              <w:t>50 000,00</w:t>
            </w:r>
          </w:p>
        </w:tc>
        <w:tc>
          <w:tcPr>
            <w:tcW w:w="1276" w:type="dxa"/>
            <w:tcBorders>
              <w:top w:val="single" w:sz="6" w:space="0" w:color="auto"/>
              <w:left w:val="single" w:sz="6" w:space="0" w:color="auto"/>
              <w:bottom w:val="single" w:sz="6" w:space="0" w:color="auto"/>
              <w:right w:val="single" w:sz="6" w:space="0" w:color="auto"/>
            </w:tcBorders>
          </w:tcPr>
          <w:p w:rsidR="008F4450" w:rsidRPr="000E70AB" w:rsidRDefault="008F4450" w:rsidP="008F4450">
            <w:pPr>
              <w:jc w:val="center"/>
              <w:rPr>
                <w:color w:val="000000"/>
                <w:sz w:val="20"/>
                <w:szCs w:val="20"/>
              </w:rPr>
            </w:pPr>
            <w:r w:rsidRPr="000E70AB">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8F4450" w:rsidRPr="000E70AB" w:rsidRDefault="008F4450" w:rsidP="008F4450">
            <w:pPr>
              <w:jc w:val="center"/>
              <w:rPr>
                <w:color w:val="000000"/>
                <w:sz w:val="20"/>
                <w:szCs w:val="20"/>
              </w:rPr>
            </w:pPr>
            <w:r w:rsidRPr="000E70AB">
              <w:rPr>
                <w:color w:val="000000"/>
                <w:sz w:val="20"/>
                <w:szCs w:val="20"/>
              </w:rPr>
              <w:t>0,00</w:t>
            </w:r>
          </w:p>
        </w:tc>
      </w:tr>
      <w:tr w:rsidR="008F445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8F4450" w:rsidRPr="008F4450" w:rsidRDefault="008F4450" w:rsidP="008F4450">
            <w:pPr>
              <w:rPr>
                <w:color w:val="000000"/>
                <w:sz w:val="20"/>
                <w:szCs w:val="20"/>
              </w:rPr>
            </w:pPr>
            <w:r w:rsidRPr="008F4450">
              <w:rPr>
                <w:color w:val="000000"/>
                <w:sz w:val="20"/>
                <w:szCs w:val="20"/>
              </w:rPr>
              <w:t>Мероприятия в области земельных отношений</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rPr>
                <w:color w:val="000000"/>
                <w:sz w:val="20"/>
                <w:szCs w:val="20"/>
              </w:rPr>
            </w:pPr>
            <w:r w:rsidRPr="008F4450">
              <w:rPr>
                <w:color w:val="000000"/>
                <w:sz w:val="20"/>
                <w:szCs w:val="20"/>
              </w:rPr>
              <w:t>77 2 00 С1468</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8F4450" w:rsidRPr="008F4450" w:rsidRDefault="008F4450">
            <w:pPr>
              <w:jc w:val="center"/>
              <w:rPr>
                <w:color w:val="000000"/>
                <w:sz w:val="20"/>
                <w:szCs w:val="20"/>
              </w:rPr>
            </w:pPr>
            <w:r w:rsidRPr="008F4450">
              <w:rPr>
                <w:color w:val="000000"/>
                <w:sz w:val="20"/>
                <w:szCs w:val="20"/>
              </w:rPr>
              <w:t>30 000,00</w:t>
            </w:r>
          </w:p>
        </w:tc>
        <w:tc>
          <w:tcPr>
            <w:tcW w:w="1276" w:type="dxa"/>
            <w:tcBorders>
              <w:top w:val="single" w:sz="6" w:space="0" w:color="auto"/>
              <w:left w:val="single" w:sz="6" w:space="0" w:color="auto"/>
              <w:bottom w:val="single" w:sz="6" w:space="0" w:color="auto"/>
              <w:right w:val="single" w:sz="6" w:space="0" w:color="auto"/>
            </w:tcBorders>
          </w:tcPr>
          <w:p w:rsidR="008F4450" w:rsidRPr="000E70AB" w:rsidRDefault="008F4450" w:rsidP="008F4450">
            <w:pPr>
              <w:jc w:val="center"/>
              <w:rPr>
                <w:sz w:val="20"/>
                <w:szCs w:val="20"/>
              </w:rPr>
            </w:pPr>
            <w:r w:rsidRPr="000E70AB">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8F4450" w:rsidRPr="000E70AB" w:rsidRDefault="008F4450" w:rsidP="008F4450">
            <w:pPr>
              <w:jc w:val="center"/>
              <w:rPr>
                <w:sz w:val="20"/>
                <w:szCs w:val="20"/>
              </w:rPr>
            </w:pPr>
            <w:r w:rsidRPr="000E70AB">
              <w:rPr>
                <w:color w:val="000000"/>
                <w:sz w:val="20"/>
                <w:szCs w:val="20"/>
              </w:rPr>
              <w:t>0,00</w:t>
            </w:r>
          </w:p>
        </w:tc>
      </w:tr>
      <w:tr w:rsidR="008F445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8F4450" w:rsidRPr="008F4450" w:rsidRDefault="008F4450" w:rsidP="008F4450">
            <w:pPr>
              <w:rPr>
                <w:color w:val="000000"/>
                <w:sz w:val="20"/>
                <w:szCs w:val="20"/>
              </w:rPr>
            </w:pPr>
            <w:r w:rsidRPr="008F4450">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rPr>
                <w:color w:val="000000"/>
                <w:sz w:val="20"/>
                <w:szCs w:val="20"/>
              </w:rPr>
            </w:pPr>
            <w:r w:rsidRPr="008F4450">
              <w:rPr>
                <w:color w:val="000000"/>
                <w:sz w:val="20"/>
                <w:szCs w:val="20"/>
              </w:rPr>
              <w:t>77 2 00 С1468</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jc w:val="center"/>
              <w:rPr>
                <w:sz w:val="20"/>
                <w:szCs w:val="20"/>
              </w:rPr>
            </w:pPr>
            <w:r w:rsidRPr="008F4450">
              <w:rPr>
                <w:color w:val="000000"/>
                <w:sz w:val="20"/>
                <w:szCs w:val="20"/>
              </w:rPr>
              <w:t>30 000,00</w:t>
            </w:r>
          </w:p>
        </w:tc>
        <w:tc>
          <w:tcPr>
            <w:tcW w:w="1276" w:type="dxa"/>
            <w:tcBorders>
              <w:top w:val="single" w:sz="6" w:space="0" w:color="auto"/>
              <w:left w:val="single" w:sz="6" w:space="0" w:color="auto"/>
              <w:bottom w:val="single" w:sz="6" w:space="0" w:color="auto"/>
              <w:right w:val="single" w:sz="6" w:space="0" w:color="auto"/>
            </w:tcBorders>
          </w:tcPr>
          <w:p w:rsidR="008F4450" w:rsidRPr="000E70AB" w:rsidRDefault="008F4450" w:rsidP="008F4450">
            <w:pPr>
              <w:jc w:val="center"/>
              <w:rPr>
                <w:sz w:val="20"/>
                <w:szCs w:val="20"/>
              </w:rPr>
            </w:pPr>
            <w:r w:rsidRPr="000E70AB">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8F4450" w:rsidRPr="000E70AB" w:rsidRDefault="008F4450" w:rsidP="008F4450">
            <w:pPr>
              <w:jc w:val="center"/>
              <w:rPr>
                <w:sz w:val="20"/>
                <w:szCs w:val="20"/>
              </w:rPr>
            </w:pPr>
            <w:r w:rsidRPr="000E70AB">
              <w:rPr>
                <w:color w:val="000000"/>
                <w:sz w:val="20"/>
                <w:szCs w:val="20"/>
              </w:rPr>
              <w:t>0,00</w:t>
            </w:r>
          </w:p>
        </w:tc>
      </w:tr>
      <w:tr w:rsidR="009A17A9"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C20348">
            <w:pPr>
              <w:autoSpaceDE w:val="0"/>
              <w:autoSpaceDN w:val="0"/>
              <w:adjustRightInd w:val="0"/>
              <w:rPr>
                <w:b/>
                <w:bCs/>
                <w:color w:val="000000"/>
                <w:sz w:val="20"/>
                <w:szCs w:val="20"/>
              </w:rPr>
            </w:pPr>
            <w:r w:rsidRPr="00BC6871">
              <w:rPr>
                <w:b/>
                <w:bCs/>
                <w:color w:val="000000"/>
                <w:sz w:val="20"/>
                <w:szCs w:val="20"/>
              </w:rPr>
              <w:t>Национальная оборона</w:t>
            </w:r>
          </w:p>
        </w:tc>
        <w:tc>
          <w:tcPr>
            <w:tcW w:w="56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C20348">
            <w:pPr>
              <w:autoSpaceDE w:val="0"/>
              <w:autoSpaceDN w:val="0"/>
              <w:adjustRightInd w:val="0"/>
              <w:jc w:val="center"/>
              <w:rPr>
                <w:b/>
                <w:bCs/>
                <w:color w:val="000000"/>
                <w:sz w:val="20"/>
                <w:szCs w:val="20"/>
              </w:rPr>
            </w:pPr>
            <w:r w:rsidRPr="00BC6871">
              <w:rPr>
                <w:b/>
                <w:bCs/>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tcPr>
          <w:p w:rsidR="009A17A9" w:rsidRPr="00BC6871" w:rsidRDefault="009A17A9" w:rsidP="00C20348">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9A17A9" w:rsidRPr="00BC6871" w:rsidRDefault="009A17A9"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9A17A9" w:rsidRPr="00BC6871" w:rsidRDefault="009A17A9"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9A17A9" w:rsidRDefault="009A17A9" w:rsidP="009A17A9">
            <w:pPr>
              <w:jc w:val="center"/>
            </w:pPr>
            <w:r w:rsidRPr="00D22DB5">
              <w:rPr>
                <w:b/>
                <w:bCs/>
                <w:color w:val="000000"/>
                <w:sz w:val="20"/>
                <w:szCs w:val="20"/>
              </w:rPr>
              <w:t>134 910,00</w:t>
            </w:r>
          </w:p>
        </w:tc>
        <w:tc>
          <w:tcPr>
            <w:tcW w:w="1276" w:type="dxa"/>
            <w:tcBorders>
              <w:top w:val="single" w:sz="6" w:space="0" w:color="auto"/>
              <w:left w:val="single" w:sz="6" w:space="0" w:color="auto"/>
              <w:bottom w:val="single" w:sz="6" w:space="0" w:color="auto"/>
              <w:right w:val="single" w:sz="6" w:space="0" w:color="auto"/>
            </w:tcBorders>
          </w:tcPr>
          <w:p w:rsidR="009A17A9" w:rsidRPr="00BC6871" w:rsidRDefault="00785FFC">
            <w:pPr>
              <w:autoSpaceDE w:val="0"/>
              <w:autoSpaceDN w:val="0"/>
              <w:adjustRightInd w:val="0"/>
              <w:jc w:val="center"/>
              <w:rPr>
                <w:b/>
                <w:bCs/>
                <w:color w:val="000000"/>
                <w:sz w:val="20"/>
                <w:szCs w:val="20"/>
              </w:rPr>
            </w:pPr>
            <w:r>
              <w:rPr>
                <w:b/>
                <w:bCs/>
                <w:color w:val="000000"/>
                <w:sz w:val="20"/>
                <w:szCs w:val="20"/>
              </w:rPr>
              <w:t>148 721</w:t>
            </w:r>
            <w:r w:rsidR="009A17A9">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9A17A9" w:rsidRPr="00BC6871" w:rsidRDefault="00785FFC">
            <w:pPr>
              <w:autoSpaceDE w:val="0"/>
              <w:autoSpaceDN w:val="0"/>
              <w:adjustRightInd w:val="0"/>
              <w:jc w:val="center"/>
              <w:rPr>
                <w:b/>
                <w:bCs/>
                <w:color w:val="000000"/>
                <w:sz w:val="20"/>
                <w:szCs w:val="20"/>
              </w:rPr>
            </w:pPr>
            <w:r>
              <w:rPr>
                <w:b/>
                <w:bCs/>
                <w:color w:val="000000"/>
                <w:sz w:val="20"/>
                <w:szCs w:val="20"/>
              </w:rPr>
              <w:t>162 767</w:t>
            </w:r>
            <w:r w:rsidR="009A17A9">
              <w:rPr>
                <w:b/>
                <w:bCs/>
                <w:color w:val="000000"/>
                <w:sz w:val="20"/>
                <w:szCs w:val="20"/>
              </w:rPr>
              <w:t>,00</w:t>
            </w:r>
          </w:p>
        </w:tc>
      </w:tr>
      <w:tr w:rsidR="00785FFC"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rPr>
                <w:b/>
                <w:bCs/>
                <w:color w:val="000000"/>
                <w:sz w:val="20"/>
                <w:szCs w:val="20"/>
              </w:rPr>
            </w:pPr>
            <w:r w:rsidRPr="00BC6871">
              <w:rPr>
                <w:b/>
                <w:bCs/>
                <w:color w:val="000000"/>
                <w:sz w:val="20"/>
                <w:szCs w:val="20"/>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b/>
                <w:bCs/>
                <w:color w:val="000000"/>
                <w:sz w:val="20"/>
                <w:szCs w:val="20"/>
              </w:rPr>
            </w:pPr>
            <w:r w:rsidRPr="00BC6871">
              <w:rPr>
                <w:b/>
                <w:bCs/>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b/>
                <w:bCs/>
                <w:color w:val="000000"/>
                <w:sz w:val="20"/>
                <w:szCs w:val="20"/>
              </w:rPr>
            </w:pPr>
            <w:r w:rsidRPr="00BC6871">
              <w:rPr>
                <w:b/>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b/>
                <w:bCs/>
                <w:color w:val="000000"/>
                <w:sz w:val="20"/>
                <w:szCs w:val="20"/>
              </w:rPr>
            </w:pPr>
            <w:r w:rsidRPr="00BC6871">
              <w:rPr>
                <w:b/>
                <w:bCs/>
                <w:color w:val="000000"/>
                <w:sz w:val="20"/>
                <w:szCs w:val="20"/>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785FFC" w:rsidRDefault="00785FFC" w:rsidP="009A17A9">
            <w:pPr>
              <w:jc w:val="center"/>
            </w:pPr>
            <w:r w:rsidRPr="00D22DB5">
              <w:rPr>
                <w:b/>
                <w:bCs/>
                <w:color w:val="000000"/>
                <w:sz w:val="20"/>
                <w:szCs w:val="20"/>
              </w:rPr>
              <w:t>134 910,00</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125E7">
            <w:pPr>
              <w:autoSpaceDE w:val="0"/>
              <w:autoSpaceDN w:val="0"/>
              <w:adjustRightInd w:val="0"/>
              <w:jc w:val="center"/>
              <w:rPr>
                <w:b/>
                <w:bCs/>
                <w:color w:val="000000"/>
                <w:sz w:val="20"/>
                <w:szCs w:val="20"/>
              </w:rPr>
            </w:pPr>
            <w:r>
              <w:rPr>
                <w:b/>
                <w:bCs/>
                <w:color w:val="000000"/>
                <w:sz w:val="20"/>
                <w:szCs w:val="20"/>
              </w:rPr>
              <w:t>148 721,00</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125E7">
            <w:pPr>
              <w:autoSpaceDE w:val="0"/>
              <w:autoSpaceDN w:val="0"/>
              <w:adjustRightInd w:val="0"/>
              <w:jc w:val="center"/>
              <w:rPr>
                <w:b/>
                <w:bCs/>
                <w:color w:val="000000"/>
                <w:sz w:val="20"/>
                <w:szCs w:val="20"/>
              </w:rPr>
            </w:pPr>
            <w:r>
              <w:rPr>
                <w:b/>
                <w:bCs/>
                <w:color w:val="000000"/>
                <w:sz w:val="20"/>
                <w:szCs w:val="20"/>
              </w:rPr>
              <w:t>162 767,00</w:t>
            </w:r>
          </w:p>
        </w:tc>
      </w:tr>
      <w:tr w:rsidR="00785FFC"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rPr>
                <w:b/>
                <w:color w:val="000000"/>
                <w:sz w:val="20"/>
                <w:szCs w:val="20"/>
              </w:rPr>
            </w:pPr>
            <w:r w:rsidRPr="00BC6871">
              <w:rPr>
                <w:b/>
                <w:color w:val="000000"/>
                <w:sz w:val="20"/>
                <w:szCs w:val="20"/>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b/>
                <w:color w:val="000000"/>
                <w:sz w:val="20"/>
                <w:szCs w:val="20"/>
              </w:rPr>
            </w:pPr>
            <w:r w:rsidRPr="00BC6871">
              <w:rPr>
                <w:b/>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b/>
                <w:color w:val="000000"/>
                <w:sz w:val="20"/>
                <w:szCs w:val="20"/>
              </w:rPr>
            </w:pPr>
            <w:r w:rsidRPr="00BC6871">
              <w:rPr>
                <w:b/>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hideMark/>
          </w:tcPr>
          <w:p w:rsidR="00785FFC" w:rsidRPr="00BC6871" w:rsidRDefault="00785FFC" w:rsidP="00097319">
            <w:pPr>
              <w:autoSpaceDE w:val="0"/>
              <w:autoSpaceDN w:val="0"/>
              <w:adjustRightInd w:val="0"/>
              <w:rPr>
                <w:b/>
                <w:color w:val="000000"/>
                <w:sz w:val="20"/>
                <w:szCs w:val="20"/>
              </w:rPr>
            </w:pPr>
            <w:r w:rsidRPr="00BC6871">
              <w:rPr>
                <w:b/>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b/>
                <w:color w:val="000000"/>
                <w:sz w:val="20"/>
                <w:szCs w:val="20"/>
              </w:rPr>
            </w:pPr>
            <w:r w:rsidRPr="00BC6871">
              <w:rPr>
                <w:b/>
                <w:color w:val="000000"/>
                <w:sz w:val="20"/>
                <w:szCs w:val="20"/>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785FFC" w:rsidRDefault="00785FFC" w:rsidP="009A17A9">
            <w:pPr>
              <w:jc w:val="center"/>
            </w:pPr>
            <w:r w:rsidRPr="00D22DB5">
              <w:rPr>
                <w:b/>
                <w:bCs/>
                <w:color w:val="000000"/>
                <w:sz w:val="20"/>
                <w:szCs w:val="20"/>
              </w:rPr>
              <w:t>134 910,00</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125E7">
            <w:pPr>
              <w:autoSpaceDE w:val="0"/>
              <w:autoSpaceDN w:val="0"/>
              <w:adjustRightInd w:val="0"/>
              <w:jc w:val="center"/>
              <w:rPr>
                <w:b/>
                <w:bCs/>
                <w:color w:val="000000"/>
                <w:sz w:val="20"/>
                <w:szCs w:val="20"/>
              </w:rPr>
            </w:pPr>
            <w:r>
              <w:rPr>
                <w:b/>
                <w:bCs/>
                <w:color w:val="000000"/>
                <w:sz w:val="20"/>
                <w:szCs w:val="20"/>
              </w:rPr>
              <w:t>148 721,00</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125E7">
            <w:pPr>
              <w:autoSpaceDE w:val="0"/>
              <w:autoSpaceDN w:val="0"/>
              <w:adjustRightInd w:val="0"/>
              <w:jc w:val="center"/>
              <w:rPr>
                <w:b/>
                <w:bCs/>
                <w:color w:val="000000"/>
                <w:sz w:val="20"/>
                <w:szCs w:val="20"/>
              </w:rPr>
            </w:pPr>
            <w:r>
              <w:rPr>
                <w:b/>
                <w:bCs/>
                <w:color w:val="000000"/>
                <w:sz w:val="20"/>
                <w:szCs w:val="20"/>
              </w:rPr>
              <w:t>162 767,00</w:t>
            </w:r>
          </w:p>
        </w:tc>
      </w:tr>
      <w:tr w:rsidR="00785FFC"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rPr>
                <w:color w:val="000000"/>
                <w:sz w:val="20"/>
                <w:szCs w:val="20"/>
              </w:rPr>
            </w:pPr>
            <w:r w:rsidRPr="00BC6871">
              <w:rPr>
                <w:color w:val="000000"/>
                <w:sz w:val="20"/>
                <w:szCs w:val="20"/>
              </w:rPr>
              <w:lastRenderedPageBreak/>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color w:val="000000"/>
                <w:sz w:val="20"/>
                <w:szCs w:val="20"/>
              </w:rPr>
            </w:pPr>
            <w:r w:rsidRPr="00BC6871">
              <w:rPr>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color w:val="000000"/>
                <w:sz w:val="20"/>
                <w:szCs w:val="20"/>
              </w:rPr>
            </w:pPr>
            <w:r w:rsidRPr="00BC6871">
              <w:rPr>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hideMark/>
          </w:tcPr>
          <w:p w:rsidR="00785FFC" w:rsidRPr="00BC6871" w:rsidRDefault="00785FFC" w:rsidP="00097319">
            <w:pPr>
              <w:autoSpaceDE w:val="0"/>
              <w:autoSpaceDN w:val="0"/>
              <w:adjustRightInd w:val="0"/>
              <w:rPr>
                <w:color w:val="000000"/>
                <w:sz w:val="20"/>
                <w:szCs w:val="20"/>
              </w:rPr>
            </w:pPr>
            <w:r w:rsidRPr="00BC6871">
              <w:rPr>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785FFC" w:rsidRDefault="00785FFC" w:rsidP="009A17A9">
            <w:pPr>
              <w:jc w:val="center"/>
            </w:pPr>
            <w:r w:rsidRPr="00D22DB5">
              <w:rPr>
                <w:b/>
                <w:bCs/>
                <w:color w:val="000000"/>
                <w:sz w:val="20"/>
                <w:szCs w:val="20"/>
              </w:rPr>
              <w:t>134 910,00</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125E7">
            <w:pPr>
              <w:autoSpaceDE w:val="0"/>
              <w:autoSpaceDN w:val="0"/>
              <w:adjustRightInd w:val="0"/>
              <w:jc w:val="center"/>
              <w:rPr>
                <w:b/>
                <w:bCs/>
                <w:color w:val="000000"/>
                <w:sz w:val="20"/>
                <w:szCs w:val="20"/>
              </w:rPr>
            </w:pPr>
            <w:r>
              <w:rPr>
                <w:b/>
                <w:bCs/>
                <w:color w:val="000000"/>
                <w:sz w:val="20"/>
                <w:szCs w:val="20"/>
              </w:rPr>
              <w:t>148 721,00</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125E7">
            <w:pPr>
              <w:autoSpaceDE w:val="0"/>
              <w:autoSpaceDN w:val="0"/>
              <w:adjustRightInd w:val="0"/>
              <w:jc w:val="center"/>
              <w:rPr>
                <w:b/>
                <w:bCs/>
                <w:color w:val="000000"/>
                <w:sz w:val="20"/>
                <w:szCs w:val="20"/>
              </w:rPr>
            </w:pPr>
            <w:r>
              <w:rPr>
                <w:b/>
                <w:bCs/>
                <w:color w:val="000000"/>
                <w:sz w:val="20"/>
                <w:szCs w:val="20"/>
              </w:rPr>
              <w:t>162 767,00</w:t>
            </w:r>
          </w:p>
        </w:tc>
      </w:tr>
      <w:tr w:rsidR="00785FFC" w:rsidRPr="00CC7B45" w:rsidTr="00BC6871">
        <w:trPr>
          <w:trHeight w:val="494"/>
        </w:trPr>
        <w:tc>
          <w:tcPr>
            <w:tcW w:w="453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rPr>
                <w:color w:val="000000"/>
                <w:sz w:val="20"/>
                <w:szCs w:val="20"/>
              </w:rPr>
            </w:pPr>
            <w:r w:rsidRPr="00BC6871">
              <w:rPr>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color w:val="000000"/>
                <w:sz w:val="20"/>
                <w:szCs w:val="20"/>
              </w:rPr>
            </w:pPr>
            <w:r w:rsidRPr="00BC6871">
              <w:rPr>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color w:val="000000"/>
                <w:sz w:val="20"/>
                <w:szCs w:val="20"/>
              </w:rPr>
            </w:pPr>
            <w:r w:rsidRPr="00BC6871">
              <w:rPr>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color w:val="000000"/>
                <w:sz w:val="20"/>
                <w:szCs w:val="20"/>
              </w:rPr>
            </w:pPr>
            <w:r w:rsidRPr="00BC6871">
              <w:rPr>
                <w:color w:val="000000"/>
                <w:sz w:val="20"/>
                <w:szCs w:val="20"/>
              </w:rPr>
              <w:t>77 2 00 51180</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color w:val="000000"/>
                <w:sz w:val="20"/>
                <w:szCs w:val="20"/>
              </w:rPr>
            </w:pPr>
            <w:r w:rsidRPr="00BC6871">
              <w:rPr>
                <w:color w:val="000000"/>
                <w:sz w:val="20"/>
                <w:szCs w:val="20"/>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785FFC" w:rsidRPr="00BC6871" w:rsidRDefault="00785FFC" w:rsidP="00D82F61">
            <w:pPr>
              <w:autoSpaceDE w:val="0"/>
              <w:autoSpaceDN w:val="0"/>
              <w:adjustRightInd w:val="0"/>
              <w:jc w:val="center"/>
              <w:rPr>
                <w:b/>
                <w:bCs/>
                <w:color w:val="000000"/>
                <w:sz w:val="20"/>
                <w:szCs w:val="20"/>
              </w:rPr>
            </w:pPr>
            <w:r>
              <w:rPr>
                <w:b/>
                <w:bCs/>
                <w:color w:val="000000"/>
                <w:sz w:val="20"/>
                <w:szCs w:val="20"/>
              </w:rPr>
              <w:t>134 910</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125E7">
            <w:pPr>
              <w:autoSpaceDE w:val="0"/>
              <w:autoSpaceDN w:val="0"/>
              <w:adjustRightInd w:val="0"/>
              <w:jc w:val="center"/>
              <w:rPr>
                <w:b/>
                <w:bCs/>
                <w:color w:val="000000"/>
                <w:sz w:val="20"/>
                <w:szCs w:val="20"/>
              </w:rPr>
            </w:pPr>
            <w:r>
              <w:rPr>
                <w:b/>
                <w:bCs/>
                <w:color w:val="000000"/>
                <w:sz w:val="20"/>
                <w:szCs w:val="20"/>
              </w:rPr>
              <w:t>148 721,00</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125E7">
            <w:pPr>
              <w:autoSpaceDE w:val="0"/>
              <w:autoSpaceDN w:val="0"/>
              <w:adjustRightInd w:val="0"/>
              <w:jc w:val="center"/>
              <w:rPr>
                <w:b/>
                <w:bCs/>
                <w:color w:val="000000"/>
                <w:sz w:val="20"/>
                <w:szCs w:val="20"/>
              </w:rPr>
            </w:pPr>
            <w:r>
              <w:rPr>
                <w:b/>
                <w:bCs/>
                <w:color w:val="000000"/>
                <w:sz w:val="20"/>
                <w:szCs w:val="20"/>
              </w:rPr>
              <w:t>162 767,00</w:t>
            </w:r>
          </w:p>
        </w:tc>
      </w:tr>
      <w:tr w:rsidR="00D5416B" w:rsidRPr="00CC7B45" w:rsidTr="00BC6871">
        <w:trPr>
          <w:trHeight w:val="744"/>
        </w:trPr>
        <w:tc>
          <w:tcPr>
            <w:tcW w:w="453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rPr>
                <w:color w:val="000000"/>
                <w:sz w:val="20"/>
                <w:szCs w:val="20"/>
              </w:rPr>
            </w:pPr>
            <w:r w:rsidRPr="00BC6871">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color w:val="000000"/>
                <w:sz w:val="20"/>
                <w:szCs w:val="20"/>
              </w:rPr>
            </w:pPr>
            <w:r w:rsidRPr="00BC6871">
              <w:rPr>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color w:val="000000"/>
                <w:sz w:val="20"/>
                <w:szCs w:val="20"/>
              </w:rPr>
            </w:pPr>
            <w:r w:rsidRPr="00BC6871">
              <w:rPr>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hideMark/>
          </w:tcPr>
          <w:p w:rsidR="00D5416B" w:rsidRPr="00BC6871" w:rsidRDefault="00D5416B">
            <w:pPr>
              <w:rPr>
                <w:sz w:val="20"/>
                <w:szCs w:val="20"/>
              </w:rPr>
            </w:pPr>
            <w:r w:rsidRPr="00BC6871">
              <w:rPr>
                <w:color w:val="000000"/>
                <w:sz w:val="20"/>
                <w:szCs w:val="20"/>
              </w:rPr>
              <w:t>77 2 00 51180</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color w:val="000000"/>
                <w:sz w:val="20"/>
                <w:szCs w:val="20"/>
              </w:rPr>
            </w:pPr>
            <w:r w:rsidRPr="00BC6871">
              <w:rPr>
                <w:color w:val="000000"/>
                <w:sz w:val="20"/>
                <w:szCs w:val="20"/>
              </w:rPr>
              <w:t>100</w:t>
            </w:r>
          </w:p>
        </w:tc>
        <w:tc>
          <w:tcPr>
            <w:tcW w:w="1275" w:type="dxa"/>
            <w:tcBorders>
              <w:top w:val="single" w:sz="6" w:space="0" w:color="auto"/>
              <w:left w:val="single" w:sz="6" w:space="0" w:color="auto"/>
              <w:bottom w:val="single" w:sz="6" w:space="0" w:color="auto"/>
              <w:right w:val="single" w:sz="6" w:space="0" w:color="auto"/>
            </w:tcBorders>
            <w:hideMark/>
          </w:tcPr>
          <w:p w:rsidR="00D5416B" w:rsidRPr="00D5416B" w:rsidRDefault="009A17A9" w:rsidP="00D82F61">
            <w:pPr>
              <w:autoSpaceDE w:val="0"/>
              <w:autoSpaceDN w:val="0"/>
              <w:adjustRightInd w:val="0"/>
              <w:jc w:val="center"/>
              <w:rPr>
                <w:bCs/>
                <w:color w:val="000000"/>
                <w:sz w:val="20"/>
                <w:szCs w:val="20"/>
              </w:rPr>
            </w:pPr>
            <w:r>
              <w:rPr>
                <w:bCs/>
                <w:color w:val="000000"/>
                <w:sz w:val="20"/>
                <w:szCs w:val="20"/>
              </w:rPr>
              <w:t>134 910</w:t>
            </w:r>
            <w:r w:rsidR="00D5416B" w:rsidRPr="00D5416B">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5416B" w:rsidRPr="00D5416B" w:rsidRDefault="00785FFC" w:rsidP="00785FFC">
            <w:pPr>
              <w:autoSpaceDE w:val="0"/>
              <w:autoSpaceDN w:val="0"/>
              <w:adjustRightInd w:val="0"/>
              <w:jc w:val="center"/>
              <w:rPr>
                <w:bCs/>
                <w:color w:val="000000"/>
                <w:sz w:val="20"/>
                <w:szCs w:val="20"/>
              </w:rPr>
            </w:pPr>
            <w:r>
              <w:rPr>
                <w:bCs/>
                <w:color w:val="000000"/>
                <w:sz w:val="20"/>
                <w:szCs w:val="20"/>
              </w:rPr>
              <w:t>148 721</w:t>
            </w:r>
            <w:r w:rsidR="00D5416B" w:rsidRPr="00D5416B">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5416B" w:rsidRPr="00D5416B" w:rsidRDefault="00785FFC" w:rsidP="00D82F61">
            <w:pPr>
              <w:autoSpaceDE w:val="0"/>
              <w:autoSpaceDN w:val="0"/>
              <w:adjustRightInd w:val="0"/>
              <w:jc w:val="center"/>
              <w:rPr>
                <w:bCs/>
                <w:color w:val="000000"/>
                <w:sz w:val="20"/>
                <w:szCs w:val="20"/>
              </w:rPr>
            </w:pPr>
            <w:r>
              <w:rPr>
                <w:bCs/>
                <w:color w:val="000000"/>
                <w:sz w:val="20"/>
                <w:szCs w:val="20"/>
              </w:rPr>
              <w:t>162 767</w:t>
            </w:r>
            <w:r w:rsidR="00D5416B" w:rsidRPr="00D5416B">
              <w:rPr>
                <w:bCs/>
                <w:color w:val="000000"/>
                <w:sz w:val="20"/>
                <w:szCs w:val="20"/>
              </w:rPr>
              <w:t>,00</w:t>
            </w:r>
          </w:p>
        </w:tc>
      </w:tr>
      <w:tr w:rsidR="00CB0D48" w:rsidRPr="00CC7B45" w:rsidTr="00BC6871">
        <w:trPr>
          <w:trHeight w:val="26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rPr>
                <w:b/>
                <w:bCs/>
                <w:color w:val="000000"/>
                <w:sz w:val="20"/>
                <w:szCs w:val="20"/>
              </w:rPr>
            </w:pPr>
            <w:r w:rsidRPr="00BC6871">
              <w:rPr>
                <w:b/>
                <w:bCs/>
                <w:color w:val="000000"/>
                <w:sz w:val="20"/>
                <w:szCs w:val="20"/>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b/>
                <w:bCs/>
                <w:color w:val="000000"/>
                <w:sz w:val="20"/>
                <w:szCs w:val="20"/>
              </w:rPr>
            </w:pPr>
            <w:r w:rsidRPr="00BC6871">
              <w:rPr>
                <w:b/>
                <w:bCs/>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4" w:space="0" w:color="auto"/>
            </w:tcBorders>
          </w:tcPr>
          <w:p w:rsidR="00CB0D48" w:rsidRPr="00BC6871" w:rsidRDefault="00CB0D48" w:rsidP="00C20348">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CB0D48" w:rsidRPr="00BC6871" w:rsidRDefault="00CB0D48"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Default="00CB0D48" w:rsidP="00BC7313">
            <w:pPr>
              <w:jc w:val="center"/>
            </w:pPr>
            <w:r>
              <w:rPr>
                <w:b/>
                <w:color w:val="000000"/>
                <w:sz w:val="20"/>
                <w:szCs w:val="20"/>
              </w:rPr>
              <w:t>27 5</w:t>
            </w:r>
            <w:r w:rsidRPr="00471264">
              <w:rPr>
                <w:b/>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Pr>
                <w:b/>
                <w:color w:val="000000"/>
                <w:sz w:val="20"/>
                <w:szCs w:val="20"/>
              </w:rPr>
              <w:t>27 5</w:t>
            </w:r>
            <w:r w:rsidRPr="00471264">
              <w:rPr>
                <w:b/>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Pr>
                <w:b/>
                <w:color w:val="000000"/>
                <w:sz w:val="20"/>
                <w:szCs w:val="20"/>
              </w:rPr>
              <w:t>27 5</w:t>
            </w:r>
            <w:r w:rsidRPr="00471264">
              <w:rPr>
                <w:b/>
                <w:color w:val="000000"/>
                <w:sz w:val="20"/>
                <w:szCs w:val="20"/>
              </w:rPr>
              <w:t>00,00</w:t>
            </w:r>
          </w:p>
        </w:tc>
      </w:tr>
      <w:tr w:rsidR="00CB0D48" w:rsidRPr="00CC7B45" w:rsidTr="00BC6871">
        <w:trPr>
          <w:trHeight w:val="26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rPr>
                <w:b/>
                <w:bCs/>
                <w:color w:val="000000"/>
                <w:sz w:val="20"/>
                <w:szCs w:val="20"/>
              </w:rPr>
            </w:pPr>
            <w:r w:rsidRPr="00BC6871">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b/>
                <w:bCs/>
                <w:color w:val="000000"/>
                <w:sz w:val="20"/>
                <w:szCs w:val="20"/>
              </w:rPr>
            </w:pPr>
            <w:r w:rsidRPr="00BC6871">
              <w:rPr>
                <w:b/>
                <w:bCs/>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b/>
                <w:bCs/>
                <w:color w:val="000000"/>
                <w:sz w:val="20"/>
                <w:szCs w:val="20"/>
              </w:rPr>
            </w:pPr>
            <w:r w:rsidRPr="00BC6871">
              <w:rPr>
                <w:b/>
                <w:bCs/>
                <w:color w:val="000000"/>
                <w:sz w:val="20"/>
                <w:szCs w:val="20"/>
              </w:rPr>
              <w:t>10</w:t>
            </w:r>
          </w:p>
        </w:tc>
        <w:tc>
          <w:tcPr>
            <w:tcW w:w="1276" w:type="dxa"/>
            <w:tcBorders>
              <w:top w:val="single" w:sz="6" w:space="0" w:color="auto"/>
              <w:left w:val="single" w:sz="6" w:space="0" w:color="auto"/>
              <w:bottom w:val="single" w:sz="6" w:space="0" w:color="auto"/>
              <w:right w:val="single" w:sz="4" w:space="0" w:color="auto"/>
            </w:tcBorders>
          </w:tcPr>
          <w:p w:rsidR="00CB0D48" w:rsidRPr="00BC6871" w:rsidRDefault="00CB0D48" w:rsidP="00C20348">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CB0D48" w:rsidRPr="00BC6871" w:rsidRDefault="00CB0D48"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Default="00CB0D48" w:rsidP="009A17A9">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sidRPr="00760D49">
              <w:rPr>
                <w:b/>
                <w:color w:val="000000"/>
                <w:sz w:val="20"/>
                <w:szCs w:val="20"/>
              </w:rPr>
              <w:t>27 500,00</w:t>
            </w:r>
          </w:p>
        </w:tc>
      </w:tr>
      <w:tr w:rsidR="00CB0D48" w:rsidRPr="00CC7B45" w:rsidTr="00BC6871">
        <w:trPr>
          <w:trHeight w:val="647"/>
        </w:trPr>
        <w:tc>
          <w:tcPr>
            <w:tcW w:w="4537" w:type="dxa"/>
            <w:tcBorders>
              <w:top w:val="single" w:sz="6" w:space="0" w:color="auto"/>
              <w:left w:val="single" w:sz="6" w:space="0" w:color="auto"/>
              <w:bottom w:val="single" w:sz="6" w:space="0" w:color="auto"/>
              <w:right w:val="single" w:sz="6" w:space="0" w:color="auto"/>
            </w:tcBorders>
            <w:vAlign w:val="center"/>
            <w:hideMark/>
          </w:tcPr>
          <w:p w:rsidR="00CB0D48" w:rsidRPr="00BC6871" w:rsidRDefault="00CB0D48" w:rsidP="00C20348">
            <w:pPr>
              <w:rPr>
                <w:b/>
                <w:bCs/>
                <w:color w:val="000000"/>
                <w:sz w:val="20"/>
                <w:szCs w:val="20"/>
              </w:rPr>
            </w:pPr>
            <w:r w:rsidRPr="00BC6871">
              <w:rPr>
                <w:b/>
                <w:bCs/>
                <w:color w:val="000000"/>
                <w:sz w:val="20"/>
                <w:szCs w:val="20"/>
              </w:rPr>
              <w:t xml:space="preserve">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Хомутовского района Курской области "  </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b/>
                <w:color w:val="000000"/>
                <w:sz w:val="20"/>
                <w:szCs w:val="20"/>
              </w:rPr>
            </w:pPr>
            <w:r w:rsidRPr="00BC6871">
              <w:rPr>
                <w:b/>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b/>
                <w:color w:val="000000"/>
                <w:sz w:val="20"/>
                <w:szCs w:val="20"/>
              </w:rPr>
            </w:pPr>
            <w:r w:rsidRPr="00BC6871">
              <w:rPr>
                <w:b/>
                <w:color w:val="000000"/>
                <w:sz w:val="20"/>
                <w:szCs w:val="20"/>
              </w:rPr>
              <w:t>10</w:t>
            </w:r>
          </w:p>
        </w:tc>
        <w:tc>
          <w:tcPr>
            <w:tcW w:w="1276" w:type="dxa"/>
            <w:tcBorders>
              <w:top w:val="single" w:sz="6" w:space="0" w:color="auto"/>
              <w:left w:val="single" w:sz="6" w:space="0" w:color="auto"/>
              <w:bottom w:val="single" w:sz="6" w:space="0" w:color="auto"/>
              <w:right w:val="single" w:sz="4" w:space="0" w:color="auto"/>
            </w:tcBorders>
            <w:hideMark/>
          </w:tcPr>
          <w:p w:rsidR="00CB0D48" w:rsidRPr="00BC6871" w:rsidRDefault="00CB0D48" w:rsidP="00097319">
            <w:pPr>
              <w:autoSpaceDE w:val="0"/>
              <w:autoSpaceDN w:val="0"/>
              <w:adjustRightInd w:val="0"/>
              <w:rPr>
                <w:b/>
                <w:color w:val="000000"/>
                <w:sz w:val="20"/>
                <w:szCs w:val="20"/>
              </w:rPr>
            </w:pPr>
            <w:r w:rsidRPr="00BC6871">
              <w:rPr>
                <w:b/>
                <w:color w:val="000000"/>
                <w:sz w:val="20"/>
                <w:szCs w:val="20"/>
              </w:rPr>
              <w:t>13 0 00 00000</w:t>
            </w:r>
          </w:p>
        </w:tc>
        <w:tc>
          <w:tcPr>
            <w:tcW w:w="567" w:type="dxa"/>
            <w:tcBorders>
              <w:top w:val="single" w:sz="6" w:space="0" w:color="auto"/>
              <w:left w:val="single" w:sz="4" w:space="0" w:color="auto"/>
              <w:bottom w:val="single" w:sz="6" w:space="0" w:color="auto"/>
              <w:right w:val="single" w:sz="6" w:space="0" w:color="auto"/>
            </w:tcBorders>
          </w:tcPr>
          <w:p w:rsidR="00CB0D48" w:rsidRPr="00BC6871" w:rsidRDefault="00CB0D48" w:rsidP="00C20348">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Default="00CB0D48" w:rsidP="009A17A9">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sidRPr="00760D49">
              <w:rPr>
                <w:b/>
                <w:color w:val="000000"/>
                <w:sz w:val="20"/>
                <w:szCs w:val="20"/>
              </w:rPr>
              <w:t>27 500,00</w:t>
            </w:r>
          </w:p>
        </w:tc>
      </w:tr>
      <w:tr w:rsidR="00CB0D48" w:rsidRPr="00CC7B45" w:rsidTr="00BC6871">
        <w:trPr>
          <w:trHeight w:val="647"/>
        </w:trPr>
        <w:tc>
          <w:tcPr>
            <w:tcW w:w="4537" w:type="dxa"/>
            <w:tcBorders>
              <w:top w:val="single" w:sz="6" w:space="0" w:color="auto"/>
              <w:left w:val="single" w:sz="6" w:space="0" w:color="auto"/>
              <w:bottom w:val="single" w:sz="6" w:space="0" w:color="auto"/>
              <w:right w:val="single" w:sz="6" w:space="0" w:color="auto"/>
            </w:tcBorders>
            <w:vAlign w:val="center"/>
            <w:hideMark/>
          </w:tcPr>
          <w:p w:rsidR="00CB0D48" w:rsidRPr="00BC6871" w:rsidRDefault="00CB0D48" w:rsidP="00C20348">
            <w:pPr>
              <w:rPr>
                <w:b/>
                <w:color w:val="000000"/>
                <w:sz w:val="20"/>
                <w:szCs w:val="20"/>
              </w:rPr>
            </w:pPr>
            <w:r w:rsidRPr="00BC6871">
              <w:rPr>
                <w:b/>
                <w:color w:val="000000"/>
                <w:sz w:val="20"/>
                <w:szCs w:val="20"/>
              </w:rPr>
              <w:t xml:space="preserve">Подпрограмма « «  Обеспечение первичных мер пожарной безопасности муниципального образования "Гламаздинский сельсовет" Хомутовского района Курской области »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Хомутовского района Курской области "  </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b/>
                <w:color w:val="000000"/>
                <w:sz w:val="20"/>
                <w:szCs w:val="20"/>
              </w:rPr>
            </w:pPr>
            <w:r w:rsidRPr="00BC6871">
              <w:rPr>
                <w:b/>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b/>
                <w:color w:val="000000"/>
                <w:sz w:val="20"/>
                <w:szCs w:val="20"/>
              </w:rPr>
            </w:pPr>
            <w:r w:rsidRPr="00BC6871">
              <w:rPr>
                <w:b/>
                <w:color w:val="000000"/>
                <w:sz w:val="20"/>
                <w:szCs w:val="20"/>
              </w:rPr>
              <w:t>10</w:t>
            </w:r>
          </w:p>
        </w:tc>
        <w:tc>
          <w:tcPr>
            <w:tcW w:w="1276" w:type="dxa"/>
            <w:tcBorders>
              <w:top w:val="single" w:sz="6" w:space="0" w:color="auto"/>
              <w:left w:val="single" w:sz="6" w:space="0" w:color="auto"/>
              <w:bottom w:val="single" w:sz="6" w:space="0" w:color="auto"/>
              <w:right w:val="single" w:sz="4" w:space="0" w:color="auto"/>
            </w:tcBorders>
            <w:hideMark/>
          </w:tcPr>
          <w:p w:rsidR="00CB0D48" w:rsidRPr="00BC6871" w:rsidRDefault="00CB0D48" w:rsidP="00097319">
            <w:pPr>
              <w:autoSpaceDE w:val="0"/>
              <w:autoSpaceDN w:val="0"/>
              <w:adjustRightInd w:val="0"/>
              <w:rPr>
                <w:b/>
                <w:color w:val="000000"/>
                <w:sz w:val="20"/>
                <w:szCs w:val="20"/>
              </w:rPr>
            </w:pPr>
            <w:r w:rsidRPr="00BC6871">
              <w:rPr>
                <w:b/>
                <w:color w:val="000000"/>
                <w:sz w:val="20"/>
                <w:szCs w:val="20"/>
              </w:rPr>
              <w:t>13 1 00 00000</w:t>
            </w:r>
          </w:p>
        </w:tc>
        <w:tc>
          <w:tcPr>
            <w:tcW w:w="567" w:type="dxa"/>
            <w:tcBorders>
              <w:top w:val="single" w:sz="6" w:space="0" w:color="auto"/>
              <w:left w:val="single" w:sz="4" w:space="0" w:color="auto"/>
              <w:bottom w:val="single" w:sz="6" w:space="0" w:color="auto"/>
              <w:right w:val="single" w:sz="6" w:space="0" w:color="auto"/>
            </w:tcBorders>
          </w:tcPr>
          <w:p w:rsidR="00CB0D48" w:rsidRPr="00BC6871" w:rsidRDefault="00CB0D48" w:rsidP="00C20348">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Default="00CB0D48" w:rsidP="009A17A9">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sidRPr="00760D49">
              <w:rPr>
                <w:b/>
                <w:color w:val="000000"/>
                <w:sz w:val="20"/>
                <w:szCs w:val="20"/>
              </w:rPr>
              <w:t>27 500,00</w:t>
            </w:r>
          </w:p>
        </w:tc>
      </w:tr>
      <w:tr w:rsidR="00CB0D4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B65339">
            <w:pPr>
              <w:rPr>
                <w:b/>
                <w:sz w:val="20"/>
                <w:szCs w:val="20"/>
              </w:rPr>
            </w:pPr>
            <w:r w:rsidRPr="00BC6871">
              <w:rPr>
                <w:b/>
                <w:sz w:val="20"/>
                <w:szCs w:val="20"/>
              </w:rPr>
              <w:t>Основное мероприятие «Обеспечение эффективности проводимой противопожарной пропаганды с населением муниципального образования «Гламаздинский сельсовет»</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B65339">
            <w:pPr>
              <w:autoSpaceDE w:val="0"/>
              <w:autoSpaceDN w:val="0"/>
              <w:adjustRightInd w:val="0"/>
              <w:jc w:val="center"/>
              <w:rPr>
                <w:b/>
                <w:color w:val="000000"/>
                <w:sz w:val="20"/>
                <w:szCs w:val="20"/>
              </w:rPr>
            </w:pPr>
            <w:r w:rsidRPr="00BC6871">
              <w:rPr>
                <w:b/>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B65339">
            <w:pPr>
              <w:autoSpaceDE w:val="0"/>
              <w:autoSpaceDN w:val="0"/>
              <w:adjustRightInd w:val="0"/>
              <w:jc w:val="center"/>
              <w:rPr>
                <w:b/>
                <w:color w:val="000000"/>
                <w:sz w:val="20"/>
                <w:szCs w:val="20"/>
              </w:rPr>
            </w:pPr>
            <w:r w:rsidRPr="00BC6871">
              <w:rPr>
                <w:b/>
                <w:color w:val="000000"/>
                <w:sz w:val="20"/>
                <w:szCs w:val="20"/>
              </w:rPr>
              <w:t>10</w:t>
            </w:r>
          </w:p>
        </w:tc>
        <w:tc>
          <w:tcPr>
            <w:tcW w:w="1276" w:type="dxa"/>
            <w:tcBorders>
              <w:top w:val="single" w:sz="6" w:space="0" w:color="auto"/>
              <w:left w:val="single" w:sz="6" w:space="0" w:color="auto"/>
              <w:bottom w:val="single" w:sz="6" w:space="0" w:color="auto"/>
              <w:right w:val="single" w:sz="6" w:space="0" w:color="auto"/>
            </w:tcBorders>
            <w:hideMark/>
          </w:tcPr>
          <w:p w:rsidR="00CB0D48" w:rsidRPr="00BC6871" w:rsidRDefault="00CB0D48" w:rsidP="00097319">
            <w:pPr>
              <w:autoSpaceDE w:val="0"/>
              <w:autoSpaceDN w:val="0"/>
              <w:adjustRightInd w:val="0"/>
              <w:rPr>
                <w:b/>
                <w:color w:val="000000"/>
                <w:sz w:val="20"/>
                <w:szCs w:val="20"/>
              </w:rPr>
            </w:pPr>
            <w:r w:rsidRPr="00BC6871">
              <w:rPr>
                <w:b/>
                <w:color w:val="000000"/>
                <w:sz w:val="20"/>
                <w:szCs w:val="20"/>
              </w:rPr>
              <w:t>13 1 01 00000</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Default="00CB0D48" w:rsidP="009A17A9">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sidRPr="00760D49">
              <w:rPr>
                <w:b/>
                <w:color w:val="000000"/>
                <w:sz w:val="20"/>
                <w:szCs w:val="20"/>
              </w:rPr>
              <w:t>27 500,00</w:t>
            </w:r>
          </w:p>
        </w:tc>
      </w:tr>
      <w:tr w:rsidR="00CB0D4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rPr>
                <w:color w:val="000000"/>
                <w:sz w:val="20"/>
                <w:szCs w:val="20"/>
              </w:rPr>
            </w:pPr>
            <w:r w:rsidRPr="00BC6871">
              <w:rPr>
                <w:color w:val="000000"/>
                <w:sz w:val="20"/>
                <w:szCs w:val="20"/>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color w:val="000000"/>
                <w:sz w:val="20"/>
                <w:szCs w:val="20"/>
              </w:rPr>
            </w:pPr>
            <w:r w:rsidRPr="00BC6871">
              <w:rPr>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color w:val="000000"/>
                <w:sz w:val="20"/>
                <w:szCs w:val="20"/>
              </w:rPr>
            </w:pPr>
            <w:r w:rsidRPr="00BC6871">
              <w:rPr>
                <w:color w:val="000000"/>
                <w:sz w:val="20"/>
                <w:szCs w:val="20"/>
              </w:rPr>
              <w:t>10</w:t>
            </w:r>
          </w:p>
        </w:tc>
        <w:tc>
          <w:tcPr>
            <w:tcW w:w="1276" w:type="dxa"/>
            <w:tcBorders>
              <w:top w:val="single" w:sz="6" w:space="0" w:color="auto"/>
              <w:left w:val="single" w:sz="6" w:space="0" w:color="auto"/>
              <w:bottom w:val="single" w:sz="6" w:space="0" w:color="auto"/>
              <w:right w:val="single" w:sz="6" w:space="0" w:color="auto"/>
            </w:tcBorders>
            <w:hideMark/>
          </w:tcPr>
          <w:p w:rsidR="00CB0D48" w:rsidRPr="00BC6871" w:rsidRDefault="00CB0D48" w:rsidP="001669E5">
            <w:pPr>
              <w:autoSpaceDE w:val="0"/>
              <w:autoSpaceDN w:val="0"/>
              <w:adjustRightInd w:val="0"/>
              <w:rPr>
                <w:color w:val="000000"/>
                <w:sz w:val="20"/>
                <w:szCs w:val="20"/>
              </w:rPr>
            </w:pPr>
            <w:r w:rsidRPr="00BC6871">
              <w:rPr>
                <w:color w:val="000000"/>
                <w:sz w:val="20"/>
                <w:szCs w:val="20"/>
              </w:rPr>
              <w:t>13 1 01 С1415</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Pr="00BC6871" w:rsidRDefault="00CB0D48" w:rsidP="009A17A9">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C125E7">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C125E7">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r>
      <w:tr w:rsidR="00CB0D4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color w:val="000000"/>
                <w:sz w:val="20"/>
                <w:szCs w:val="20"/>
              </w:rPr>
            </w:pPr>
            <w:r w:rsidRPr="00BC6871">
              <w:rPr>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color w:val="000000"/>
                <w:sz w:val="20"/>
                <w:szCs w:val="20"/>
              </w:rPr>
            </w:pPr>
            <w:r w:rsidRPr="00BC6871">
              <w:rPr>
                <w:color w:val="000000"/>
                <w:sz w:val="20"/>
                <w:szCs w:val="20"/>
              </w:rPr>
              <w:t>10</w:t>
            </w:r>
          </w:p>
        </w:tc>
        <w:tc>
          <w:tcPr>
            <w:tcW w:w="1276"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rPr>
                <w:sz w:val="20"/>
                <w:szCs w:val="20"/>
              </w:rPr>
            </w:pPr>
            <w:r w:rsidRPr="00BC6871">
              <w:rPr>
                <w:color w:val="000000"/>
                <w:sz w:val="20"/>
                <w:szCs w:val="20"/>
              </w:rPr>
              <w:t>13 1 01 С1415</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color w:val="000000"/>
                <w:sz w:val="20"/>
                <w:szCs w:val="20"/>
              </w:rPr>
            </w:pPr>
            <w:r w:rsidRPr="00BC6871">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CB0D48" w:rsidRPr="00BC6871" w:rsidRDefault="00CB0D48">
            <w:pPr>
              <w:jc w:val="center"/>
              <w:rPr>
                <w:sz w:val="20"/>
                <w:szCs w:val="20"/>
              </w:rPr>
            </w:pPr>
            <w:r>
              <w:rPr>
                <w:color w:val="000000"/>
                <w:sz w:val="20"/>
                <w:szCs w:val="20"/>
              </w:rPr>
              <w:t>27 5</w:t>
            </w:r>
            <w:r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C125E7">
            <w:pPr>
              <w:jc w:val="center"/>
              <w:rPr>
                <w:sz w:val="20"/>
                <w:szCs w:val="20"/>
              </w:rPr>
            </w:pPr>
            <w:r>
              <w:rPr>
                <w:color w:val="000000"/>
                <w:sz w:val="20"/>
                <w:szCs w:val="20"/>
              </w:rPr>
              <w:t>27 5</w:t>
            </w:r>
            <w:r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C125E7">
            <w:pPr>
              <w:jc w:val="center"/>
              <w:rPr>
                <w:sz w:val="20"/>
                <w:szCs w:val="20"/>
              </w:rPr>
            </w:pPr>
            <w:r>
              <w:rPr>
                <w:color w:val="000000"/>
                <w:sz w:val="20"/>
                <w:szCs w:val="20"/>
              </w:rPr>
              <w:t>27 5</w:t>
            </w:r>
            <w:r w:rsidRPr="00BC6871">
              <w:rPr>
                <w:color w:val="000000"/>
                <w:sz w:val="20"/>
                <w:szCs w:val="20"/>
              </w:rPr>
              <w:t>00,00</w:t>
            </w:r>
          </w:p>
        </w:tc>
      </w:tr>
      <w:tr w:rsidR="00F309EA"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F309EA" w:rsidRPr="00BC6871" w:rsidRDefault="00F309EA" w:rsidP="00AA55CF">
            <w:pPr>
              <w:autoSpaceDE w:val="0"/>
              <w:autoSpaceDN w:val="0"/>
              <w:adjustRightInd w:val="0"/>
              <w:rPr>
                <w:b/>
                <w:bCs/>
                <w:color w:val="000000"/>
                <w:sz w:val="20"/>
                <w:szCs w:val="20"/>
              </w:rPr>
            </w:pPr>
            <w:r w:rsidRPr="00BC6871">
              <w:rPr>
                <w:b/>
                <w:bCs/>
                <w:color w:val="000000"/>
                <w:sz w:val="20"/>
                <w:szCs w:val="20"/>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F309EA" w:rsidRPr="00BC6871" w:rsidRDefault="00F309EA" w:rsidP="00C20348">
            <w:pPr>
              <w:autoSpaceDE w:val="0"/>
              <w:autoSpaceDN w:val="0"/>
              <w:adjustRightInd w:val="0"/>
              <w:jc w:val="center"/>
              <w:rPr>
                <w:b/>
                <w:bCs/>
                <w:color w:val="000000"/>
                <w:sz w:val="20"/>
                <w:szCs w:val="20"/>
              </w:rPr>
            </w:pPr>
            <w:r w:rsidRPr="00BC6871">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20348">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F309EA" w:rsidRPr="00BC6871" w:rsidRDefault="00F309EA"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309EA" w:rsidRPr="00BC6871" w:rsidRDefault="00F309EA" w:rsidP="00E35F1E">
            <w:pPr>
              <w:jc w:val="center"/>
              <w:rPr>
                <w:sz w:val="20"/>
                <w:szCs w:val="20"/>
              </w:rPr>
            </w:pPr>
            <w:r>
              <w:rPr>
                <w:b/>
                <w:sz w:val="20"/>
                <w:szCs w:val="20"/>
              </w:rPr>
              <w:t>612 916</w:t>
            </w:r>
            <w:r w:rsidRPr="00BC6871">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sz w:val="20"/>
                <w:szCs w:val="20"/>
              </w:rPr>
              <w:t>505 900,00</w:t>
            </w:r>
          </w:p>
        </w:tc>
      </w:tr>
      <w:tr w:rsidR="00E3264C"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E3264C" w:rsidRPr="00BC6871" w:rsidRDefault="00E3264C" w:rsidP="00AA55CF">
            <w:pPr>
              <w:autoSpaceDE w:val="0"/>
              <w:autoSpaceDN w:val="0"/>
              <w:adjustRightInd w:val="0"/>
              <w:rPr>
                <w:b/>
                <w:bCs/>
                <w:color w:val="000000"/>
                <w:sz w:val="20"/>
                <w:szCs w:val="20"/>
              </w:rPr>
            </w:pPr>
            <w:r w:rsidRPr="00BC6871">
              <w:rPr>
                <w:b/>
                <w:bCs/>
                <w:color w:val="000000"/>
                <w:sz w:val="20"/>
                <w:szCs w:val="20"/>
              </w:rPr>
              <w:t>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rsidR="00E3264C" w:rsidRPr="00BC6871" w:rsidRDefault="00E3264C" w:rsidP="00AA55CF">
            <w:pPr>
              <w:autoSpaceDE w:val="0"/>
              <w:autoSpaceDN w:val="0"/>
              <w:adjustRightInd w:val="0"/>
              <w:jc w:val="center"/>
              <w:rPr>
                <w:b/>
                <w:bCs/>
                <w:color w:val="000000"/>
                <w:sz w:val="20"/>
                <w:szCs w:val="20"/>
              </w:rPr>
            </w:pPr>
            <w:r w:rsidRPr="00BC6871">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autoSpaceDE w:val="0"/>
              <w:autoSpaceDN w:val="0"/>
              <w:adjustRightInd w:val="0"/>
              <w:jc w:val="center"/>
              <w:rPr>
                <w:b/>
                <w:bCs/>
                <w:color w:val="000000"/>
                <w:sz w:val="20"/>
                <w:szCs w:val="20"/>
              </w:rPr>
            </w:pPr>
            <w:r w:rsidRPr="00BC6871">
              <w:rPr>
                <w:b/>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E3264C" w:rsidRPr="00BC6871" w:rsidRDefault="00DE194F">
            <w:pPr>
              <w:jc w:val="center"/>
              <w:rPr>
                <w:sz w:val="20"/>
                <w:szCs w:val="20"/>
              </w:rPr>
            </w:pPr>
            <w:r>
              <w:rPr>
                <w:b/>
                <w:sz w:val="20"/>
                <w:szCs w:val="20"/>
              </w:rPr>
              <w:t>612 916</w:t>
            </w:r>
            <w:r w:rsidR="00E3264C" w:rsidRPr="00BC6871">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E3264C" w:rsidRPr="00BC6871" w:rsidRDefault="00340806">
            <w:pPr>
              <w:jc w:val="center"/>
              <w:rPr>
                <w:b/>
                <w:sz w:val="20"/>
                <w:szCs w:val="20"/>
              </w:rPr>
            </w:pPr>
            <w:r>
              <w:rPr>
                <w:b/>
                <w:sz w:val="20"/>
                <w:szCs w:val="20"/>
              </w:rPr>
              <w:t>573 638</w:t>
            </w:r>
            <w:r w:rsidR="00E3264C">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E3264C" w:rsidRPr="00BC6871" w:rsidRDefault="00CB0D48" w:rsidP="00CB0D48">
            <w:pPr>
              <w:jc w:val="center"/>
              <w:rPr>
                <w:b/>
                <w:sz w:val="20"/>
                <w:szCs w:val="20"/>
              </w:rPr>
            </w:pPr>
            <w:r>
              <w:rPr>
                <w:b/>
                <w:sz w:val="20"/>
                <w:szCs w:val="20"/>
              </w:rPr>
              <w:t>505 900</w:t>
            </w:r>
            <w:r w:rsidR="00E3264C">
              <w:rPr>
                <w:b/>
                <w:sz w:val="20"/>
                <w:szCs w:val="20"/>
              </w:rPr>
              <w:t>,00</w:t>
            </w:r>
          </w:p>
        </w:tc>
      </w:tr>
      <w:tr w:rsidR="00CB0D4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AA55CF">
            <w:pPr>
              <w:autoSpaceDE w:val="0"/>
              <w:autoSpaceDN w:val="0"/>
              <w:adjustRightInd w:val="0"/>
              <w:rPr>
                <w:b/>
                <w:color w:val="000000"/>
                <w:sz w:val="20"/>
                <w:szCs w:val="20"/>
              </w:rPr>
            </w:pPr>
            <w:r w:rsidRPr="00BC6871">
              <w:rPr>
                <w:b/>
                <w:color w:val="000000"/>
                <w:sz w:val="20"/>
                <w:szCs w:val="20"/>
              </w:rPr>
              <w:t>Муниципальная программа «Благоустройство территории Гламаздинского сельсовета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BC7F64">
            <w:pPr>
              <w:autoSpaceDE w:val="0"/>
              <w:autoSpaceDN w:val="0"/>
              <w:adjustRightInd w:val="0"/>
              <w:jc w:val="center"/>
              <w:rPr>
                <w:b/>
                <w:bCs/>
                <w:color w:val="000000"/>
                <w:sz w:val="20"/>
                <w:szCs w:val="20"/>
              </w:rPr>
            </w:pPr>
            <w:r w:rsidRPr="00BC6871">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BC7F64">
            <w:pPr>
              <w:autoSpaceDE w:val="0"/>
              <w:autoSpaceDN w:val="0"/>
              <w:adjustRightInd w:val="0"/>
              <w:jc w:val="center"/>
              <w:rPr>
                <w:b/>
                <w:bCs/>
                <w:color w:val="000000"/>
                <w:sz w:val="20"/>
                <w:szCs w:val="20"/>
              </w:rPr>
            </w:pPr>
            <w:r w:rsidRPr="00BC6871">
              <w:rPr>
                <w:b/>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rPr>
                <w:b/>
                <w:color w:val="000000"/>
                <w:sz w:val="20"/>
                <w:szCs w:val="20"/>
              </w:rPr>
            </w:pPr>
            <w:r w:rsidRPr="00BC6871">
              <w:rPr>
                <w:b/>
                <w:color w:val="000000"/>
                <w:sz w:val="20"/>
                <w:szCs w:val="20"/>
              </w:rPr>
              <w:t>07 0 00 00000</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Default="000E70AB" w:rsidP="00DE194F">
            <w:pPr>
              <w:jc w:val="center"/>
            </w:pPr>
            <w:r>
              <w:rPr>
                <w:b/>
                <w:sz w:val="20"/>
                <w:szCs w:val="20"/>
              </w:rPr>
              <w:t>4</w:t>
            </w:r>
            <w:r w:rsidR="00CB0D48">
              <w:rPr>
                <w:b/>
                <w:sz w:val="20"/>
                <w:szCs w:val="20"/>
              </w:rPr>
              <w:t>47</w:t>
            </w:r>
            <w:r w:rsidR="00CB0D48" w:rsidRPr="00121FCC">
              <w:rPr>
                <w:b/>
                <w:sz w:val="20"/>
                <w:szCs w:val="20"/>
              </w:rPr>
              <w:t xml:space="preserve"> 916,00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340806">
            <w:pPr>
              <w:jc w:val="center"/>
            </w:pPr>
            <w:r w:rsidRPr="00AB2382">
              <w:rPr>
                <w:b/>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B0D48">
            <w:pPr>
              <w:jc w:val="center"/>
            </w:pPr>
            <w:r w:rsidRPr="003F5A7D">
              <w:rPr>
                <w:b/>
                <w:sz w:val="20"/>
                <w:szCs w:val="20"/>
              </w:rPr>
              <w:t>505 900,00</w:t>
            </w:r>
          </w:p>
        </w:tc>
      </w:tr>
      <w:tr w:rsidR="00CB0D4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AA55CF">
            <w:pPr>
              <w:autoSpaceDE w:val="0"/>
              <w:autoSpaceDN w:val="0"/>
              <w:adjustRightInd w:val="0"/>
              <w:rPr>
                <w:b/>
                <w:color w:val="000000"/>
                <w:sz w:val="20"/>
                <w:szCs w:val="20"/>
              </w:rPr>
            </w:pPr>
            <w:r w:rsidRPr="00BC6871">
              <w:rPr>
                <w:b/>
                <w:color w:val="000000"/>
                <w:sz w:val="20"/>
                <w:szCs w:val="20"/>
              </w:rPr>
              <w:t>Подпрограмма «Организация и содержание прочих объектов благоустройства»</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BC7F64">
            <w:pPr>
              <w:autoSpaceDE w:val="0"/>
              <w:autoSpaceDN w:val="0"/>
              <w:adjustRightInd w:val="0"/>
              <w:jc w:val="center"/>
              <w:rPr>
                <w:b/>
                <w:bCs/>
                <w:color w:val="000000"/>
                <w:sz w:val="20"/>
                <w:szCs w:val="20"/>
              </w:rPr>
            </w:pPr>
            <w:r w:rsidRPr="00BC6871">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BC7F64">
            <w:pPr>
              <w:autoSpaceDE w:val="0"/>
              <w:autoSpaceDN w:val="0"/>
              <w:adjustRightInd w:val="0"/>
              <w:jc w:val="center"/>
              <w:rPr>
                <w:b/>
                <w:bCs/>
                <w:color w:val="000000"/>
                <w:sz w:val="20"/>
                <w:szCs w:val="20"/>
              </w:rPr>
            </w:pPr>
            <w:r w:rsidRPr="00BC6871">
              <w:rPr>
                <w:b/>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rPr>
                <w:b/>
                <w:color w:val="000000"/>
                <w:sz w:val="20"/>
                <w:szCs w:val="20"/>
              </w:rPr>
            </w:pPr>
            <w:r w:rsidRPr="00BC6871">
              <w:rPr>
                <w:b/>
                <w:color w:val="000000"/>
                <w:sz w:val="20"/>
                <w:szCs w:val="20"/>
              </w:rPr>
              <w:t>07 1 00 00000</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Default="000E70AB" w:rsidP="00DE194F">
            <w:pPr>
              <w:jc w:val="center"/>
            </w:pPr>
            <w:r>
              <w:rPr>
                <w:b/>
                <w:sz w:val="20"/>
                <w:szCs w:val="20"/>
              </w:rPr>
              <w:t>4</w:t>
            </w:r>
            <w:r w:rsidR="00CB0D48">
              <w:rPr>
                <w:b/>
                <w:sz w:val="20"/>
                <w:szCs w:val="20"/>
              </w:rPr>
              <w:t>47</w:t>
            </w:r>
            <w:r w:rsidR="00CB0D48" w:rsidRPr="00121FCC">
              <w:rPr>
                <w:b/>
                <w:sz w:val="20"/>
                <w:szCs w:val="20"/>
              </w:rPr>
              <w:t xml:space="preserve"> 916,00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340806">
            <w:pPr>
              <w:jc w:val="center"/>
            </w:pPr>
            <w:r w:rsidRPr="00AB2382">
              <w:rPr>
                <w:b/>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B0D48">
            <w:pPr>
              <w:jc w:val="center"/>
            </w:pPr>
            <w:r w:rsidRPr="003F5A7D">
              <w:rPr>
                <w:b/>
                <w:sz w:val="20"/>
                <w:szCs w:val="20"/>
              </w:rPr>
              <w:t>505 900,00</w:t>
            </w:r>
          </w:p>
        </w:tc>
      </w:tr>
      <w:tr w:rsidR="00CB0D4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FA3FF6">
            <w:pPr>
              <w:autoSpaceDE w:val="0"/>
              <w:autoSpaceDN w:val="0"/>
              <w:adjustRightInd w:val="0"/>
              <w:rPr>
                <w:b/>
                <w:color w:val="000000"/>
                <w:sz w:val="20"/>
                <w:szCs w:val="20"/>
              </w:rPr>
            </w:pPr>
            <w:r w:rsidRPr="00BC6871">
              <w:rPr>
                <w:color w:val="000000"/>
                <w:sz w:val="20"/>
                <w:szCs w:val="20"/>
              </w:rPr>
              <w:t>Основное мероприятие</w:t>
            </w:r>
            <w:r w:rsidRPr="00BC6871">
              <w:rPr>
                <w:b/>
                <w:color w:val="000000"/>
                <w:sz w:val="20"/>
                <w:szCs w:val="20"/>
              </w:rPr>
              <w:t xml:space="preserve"> </w:t>
            </w:r>
            <w:r w:rsidRPr="00BC6871">
              <w:rPr>
                <w:bCs/>
                <w:sz w:val="20"/>
                <w:szCs w:val="20"/>
              </w:rPr>
              <w:t xml:space="preserve">«Благоустройство  территорий Гламаздинского сельсовета Хомутовского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BC7F64">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BC7F64">
            <w:pPr>
              <w:autoSpaceDE w:val="0"/>
              <w:autoSpaceDN w:val="0"/>
              <w:adjustRightInd w:val="0"/>
              <w:jc w:val="center"/>
              <w:rPr>
                <w:bCs/>
                <w:color w:val="000000"/>
                <w:sz w:val="20"/>
                <w:szCs w:val="20"/>
              </w:rPr>
            </w:pPr>
            <w:r w:rsidRPr="00BC6871">
              <w:rPr>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rPr>
                <w:color w:val="000000"/>
                <w:sz w:val="20"/>
                <w:szCs w:val="20"/>
              </w:rPr>
            </w:pPr>
            <w:r w:rsidRPr="00BC6871">
              <w:rPr>
                <w:color w:val="000000"/>
                <w:sz w:val="20"/>
                <w:szCs w:val="20"/>
              </w:rPr>
              <w:t>07 1 01 00000</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Pr="00DE194F" w:rsidRDefault="000E70AB" w:rsidP="00DE194F">
            <w:pPr>
              <w:jc w:val="center"/>
            </w:pPr>
            <w:r>
              <w:rPr>
                <w:sz w:val="20"/>
                <w:szCs w:val="20"/>
              </w:rPr>
              <w:t>4</w:t>
            </w:r>
            <w:r w:rsidR="00CB0D48">
              <w:rPr>
                <w:sz w:val="20"/>
                <w:szCs w:val="20"/>
              </w:rPr>
              <w:t>47</w:t>
            </w:r>
            <w:r w:rsidR="00CB0D48" w:rsidRPr="00DE194F">
              <w:rPr>
                <w:sz w:val="20"/>
                <w:szCs w:val="20"/>
              </w:rPr>
              <w:t xml:space="preserve"> 916,00</w:t>
            </w:r>
          </w:p>
        </w:tc>
        <w:tc>
          <w:tcPr>
            <w:tcW w:w="1276" w:type="dxa"/>
            <w:tcBorders>
              <w:top w:val="single" w:sz="6" w:space="0" w:color="auto"/>
              <w:left w:val="single" w:sz="6" w:space="0" w:color="auto"/>
              <w:bottom w:val="single" w:sz="6" w:space="0" w:color="auto"/>
              <w:right w:val="single" w:sz="6" w:space="0" w:color="auto"/>
            </w:tcBorders>
          </w:tcPr>
          <w:p w:rsidR="00CB0D48" w:rsidRPr="00CB0D48" w:rsidRDefault="00CB0D48" w:rsidP="00340806">
            <w:pPr>
              <w:jc w:val="center"/>
            </w:pPr>
            <w:r w:rsidRPr="00CB0D48">
              <w:rPr>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B0D48" w:rsidRPr="00CB0D48" w:rsidRDefault="00CB0D48" w:rsidP="00CB0D48">
            <w:pPr>
              <w:jc w:val="center"/>
            </w:pPr>
            <w:r w:rsidRPr="00CB0D48">
              <w:rPr>
                <w:sz w:val="20"/>
                <w:szCs w:val="20"/>
              </w:rPr>
              <w:t>505 900,00</w:t>
            </w:r>
          </w:p>
        </w:tc>
      </w:tr>
      <w:tr w:rsidR="00CB0D4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AA55CF">
            <w:pPr>
              <w:autoSpaceDE w:val="0"/>
              <w:autoSpaceDN w:val="0"/>
              <w:adjustRightInd w:val="0"/>
              <w:rPr>
                <w:color w:val="000000"/>
                <w:sz w:val="20"/>
                <w:szCs w:val="20"/>
              </w:rPr>
            </w:pPr>
            <w:r w:rsidRPr="00BC6871">
              <w:rPr>
                <w:color w:val="000000"/>
                <w:sz w:val="20"/>
                <w:szCs w:val="20"/>
              </w:rPr>
              <w:t>Мероприятия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BC7F64">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BC7F64">
            <w:pPr>
              <w:autoSpaceDE w:val="0"/>
              <w:autoSpaceDN w:val="0"/>
              <w:adjustRightInd w:val="0"/>
              <w:jc w:val="center"/>
              <w:rPr>
                <w:bCs/>
                <w:color w:val="000000"/>
                <w:sz w:val="20"/>
                <w:szCs w:val="20"/>
              </w:rPr>
            </w:pPr>
            <w:r w:rsidRPr="00BC6871">
              <w:rPr>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rPr>
                <w:color w:val="000000"/>
                <w:sz w:val="20"/>
                <w:szCs w:val="20"/>
              </w:rPr>
            </w:pPr>
            <w:r w:rsidRPr="00BC6871">
              <w:rPr>
                <w:color w:val="000000"/>
                <w:sz w:val="20"/>
                <w:szCs w:val="20"/>
              </w:rPr>
              <w:t>07 1 01 С1433</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Pr="00DE194F" w:rsidRDefault="000E70AB" w:rsidP="00DE194F">
            <w:pPr>
              <w:jc w:val="center"/>
            </w:pPr>
            <w:r>
              <w:rPr>
                <w:sz w:val="20"/>
                <w:szCs w:val="20"/>
              </w:rPr>
              <w:t>4</w:t>
            </w:r>
            <w:r w:rsidR="00CB0D48">
              <w:rPr>
                <w:sz w:val="20"/>
                <w:szCs w:val="20"/>
              </w:rPr>
              <w:t>47</w:t>
            </w:r>
            <w:r w:rsidR="00CB0D48" w:rsidRPr="00DE194F">
              <w:rPr>
                <w:sz w:val="20"/>
                <w:szCs w:val="20"/>
              </w:rPr>
              <w:t xml:space="preserve"> 916,00</w:t>
            </w:r>
          </w:p>
        </w:tc>
        <w:tc>
          <w:tcPr>
            <w:tcW w:w="1276" w:type="dxa"/>
            <w:tcBorders>
              <w:top w:val="single" w:sz="6" w:space="0" w:color="auto"/>
              <w:left w:val="single" w:sz="6" w:space="0" w:color="auto"/>
              <w:bottom w:val="single" w:sz="6" w:space="0" w:color="auto"/>
              <w:right w:val="single" w:sz="6" w:space="0" w:color="auto"/>
            </w:tcBorders>
          </w:tcPr>
          <w:p w:rsidR="00CB0D48" w:rsidRPr="00340806" w:rsidRDefault="00CB0D48" w:rsidP="00340806">
            <w:pPr>
              <w:jc w:val="center"/>
            </w:pPr>
            <w:r w:rsidRPr="00340806">
              <w:rPr>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B0D48" w:rsidRPr="00CB0D48" w:rsidRDefault="00CB0D48" w:rsidP="00CB0D48">
            <w:pPr>
              <w:jc w:val="center"/>
            </w:pPr>
            <w:r w:rsidRPr="00CB0D48">
              <w:rPr>
                <w:sz w:val="20"/>
                <w:szCs w:val="20"/>
              </w:rPr>
              <w:t>505 900,00</w:t>
            </w:r>
          </w:p>
        </w:tc>
      </w:tr>
      <w:tr w:rsidR="00CB0D4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AA55CF">
            <w:pPr>
              <w:autoSpaceDE w:val="0"/>
              <w:autoSpaceDN w:val="0"/>
              <w:adjustRightInd w:val="0"/>
              <w:rPr>
                <w:b/>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BC7F64">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BC7F64">
            <w:pPr>
              <w:autoSpaceDE w:val="0"/>
              <w:autoSpaceDN w:val="0"/>
              <w:adjustRightInd w:val="0"/>
              <w:jc w:val="center"/>
              <w:rPr>
                <w:bCs/>
                <w:color w:val="000000"/>
                <w:sz w:val="20"/>
                <w:szCs w:val="20"/>
              </w:rPr>
            </w:pPr>
            <w:r w:rsidRPr="00BC6871">
              <w:rPr>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rPr>
                <w:color w:val="000000"/>
                <w:sz w:val="20"/>
                <w:szCs w:val="20"/>
              </w:rPr>
            </w:pPr>
            <w:r w:rsidRPr="00BC6871">
              <w:rPr>
                <w:color w:val="000000"/>
                <w:sz w:val="20"/>
                <w:szCs w:val="20"/>
              </w:rPr>
              <w:t>07 1 01 С1433</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autoSpaceDE w:val="0"/>
              <w:autoSpaceDN w:val="0"/>
              <w:adjustRightInd w:val="0"/>
              <w:jc w:val="center"/>
              <w:rPr>
                <w:bCs/>
                <w:color w:val="000000"/>
                <w:sz w:val="20"/>
                <w:szCs w:val="20"/>
              </w:rPr>
            </w:pPr>
            <w:r w:rsidRPr="00BC6871">
              <w:rPr>
                <w:bCs/>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CB0D48" w:rsidRPr="00DE194F" w:rsidRDefault="000E70AB" w:rsidP="00DE194F">
            <w:pPr>
              <w:jc w:val="center"/>
            </w:pPr>
            <w:r>
              <w:rPr>
                <w:sz w:val="20"/>
                <w:szCs w:val="20"/>
              </w:rPr>
              <w:t>4</w:t>
            </w:r>
            <w:r w:rsidR="00CB0D48">
              <w:rPr>
                <w:sz w:val="20"/>
                <w:szCs w:val="20"/>
              </w:rPr>
              <w:t>47</w:t>
            </w:r>
            <w:r w:rsidR="00CB0D48" w:rsidRPr="00DE194F">
              <w:rPr>
                <w:sz w:val="20"/>
                <w:szCs w:val="20"/>
              </w:rPr>
              <w:t xml:space="preserve"> 916,00</w:t>
            </w:r>
          </w:p>
        </w:tc>
        <w:tc>
          <w:tcPr>
            <w:tcW w:w="1276" w:type="dxa"/>
            <w:tcBorders>
              <w:top w:val="single" w:sz="6" w:space="0" w:color="auto"/>
              <w:left w:val="single" w:sz="6" w:space="0" w:color="auto"/>
              <w:bottom w:val="single" w:sz="6" w:space="0" w:color="auto"/>
              <w:right w:val="single" w:sz="6" w:space="0" w:color="auto"/>
            </w:tcBorders>
          </w:tcPr>
          <w:p w:rsidR="00CB0D48" w:rsidRPr="00340806" w:rsidRDefault="00CB0D48" w:rsidP="00340806">
            <w:pPr>
              <w:jc w:val="center"/>
            </w:pPr>
            <w:r w:rsidRPr="00340806">
              <w:rPr>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B0D48" w:rsidRPr="00CB0D48" w:rsidRDefault="00CB0D48" w:rsidP="00CB0D48">
            <w:pPr>
              <w:jc w:val="center"/>
            </w:pPr>
            <w:r w:rsidRPr="00CB0D48">
              <w:rPr>
                <w:sz w:val="20"/>
                <w:szCs w:val="20"/>
              </w:rPr>
              <w:t>505 900,00</w:t>
            </w:r>
          </w:p>
        </w:tc>
      </w:tr>
      <w:tr w:rsidR="0047542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475420" w:rsidRPr="00340806" w:rsidRDefault="00475420" w:rsidP="00AA55CF">
            <w:pPr>
              <w:autoSpaceDE w:val="0"/>
              <w:autoSpaceDN w:val="0"/>
              <w:adjustRightInd w:val="0"/>
              <w:rPr>
                <w:b/>
                <w:color w:val="000000"/>
                <w:sz w:val="20"/>
                <w:szCs w:val="20"/>
              </w:rPr>
            </w:pPr>
            <w:r w:rsidRPr="00340806">
              <w:rPr>
                <w:b/>
                <w:color w:val="000000"/>
                <w:sz w:val="20"/>
                <w:szCs w:val="20"/>
              </w:rPr>
              <w:t xml:space="preserve">Муниципальная программа «Увековечение памяти погибших при защите Отечества на территории муниципального образования «Гламаздинский сельсовет Хомутовского района </w:t>
            </w:r>
            <w:r w:rsidR="00F309EA">
              <w:rPr>
                <w:b/>
                <w:color w:val="000000"/>
                <w:sz w:val="20"/>
                <w:szCs w:val="20"/>
              </w:rPr>
              <w:t>Курской области на 2024 год</w:t>
            </w:r>
            <w:r w:rsidRPr="00340806">
              <w:rPr>
                <w:b/>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hideMark/>
          </w:tcPr>
          <w:p w:rsidR="00475420" w:rsidRPr="00475420" w:rsidRDefault="00475420" w:rsidP="00C125E7">
            <w:pPr>
              <w:autoSpaceDE w:val="0"/>
              <w:autoSpaceDN w:val="0"/>
              <w:adjustRightInd w:val="0"/>
              <w:jc w:val="center"/>
              <w:rPr>
                <w:b/>
                <w:bCs/>
                <w:color w:val="000000"/>
                <w:sz w:val="20"/>
                <w:szCs w:val="20"/>
              </w:rPr>
            </w:pPr>
            <w:r w:rsidRPr="00475420">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475420" w:rsidRPr="00475420" w:rsidRDefault="00475420" w:rsidP="00C125E7">
            <w:pPr>
              <w:autoSpaceDE w:val="0"/>
              <w:autoSpaceDN w:val="0"/>
              <w:adjustRightInd w:val="0"/>
              <w:jc w:val="center"/>
              <w:rPr>
                <w:b/>
                <w:bCs/>
                <w:color w:val="000000"/>
                <w:sz w:val="20"/>
                <w:szCs w:val="20"/>
              </w:rPr>
            </w:pPr>
            <w:r w:rsidRPr="00475420">
              <w:rPr>
                <w:b/>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475420" w:rsidRPr="00475420" w:rsidRDefault="00475420" w:rsidP="00AA55CF">
            <w:pPr>
              <w:rPr>
                <w:b/>
                <w:color w:val="000000"/>
                <w:sz w:val="20"/>
                <w:szCs w:val="20"/>
              </w:rPr>
            </w:pPr>
            <w:r w:rsidRPr="00475420">
              <w:rPr>
                <w:b/>
                <w:color w:val="000000"/>
                <w:sz w:val="20"/>
                <w:szCs w:val="20"/>
              </w:rPr>
              <w:t>14 0 00 00000</w:t>
            </w:r>
          </w:p>
        </w:tc>
        <w:tc>
          <w:tcPr>
            <w:tcW w:w="567" w:type="dxa"/>
            <w:tcBorders>
              <w:top w:val="single" w:sz="6" w:space="0" w:color="auto"/>
              <w:left w:val="single" w:sz="6" w:space="0" w:color="auto"/>
              <w:bottom w:val="single" w:sz="6" w:space="0" w:color="auto"/>
              <w:right w:val="single" w:sz="6" w:space="0" w:color="auto"/>
            </w:tcBorders>
          </w:tcPr>
          <w:p w:rsidR="00475420" w:rsidRPr="00475420" w:rsidRDefault="00475420" w:rsidP="00AA55CF">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475420" w:rsidRPr="00475420" w:rsidRDefault="007E16A0" w:rsidP="00DE194F">
            <w:pPr>
              <w:jc w:val="center"/>
              <w:rPr>
                <w:b/>
                <w:sz w:val="20"/>
                <w:szCs w:val="20"/>
              </w:rPr>
            </w:pPr>
            <w:r>
              <w:rPr>
                <w:b/>
                <w:sz w:val="20"/>
                <w:szCs w:val="20"/>
              </w:rPr>
              <w:t>16</w:t>
            </w:r>
            <w:r w:rsidR="00475420" w:rsidRPr="00475420">
              <w:rPr>
                <w:b/>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475420" w:rsidRPr="00340806" w:rsidRDefault="00475420" w:rsidP="00340806">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475420" w:rsidRPr="009D52EC" w:rsidRDefault="00475420" w:rsidP="00E3264C">
            <w:pPr>
              <w:jc w:val="center"/>
              <w:rPr>
                <w:sz w:val="20"/>
                <w:szCs w:val="20"/>
              </w:rPr>
            </w:pPr>
            <w:r>
              <w:rPr>
                <w:sz w:val="20"/>
                <w:szCs w:val="20"/>
              </w:rPr>
              <w:t>0,00</w:t>
            </w:r>
          </w:p>
        </w:tc>
      </w:tr>
      <w:tr w:rsidR="0047542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475420" w:rsidRPr="00475420" w:rsidRDefault="00475420" w:rsidP="00AA55CF">
            <w:pPr>
              <w:autoSpaceDE w:val="0"/>
              <w:autoSpaceDN w:val="0"/>
              <w:adjustRightInd w:val="0"/>
              <w:rPr>
                <w:b/>
                <w:color w:val="000000"/>
                <w:sz w:val="20"/>
                <w:szCs w:val="20"/>
              </w:rPr>
            </w:pPr>
            <w:r w:rsidRPr="00475420">
              <w:rPr>
                <w:b/>
                <w:color w:val="000000"/>
                <w:sz w:val="20"/>
                <w:szCs w:val="20"/>
              </w:rPr>
              <w:t>Основное мероприятие «Проведение мероприятий по сохранению и благоустройству воинских захоронений»</w:t>
            </w:r>
          </w:p>
        </w:tc>
        <w:tc>
          <w:tcPr>
            <w:tcW w:w="567" w:type="dxa"/>
            <w:tcBorders>
              <w:top w:val="single" w:sz="6" w:space="0" w:color="auto"/>
              <w:left w:val="single" w:sz="6" w:space="0" w:color="auto"/>
              <w:bottom w:val="single" w:sz="6" w:space="0" w:color="auto"/>
              <w:right w:val="single" w:sz="6" w:space="0" w:color="auto"/>
            </w:tcBorders>
            <w:hideMark/>
          </w:tcPr>
          <w:p w:rsidR="00475420" w:rsidRPr="00475420" w:rsidRDefault="00475420" w:rsidP="00C125E7">
            <w:pPr>
              <w:autoSpaceDE w:val="0"/>
              <w:autoSpaceDN w:val="0"/>
              <w:adjustRightInd w:val="0"/>
              <w:jc w:val="center"/>
              <w:rPr>
                <w:b/>
                <w:bCs/>
                <w:color w:val="000000"/>
                <w:sz w:val="20"/>
                <w:szCs w:val="20"/>
              </w:rPr>
            </w:pPr>
            <w:r w:rsidRPr="00475420">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475420" w:rsidRPr="00475420" w:rsidRDefault="00475420" w:rsidP="00C125E7">
            <w:pPr>
              <w:autoSpaceDE w:val="0"/>
              <w:autoSpaceDN w:val="0"/>
              <w:adjustRightInd w:val="0"/>
              <w:jc w:val="center"/>
              <w:rPr>
                <w:b/>
                <w:bCs/>
                <w:color w:val="000000"/>
                <w:sz w:val="20"/>
                <w:szCs w:val="20"/>
              </w:rPr>
            </w:pPr>
            <w:r w:rsidRPr="00475420">
              <w:rPr>
                <w:b/>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475420" w:rsidRPr="00475420" w:rsidRDefault="00475420" w:rsidP="00AA55CF">
            <w:pPr>
              <w:rPr>
                <w:b/>
                <w:color w:val="000000"/>
                <w:sz w:val="20"/>
                <w:szCs w:val="20"/>
              </w:rPr>
            </w:pPr>
            <w:r w:rsidRPr="00475420">
              <w:rPr>
                <w:b/>
                <w:color w:val="000000"/>
                <w:sz w:val="20"/>
                <w:szCs w:val="20"/>
              </w:rPr>
              <w:t>14 0 01 00000</w:t>
            </w:r>
          </w:p>
        </w:tc>
        <w:tc>
          <w:tcPr>
            <w:tcW w:w="567" w:type="dxa"/>
            <w:tcBorders>
              <w:top w:val="single" w:sz="6" w:space="0" w:color="auto"/>
              <w:left w:val="single" w:sz="6" w:space="0" w:color="auto"/>
              <w:bottom w:val="single" w:sz="6" w:space="0" w:color="auto"/>
              <w:right w:val="single" w:sz="6" w:space="0" w:color="auto"/>
            </w:tcBorders>
          </w:tcPr>
          <w:p w:rsidR="00475420" w:rsidRPr="00475420" w:rsidRDefault="00475420" w:rsidP="00AA55CF">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475420" w:rsidRPr="00475420" w:rsidRDefault="007E16A0" w:rsidP="00475420">
            <w:pPr>
              <w:jc w:val="center"/>
              <w:rPr>
                <w:b/>
              </w:rPr>
            </w:pPr>
            <w:r>
              <w:rPr>
                <w:b/>
                <w:sz w:val="20"/>
                <w:szCs w:val="20"/>
              </w:rPr>
              <w:t>16</w:t>
            </w:r>
            <w:r w:rsidR="00475420" w:rsidRPr="00475420">
              <w:rPr>
                <w:b/>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475420" w:rsidRPr="00340806" w:rsidRDefault="00475420" w:rsidP="00C125E7">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475420" w:rsidRPr="009D52EC" w:rsidRDefault="00475420" w:rsidP="00C125E7">
            <w:pPr>
              <w:jc w:val="center"/>
              <w:rPr>
                <w:sz w:val="20"/>
                <w:szCs w:val="20"/>
              </w:rPr>
            </w:pPr>
            <w:r>
              <w:rPr>
                <w:sz w:val="20"/>
                <w:szCs w:val="20"/>
              </w:rPr>
              <w:t>0,00</w:t>
            </w:r>
          </w:p>
        </w:tc>
      </w:tr>
      <w:tr w:rsidR="0047542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475420" w:rsidRPr="00BC6871" w:rsidRDefault="00475420" w:rsidP="00AA55CF">
            <w:pPr>
              <w:autoSpaceDE w:val="0"/>
              <w:autoSpaceDN w:val="0"/>
              <w:adjustRightInd w:val="0"/>
              <w:rPr>
                <w:color w:val="000000"/>
                <w:sz w:val="20"/>
                <w:szCs w:val="20"/>
              </w:rPr>
            </w:pPr>
            <w:r>
              <w:rPr>
                <w:color w:val="000000"/>
                <w:sz w:val="20"/>
                <w:szCs w:val="20"/>
              </w:rPr>
              <w:t>Реализация мероприятий федеральной целевой программы «Увековечение памяти погибш</w:t>
            </w:r>
            <w:r w:rsidR="00F309EA">
              <w:rPr>
                <w:color w:val="000000"/>
                <w:sz w:val="20"/>
                <w:szCs w:val="20"/>
              </w:rPr>
              <w:t xml:space="preserve">их при защите Отечества на </w:t>
            </w:r>
            <w:r>
              <w:rPr>
                <w:color w:val="000000"/>
                <w:sz w:val="20"/>
                <w:szCs w:val="20"/>
              </w:rPr>
              <w:t>2024г</w:t>
            </w:r>
            <w:r w:rsidR="00F309EA">
              <w:rPr>
                <w:color w:val="000000"/>
                <w:sz w:val="20"/>
                <w:szCs w:val="20"/>
              </w:rPr>
              <w:t>од</w:t>
            </w: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hideMark/>
          </w:tcPr>
          <w:p w:rsidR="00475420" w:rsidRPr="00BC6871" w:rsidRDefault="00475420" w:rsidP="00C125E7">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475420" w:rsidRPr="00BC6871" w:rsidRDefault="00475420" w:rsidP="00C125E7">
            <w:pPr>
              <w:autoSpaceDE w:val="0"/>
              <w:autoSpaceDN w:val="0"/>
              <w:adjustRightInd w:val="0"/>
              <w:jc w:val="center"/>
              <w:rPr>
                <w:bCs/>
                <w:color w:val="000000"/>
                <w:sz w:val="20"/>
                <w:szCs w:val="20"/>
              </w:rPr>
            </w:pPr>
            <w:r w:rsidRPr="00BC6871">
              <w:rPr>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475420" w:rsidRPr="00475420" w:rsidRDefault="00475420" w:rsidP="00AA55CF">
            <w:pPr>
              <w:rPr>
                <w:color w:val="000000"/>
                <w:sz w:val="20"/>
                <w:szCs w:val="20"/>
              </w:rPr>
            </w:pPr>
            <w:r>
              <w:rPr>
                <w:color w:val="000000"/>
                <w:sz w:val="20"/>
                <w:szCs w:val="20"/>
              </w:rPr>
              <w:t xml:space="preserve">14 0 01 </w:t>
            </w:r>
            <w:r>
              <w:rPr>
                <w:color w:val="000000"/>
                <w:sz w:val="20"/>
                <w:szCs w:val="20"/>
                <w:lang w:val="en-US"/>
              </w:rPr>
              <w:t>L</w:t>
            </w:r>
            <w:r>
              <w:rPr>
                <w:color w:val="000000"/>
                <w:sz w:val="20"/>
                <w:szCs w:val="20"/>
              </w:rPr>
              <w:t>2990</w:t>
            </w:r>
          </w:p>
        </w:tc>
        <w:tc>
          <w:tcPr>
            <w:tcW w:w="567" w:type="dxa"/>
            <w:tcBorders>
              <w:top w:val="single" w:sz="6" w:space="0" w:color="auto"/>
              <w:left w:val="single" w:sz="6" w:space="0" w:color="auto"/>
              <w:bottom w:val="single" w:sz="6" w:space="0" w:color="auto"/>
              <w:right w:val="single" w:sz="6" w:space="0" w:color="auto"/>
            </w:tcBorders>
          </w:tcPr>
          <w:p w:rsidR="00475420" w:rsidRPr="00BC6871" w:rsidRDefault="00475420" w:rsidP="00AA55CF">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475420" w:rsidRDefault="00475420" w:rsidP="00475420">
            <w:pPr>
              <w:jc w:val="center"/>
            </w:pPr>
            <w:r w:rsidRPr="005B434C">
              <w:rPr>
                <w:sz w:val="20"/>
                <w:szCs w:val="20"/>
              </w:rPr>
              <w:t>45 000,00</w:t>
            </w:r>
          </w:p>
        </w:tc>
        <w:tc>
          <w:tcPr>
            <w:tcW w:w="1276" w:type="dxa"/>
            <w:tcBorders>
              <w:top w:val="single" w:sz="6" w:space="0" w:color="auto"/>
              <w:left w:val="single" w:sz="6" w:space="0" w:color="auto"/>
              <w:bottom w:val="single" w:sz="6" w:space="0" w:color="auto"/>
              <w:right w:val="single" w:sz="6" w:space="0" w:color="auto"/>
            </w:tcBorders>
          </w:tcPr>
          <w:p w:rsidR="00475420" w:rsidRPr="00340806" w:rsidRDefault="00475420" w:rsidP="00C125E7">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475420" w:rsidRPr="009D52EC" w:rsidRDefault="00475420" w:rsidP="00C125E7">
            <w:pPr>
              <w:jc w:val="center"/>
              <w:rPr>
                <w:sz w:val="20"/>
                <w:szCs w:val="20"/>
              </w:rPr>
            </w:pPr>
            <w:r>
              <w:rPr>
                <w:sz w:val="20"/>
                <w:szCs w:val="20"/>
              </w:rPr>
              <w:t>0,00</w:t>
            </w:r>
          </w:p>
        </w:tc>
      </w:tr>
      <w:tr w:rsidR="0047542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475420" w:rsidRPr="00BC6871" w:rsidRDefault="00475420" w:rsidP="00AA55CF">
            <w:pPr>
              <w:autoSpaceDE w:val="0"/>
              <w:autoSpaceDN w:val="0"/>
              <w:adjustRightInd w:val="0"/>
              <w:rPr>
                <w:color w:val="000000"/>
                <w:sz w:val="20"/>
                <w:szCs w:val="20"/>
              </w:rPr>
            </w:pPr>
            <w:r w:rsidRPr="00BC6871">
              <w:rPr>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475420" w:rsidRPr="00BC6871" w:rsidRDefault="00475420" w:rsidP="00C125E7">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475420" w:rsidRPr="00BC6871" w:rsidRDefault="00475420" w:rsidP="00C125E7">
            <w:pPr>
              <w:autoSpaceDE w:val="0"/>
              <w:autoSpaceDN w:val="0"/>
              <w:adjustRightInd w:val="0"/>
              <w:jc w:val="center"/>
              <w:rPr>
                <w:bCs/>
                <w:color w:val="000000"/>
                <w:sz w:val="20"/>
                <w:szCs w:val="20"/>
              </w:rPr>
            </w:pPr>
            <w:r w:rsidRPr="00BC6871">
              <w:rPr>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475420" w:rsidRPr="00BC6871" w:rsidRDefault="00475420" w:rsidP="00AA55CF">
            <w:pPr>
              <w:rPr>
                <w:color w:val="000000"/>
                <w:sz w:val="20"/>
                <w:szCs w:val="20"/>
              </w:rPr>
            </w:pPr>
            <w:r>
              <w:rPr>
                <w:color w:val="000000"/>
                <w:sz w:val="20"/>
                <w:szCs w:val="20"/>
              </w:rPr>
              <w:t xml:space="preserve">14 0 01 </w:t>
            </w:r>
            <w:r>
              <w:rPr>
                <w:color w:val="000000"/>
                <w:sz w:val="20"/>
                <w:szCs w:val="20"/>
                <w:lang w:val="en-US"/>
              </w:rPr>
              <w:t>L</w:t>
            </w:r>
            <w:r>
              <w:rPr>
                <w:color w:val="000000"/>
                <w:sz w:val="20"/>
                <w:szCs w:val="20"/>
              </w:rPr>
              <w:t>2990</w:t>
            </w:r>
          </w:p>
        </w:tc>
        <w:tc>
          <w:tcPr>
            <w:tcW w:w="567" w:type="dxa"/>
            <w:tcBorders>
              <w:top w:val="single" w:sz="6" w:space="0" w:color="auto"/>
              <w:left w:val="single" w:sz="6" w:space="0" w:color="auto"/>
              <w:bottom w:val="single" w:sz="6" w:space="0" w:color="auto"/>
              <w:right w:val="single" w:sz="6" w:space="0" w:color="auto"/>
            </w:tcBorders>
          </w:tcPr>
          <w:p w:rsidR="00475420" w:rsidRPr="00BC6871" w:rsidRDefault="00475420" w:rsidP="00AA55CF">
            <w:pPr>
              <w:autoSpaceDE w:val="0"/>
              <w:autoSpaceDN w:val="0"/>
              <w:adjustRightInd w:val="0"/>
              <w:jc w:val="center"/>
              <w:rPr>
                <w:bCs/>
                <w:color w:val="000000"/>
                <w:sz w:val="20"/>
                <w:szCs w:val="20"/>
              </w:rPr>
            </w:pPr>
            <w:r>
              <w:rPr>
                <w:bCs/>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475420" w:rsidRDefault="00475420" w:rsidP="00475420">
            <w:pPr>
              <w:jc w:val="center"/>
            </w:pPr>
            <w:r w:rsidRPr="005B434C">
              <w:rPr>
                <w:sz w:val="20"/>
                <w:szCs w:val="20"/>
              </w:rPr>
              <w:t>45 000,00</w:t>
            </w:r>
          </w:p>
        </w:tc>
        <w:tc>
          <w:tcPr>
            <w:tcW w:w="1276" w:type="dxa"/>
            <w:tcBorders>
              <w:top w:val="single" w:sz="6" w:space="0" w:color="auto"/>
              <w:left w:val="single" w:sz="6" w:space="0" w:color="auto"/>
              <w:bottom w:val="single" w:sz="6" w:space="0" w:color="auto"/>
              <w:right w:val="single" w:sz="6" w:space="0" w:color="auto"/>
            </w:tcBorders>
          </w:tcPr>
          <w:p w:rsidR="00475420" w:rsidRPr="00340806" w:rsidRDefault="00475420" w:rsidP="00C125E7">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475420" w:rsidRPr="009D52EC" w:rsidRDefault="00475420" w:rsidP="00C125E7">
            <w:pPr>
              <w:jc w:val="center"/>
              <w:rPr>
                <w:sz w:val="20"/>
                <w:szCs w:val="20"/>
              </w:rPr>
            </w:pPr>
            <w:r>
              <w:rPr>
                <w:sz w:val="20"/>
                <w:szCs w:val="20"/>
              </w:rPr>
              <w:t>0,00</w:t>
            </w:r>
          </w:p>
        </w:tc>
      </w:tr>
      <w:tr w:rsidR="0047542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475420" w:rsidRPr="00BC6871" w:rsidRDefault="00475420" w:rsidP="00C125E7">
            <w:pPr>
              <w:autoSpaceDE w:val="0"/>
              <w:autoSpaceDN w:val="0"/>
              <w:adjustRightInd w:val="0"/>
              <w:rPr>
                <w:color w:val="000000"/>
                <w:sz w:val="20"/>
                <w:szCs w:val="20"/>
              </w:rPr>
            </w:pPr>
            <w:r w:rsidRPr="00BC6871">
              <w:rPr>
                <w:color w:val="000000"/>
                <w:sz w:val="20"/>
                <w:szCs w:val="20"/>
              </w:rPr>
              <w:t>Мероприятия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rsidR="00475420" w:rsidRPr="00BC6871" w:rsidRDefault="00475420" w:rsidP="00C125E7">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475420" w:rsidRPr="00BC6871" w:rsidRDefault="00475420" w:rsidP="00C125E7">
            <w:pPr>
              <w:autoSpaceDE w:val="0"/>
              <w:autoSpaceDN w:val="0"/>
              <w:adjustRightInd w:val="0"/>
              <w:jc w:val="center"/>
              <w:rPr>
                <w:bCs/>
                <w:color w:val="000000"/>
                <w:sz w:val="20"/>
                <w:szCs w:val="20"/>
              </w:rPr>
            </w:pPr>
            <w:r w:rsidRPr="00BC6871">
              <w:rPr>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475420" w:rsidRPr="00475420" w:rsidRDefault="00475420" w:rsidP="00475420">
            <w:r w:rsidRPr="00D8260A">
              <w:rPr>
                <w:color w:val="000000"/>
                <w:sz w:val="20"/>
                <w:szCs w:val="20"/>
              </w:rPr>
              <w:t xml:space="preserve">14 0 01 </w:t>
            </w:r>
            <w:r>
              <w:rPr>
                <w:color w:val="000000"/>
                <w:sz w:val="20"/>
                <w:szCs w:val="20"/>
              </w:rPr>
              <w:t>С1433</w:t>
            </w:r>
          </w:p>
        </w:tc>
        <w:tc>
          <w:tcPr>
            <w:tcW w:w="567" w:type="dxa"/>
            <w:tcBorders>
              <w:top w:val="single" w:sz="6" w:space="0" w:color="auto"/>
              <w:left w:val="single" w:sz="6" w:space="0" w:color="auto"/>
              <w:bottom w:val="single" w:sz="6" w:space="0" w:color="auto"/>
              <w:right w:val="single" w:sz="6" w:space="0" w:color="auto"/>
            </w:tcBorders>
          </w:tcPr>
          <w:p w:rsidR="00475420" w:rsidRPr="00BC6871" w:rsidRDefault="00475420" w:rsidP="00AA55CF">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475420" w:rsidRPr="005B434C" w:rsidRDefault="000E70AB" w:rsidP="00475420">
            <w:pPr>
              <w:jc w:val="center"/>
              <w:rPr>
                <w:sz w:val="20"/>
                <w:szCs w:val="20"/>
              </w:rPr>
            </w:pPr>
            <w:r>
              <w:rPr>
                <w:sz w:val="20"/>
                <w:szCs w:val="20"/>
              </w:rPr>
              <w:t>1</w:t>
            </w:r>
            <w:r w:rsidR="00475420">
              <w:rPr>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475420" w:rsidRPr="00340806" w:rsidRDefault="00475420" w:rsidP="00C125E7">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475420" w:rsidRPr="009D52EC" w:rsidRDefault="00475420" w:rsidP="00C125E7">
            <w:pPr>
              <w:jc w:val="center"/>
              <w:rPr>
                <w:sz w:val="20"/>
                <w:szCs w:val="20"/>
              </w:rPr>
            </w:pPr>
            <w:r>
              <w:rPr>
                <w:sz w:val="20"/>
                <w:szCs w:val="20"/>
              </w:rPr>
              <w:t>0,00</w:t>
            </w:r>
          </w:p>
        </w:tc>
      </w:tr>
      <w:tr w:rsidR="0047542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475420" w:rsidRPr="00BC6871" w:rsidRDefault="00475420" w:rsidP="00C125E7">
            <w:pPr>
              <w:autoSpaceDE w:val="0"/>
              <w:autoSpaceDN w:val="0"/>
              <w:adjustRightInd w:val="0"/>
              <w:rPr>
                <w:b/>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475420" w:rsidRPr="00BC6871" w:rsidRDefault="00475420" w:rsidP="00C125E7">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475420" w:rsidRPr="00BC6871" w:rsidRDefault="00475420" w:rsidP="00C125E7">
            <w:pPr>
              <w:autoSpaceDE w:val="0"/>
              <w:autoSpaceDN w:val="0"/>
              <w:adjustRightInd w:val="0"/>
              <w:jc w:val="center"/>
              <w:rPr>
                <w:bCs/>
                <w:color w:val="000000"/>
                <w:sz w:val="20"/>
                <w:szCs w:val="20"/>
              </w:rPr>
            </w:pPr>
            <w:r w:rsidRPr="00BC6871">
              <w:rPr>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475420" w:rsidRPr="00475420" w:rsidRDefault="00475420">
            <w:r w:rsidRPr="00D8260A">
              <w:rPr>
                <w:color w:val="000000"/>
                <w:sz w:val="20"/>
                <w:szCs w:val="20"/>
              </w:rPr>
              <w:t xml:space="preserve">14 0 01 </w:t>
            </w:r>
            <w:r>
              <w:rPr>
                <w:color w:val="000000"/>
                <w:sz w:val="20"/>
                <w:szCs w:val="20"/>
              </w:rPr>
              <w:t>С1433</w:t>
            </w:r>
          </w:p>
        </w:tc>
        <w:tc>
          <w:tcPr>
            <w:tcW w:w="567" w:type="dxa"/>
            <w:tcBorders>
              <w:top w:val="single" w:sz="6" w:space="0" w:color="auto"/>
              <w:left w:val="single" w:sz="6" w:space="0" w:color="auto"/>
              <w:bottom w:val="single" w:sz="6" w:space="0" w:color="auto"/>
              <w:right w:val="single" w:sz="6" w:space="0" w:color="auto"/>
            </w:tcBorders>
          </w:tcPr>
          <w:p w:rsidR="00475420" w:rsidRPr="00BC6871" w:rsidRDefault="00475420" w:rsidP="00AA55CF">
            <w:pPr>
              <w:autoSpaceDE w:val="0"/>
              <w:autoSpaceDN w:val="0"/>
              <w:adjustRightInd w:val="0"/>
              <w:jc w:val="center"/>
              <w:rPr>
                <w:bCs/>
                <w:color w:val="000000"/>
                <w:sz w:val="20"/>
                <w:szCs w:val="20"/>
              </w:rPr>
            </w:pPr>
            <w:r>
              <w:rPr>
                <w:bCs/>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475420" w:rsidRPr="005B434C" w:rsidRDefault="000E70AB" w:rsidP="00475420">
            <w:pPr>
              <w:jc w:val="center"/>
              <w:rPr>
                <w:sz w:val="20"/>
                <w:szCs w:val="20"/>
              </w:rPr>
            </w:pPr>
            <w:r>
              <w:rPr>
                <w:sz w:val="20"/>
                <w:szCs w:val="20"/>
              </w:rPr>
              <w:t>1</w:t>
            </w:r>
            <w:r w:rsidR="00475420">
              <w:rPr>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475420" w:rsidRPr="00340806" w:rsidRDefault="00475420" w:rsidP="00C125E7">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475420" w:rsidRPr="009D52EC" w:rsidRDefault="00475420" w:rsidP="00C125E7">
            <w:pPr>
              <w:jc w:val="center"/>
              <w:rPr>
                <w:sz w:val="20"/>
                <w:szCs w:val="20"/>
              </w:rPr>
            </w:pPr>
            <w:r>
              <w:rPr>
                <w:sz w:val="20"/>
                <w:szCs w:val="20"/>
              </w:rPr>
              <w:t>0,00</w:t>
            </w:r>
          </w:p>
        </w:tc>
      </w:tr>
      <w:tr w:rsidR="00340806" w:rsidRPr="00CC7B45" w:rsidTr="00BC6871">
        <w:trPr>
          <w:trHeight w:val="398"/>
        </w:trPr>
        <w:tc>
          <w:tcPr>
            <w:tcW w:w="4537" w:type="dxa"/>
            <w:tcBorders>
              <w:top w:val="single" w:sz="6" w:space="0" w:color="auto"/>
              <w:left w:val="single" w:sz="6" w:space="0" w:color="auto"/>
              <w:bottom w:val="single" w:sz="6" w:space="0" w:color="auto"/>
              <w:right w:val="single" w:sz="6" w:space="0" w:color="auto"/>
            </w:tcBorders>
            <w:vAlign w:val="center"/>
            <w:hideMark/>
          </w:tcPr>
          <w:p w:rsidR="00340806" w:rsidRPr="00BC6871" w:rsidRDefault="00340806" w:rsidP="00286A50">
            <w:pPr>
              <w:rPr>
                <w:b/>
                <w:bCs/>
                <w:color w:val="000000"/>
                <w:sz w:val="20"/>
                <w:szCs w:val="20"/>
              </w:rPr>
            </w:pPr>
            <w:r w:rsidRPr="00BC6871">
              <w:rPr>
                <w:b/>
                <w:bCs/>
                <w:color w:val="000000"/>
                <w:sz w:val="20"/>
                <w:szCs w:val="20"/>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bCs/>
                <w:color w:val="000000"/>
                <w:sz w:val="20"/>
                <w:szCs w:val="20"/>
              </w:rPr>
            </w:pPr>
            <w:r w:rsidRPr="00BC6871">
              <w:rPr>
                <w:b/>
                <w:bCs/>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4" w:space="0" w:color="auto"/>
            </w:tcBorders>
            <w:hideMark/>
          </w:tcPr>
          <w:p w:rsidR="00340806" w:rsidRPr="00BC6871" w:rsidRDefault="00340806" w:rsidP="00286A50">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340806" w:rsidRPr="00BC6871" w:rsidRDefault="00340806" w:rsidP="00286A50">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340806" w:rsidRPr="00BC6871" w:rsidRDefault="00340806">
            <w:pPr>
              <w:autoSpaceDE w:val="0"/>
              <w:autoSpaceDN w:val="0"/>
              <w:adjustRightInd w:val="0"/>
              <w:jc w:val="center"/>
              <w:rPr>
                <w:b/>
                <w:color w:val="000000"/>
                <w:sz w:val="20"/>
                <w:szCs w:val="20"/>
              </w:rPr>
            </w:pPr>
            <w:r>
              <w:rPr>
                <w:b/>
                <w:color w:val="000000"/>
                <w:sz w:val="20"/>
                <w:szCs w:val="20"/>
              </w:rPr>
              <w:t>671 497</w:t>
            </w:r>
            <w:r w:rsidRPr="00BC687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340806" w:rsidRPr="00BC6871" w:rsidRDefault="00340806" w:rsidP="00C125E7">
            <w:pPr>
              <w:autoSpaceDE w:val="0"/>
              <w:autoSpaceDN w:val="0"/>
              <w:adjustRightInd w:val="0"/>
              <w:jc w:val="center"/>
              <w:rPr>
                <w:b/>
                <w:color w:val="000000"/>
                <w:sz w:val="20"/>
                <w:szCs w:val="20"/>
              </w:rPr>
            </w:pPr>
            <w:r>
              <w:rPr>
                <w:b/>
                <w:color w:val="000000"/>
                <w:sz w:val="20"/>
                <w:szCs w:val="20"/>
              </w:rPr>
              <w:t>671 497</w:t>
            </w:r>
            <w:r w:rsidRPr="00BC687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340806" w:rsidRPr="00BC6871" w:rsidRDefault="00340806" w:rsidP="00C125E7">
            <w:pPr>
              <w:autoSpaceDE w:val="0"/>
              <w:autoSpaceDN w:val="0"/>
              <w:adjustRightInd w:val="0"/>
              <w:jc w:val="center"/>
              <w:rPr>
                <w:b/>
                <w:color w:val="000000"/>
                <w:sz w:val="20"/>
                <w:szCs w:val="20"/>
              </w:rPr>
            </w:pPr>
            <w:r>
              <w:rPr>
                <w:b/>
                <w:color w:val="000000"/>
                <w:sz w:val="20"/>
                <w:szCs w:val="20"/>
              </w:rPr>
              <w:t>671 497</w:t>
            </w:r>
            <w:r w:rsidRPr="00BC6871">
              <w:rPr>
                <w:b/>
                <w:color w:val="000000"/>
                <w:sz w:val="20"/>
                <w:szCs w:val="20"/>
              </w:rPr>
              <w:t>,00</w:t>
            </w:r>
          </w:p>
        </w:tc>
      </w:tr>
      <w:tr w:rsidR="00340806" w:rsidRPr="00CC7B45" w:rsidTr="00BC6871">
        <w:trPr>
          <w:trHeight w:val="398"/>
        </w:trPr>
        <w:tc>
          <w:tcPr>
            <w:tcW w:w="4537" w:type="dxa"/>
            <w:tcBorders>
              <w:top w:val="single" w:sz="6" w:space="0" w:color="auto"/>
              <w:left w:val="single" w:sz="6" w:space="0" w:color="auto"/>
              <w:bottom w:val="single" w:sz="6" w:space="0" w:color="auto"/>
              <w:right w:val="single" w:sz="6" w:space="0" w:color="auto"/>
            </w:tcBorders>
            <w:vAlign w:val="center"/>
            <w:hideMark/>
          </w:tcPr>
          <w:p w:rsidR="00340806" w:rsidRPr="00BC6871" w:rsidRDefault="00340806" w:rsidP="00286A50">
            <w:pPr>
              <w:rPr>
                <w:b/>
                <w:bCs/>
                <w:color w:val="000000"/>
                <w:sz w:val="20"/>
                <w:szCs w:val="20"/>
              </w:rPr>
            </w:pPr>
            <w:r w:rsidRPr="00BC6871">
              <w:rPr>
                <w:b/>
                <w:bCs/>
                <w:color w:val="000000"/>
                <w:sz w:val="20"/>
                <w:szCs w:val="20"/>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bCs/>
                <w:color w:val="000000"/>
                <w:sz w:val="20"/>
                <w:szCs w:val="20"/>
              </w:rPr>
            </w:pPr>
            <w:r w:rsidRPr="00BC6871">
              <w:rPr>
                <w:b/>
                <w:bCs/>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bCs/>
                <w:color w:val="000000"/>
                <w:sz w:val="20"/>
                <w:szCs w:val="20"/>
              </w:rPr>
            </w:pPr>
            <w:r w:rsidRPr="00BC6871">
              <w:rPr>
                <w:b/>
                <w:bCs/>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340806" w:rsidRPr="00BC6871" w:rsidRDefault="00340806" w:rsidP="00286A50">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340806" w:rsidRPr="00BC6871" w:rsidRDefault="00340806" w:rsidP="00286A50">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340806" w:rsidRDefault="00340806" w:rsidP="00DE194F">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Default="00340806" w:rsidP="00C125E7">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Default="00340806" w:rsidP="00C125E7">
            <w:pPr>
              <w:jc w:val="center"/>
            </w:pPr>
            <w:r w:rsidRPr="008869D6">
              <w:rPr>
                <w:b/>
                <w:color w:val="000000"/>
                <w:sz w:val="20"/>
                <w:szCs w:val="20"/>
              </w:rPr>
              <w:t>671 497,00</w:t>
            </w:r>
          </w:p>
        </w:tc>
      </w:tr>
      <w:tr w:rsidR="00340806" w:rsidRPr="00CC7B45" w:rsidTr="00BC6871">
        <w:trPr>
          <w:trHeight w:val="398"/>
        </w:trPr>
        <w:tc>
          <w:tcPr>
            <w:tcW w:w="4537" w:type="dxa"/>
            <w:tcBorders>
              <w:top w:val="single" w:sz="6" w:space="0" w:color="auto"/>
              <w:left w:val="single" w:sz="6" w:space="0" w:color="auto"/>
              <w:bottom w:val="single" w:sz="6" w:space="0" w:color="auto"/>
              <w:right w:val="single" w:sz="6" w:space="0" w:color="auto"/>
            </w:tcBorders>
            <w:vAlign w:val="center"/>
            <w:hideMark/>
          </w:tcPr>
          <w:p w:rsidR="00340806" w:rsidRPr="00BC6871" w:rsidRDefault="00340806" w:rsidP="00286A50">
            <w:pPr>
              <w:rPr>
                <w:b/>
                <w:bCs/>
                <w:color w:val="000000"/>
                <w:sz w:val="20"/>
                <w:szCs w:val="20"/>
              </w:rPr>
            </w:pPr>
            <w:r w:rsidRPr="00BC6871">
              <w:rPr>
                <w:b/>
                <w:bCs/>
                <w:color w:val="000000"/>
                <w:sz w:val="20"/>
                <w:szCs w:val="20"/>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color w:val="000000"/>
                <w:sz w:val="20"/>
                <w:szCs w:val="20"/>
              </w:rPr>
            </w:pPr>
            <w:r w:rsidRPr="00BC6871">
              <w:rPr>
                <w:b/>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color w:val="000000"/>
                <w:sz w:val="20"/>
                <w:szCs w:val="20"/>
              </w:rPr>
            </w:pPr>
            <w:r w:rsidRPr="00BC6871">
              <w:rPr>
                <w:b/>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340806" w:rsidRPr="00BC6871" w:rsidRDefault="00340806" w:rsidP="00286A50">
            <w:pPr>
              <w:autoSpaceDE w:val="0"/>
              <w:autoSpaceDN w:val="0"/>
              <w:adjustRightInd w:val="0"/>
              <w:rPr>
                <w:b/>
                <w:color w:val="000000"/>
                <w:sz w:val="20"/>
                <w:szCs w:val="20"/>
              </w:rPr>
            </w:pPr>
            <w:r w:rsidRPr="00BC6871">
              <w:rPr>
                <w:b/>
                <w:color w:val="000000"/>
                <w:sz w:val="20"/>
                <w:szCs w:val="20"/>
              </w:rPr>
              <w:t>02 0 00 00000</w:t>
            </w:r>
          </w:p>
        </w:tc>
        <w:tc>
          <w:tcPr>
            <w:tcW w:w="567" w:type="dxa"/>
            <w:tcBorders>
              <w:top w:val="single" w:sz="6" w:space="0" w:color="auto"/>
              <w:left w:val="single" w:sz="4" w:space="0" w:color="auto"/>
              <w:bottom w:val="single" w:sz="6" w:space="0" w:color="auto"/>
              <w:right w:val="single" w:sz="6" w:space="0" w:color="auto"/>
            </w:tcBorders>
          </w:tcPr>
          <w:p w:rsidR="00340806" w:rsidRPr="00BC6871" w:rsidRDefault="00340806" w:rsidP="00286A50">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340806" w:rsidRDefault="00340806" w:rsidP="00DE194F">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Default="00340806" w:rsidP="00C125E7">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Default="00340806" w:rsidP="00C125E7">
            <w:pPr>
              <w:jc w:val="center"/>
            </w:pPr>
            <w:r w:rsidRPr="008869D6">
              <w:rPr>
                <w:b/>
                <w:color w:val="000000"/>
                <w:sz w:val="20"/>
                <w:szCs w:val="20"/>
              </w:rPr>
              <w:t>671 497,00</w:t>
            </w:r>
          </w:p>
        </w:tc>
      </w:tr>
      <w:tr w:rsidR="00340806" w:rsidRPr="00CC7B45" w:rsidTr="00BC6871">
        <w:trPr>
          <w:trHeight w:val="398"/>
        </w:trPr>
        <w:tc>
          <w:tcPr>
            <w:tcW w:w="453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rPr>
                <w:b/>
                <w:sz w:val="20"/>
                <w:szCs w:val="20"/>
              </w:rPr>
            </w:pPr>
            <w:r w:rsidRPr="00BC6871">
              <w:rPr>
                <w:b/>
                <w:sz w:val="20"/>
                <w:szCs w:val="20"/>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color w:val="000000"/>
                <w:sz w:val="20"/>
                <w:szCs w:val="20"/>
              </w:rPr>
            </w:pPr>
            <w:r w:rsidRPr="00BC6871">
              <w:rPr>
                <w:b/>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color w:val="000000"/>
                <w:sz w:val="20"/>
                <w:szCs w:val="20"/>
              </w:rPr>
            </w:pPr>
            <w:r w:rsidRPr="00BC6871">
              <w:rPr>
                <w:b/>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340806" w:rsidRPr="00BC6871" w:rsidRDefault="00340806" w:rsidP="00286A50">
            <w:pPr>
              <w:autoSpaceDE w:val="0"/>
              <w:autoSpaceDN w:val="0"/>
              <w:adjustRightInd w:val="0"/>
              <w:rPr>
                <w:b/>
                <w:color w:val="000000"/>
                <w:sz w:val="20"/>
                <w:szCs w:val="20"/>
              </w:rPr>
            </w:pPr>
            <w:r w:rsidRPr="00BC6871">
              <w:rPr>
                <w:b/>
                <w:color w:val="000000"/>
                <w:sz w:val="20"/>
                <w:szCs w:val="20"/>
              </w:rPr>
              <w:t xml:space="preserve">02 2 00 00000 </w:t>
            </w:r>
          </w:p>
        </w:tc>
        <w:tc>
          <w:tcPr>
            <w:tcW w:w="567" w:type="dxa"/>
            <w:tcBorders>
              <w:top w:val="single" w:sz="6" w:space="0" w:color="auto"/>
              <w:left w:val="single" w:sz="4" w:space="0" w:color="auto"/>
              <w:bottom w:val="single" w:sz="6" w:space="0" w:color="auto"/>
              <w:right w:val="single" w:sz="6" w:space="0" w:color="auto"/>
            </w:tcBorders>
          </w:tcPr>
          <w:p w:rsidR="00340806" w:rsidRPr="00BC6871" w:rsidRDefault="00340806" w:rsidP="00286A50">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340806" w:rsidRDefault="00340806" w:rsidP="00DE194F">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Default="00340806" w:rsidP="00C125E7">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Default="00340806" w:rsidP="00C125E7">
            <w:pPr>
              <w:jc w:val="center"/>
            </w:pPr>
            <w:r w:rsidRPr="008869D6">
              <w:rPr>
                <w:b/>
                <w:color w:val="000000"/>
                <w:sz w:val="20"/>
                <w:szCs w:val="20"/>
              </w:rPr>
              <w:t>671 497,00</w:t>
            </w:r>
          </w:p>
        </w:tc>
      </w:tr>
      <w:tr w:rsidR="00340806" w:rsidRPr="00CC7B45" w:rsidTr="00BC6871">
        <w:trPr>
          <w:trHeight w:val="398"/>
        </w:trPr>
        <w:tc>
          <w:tcPr>
            <w:tcW w:w="453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rPr>
                <w:b/>
                <w:sz w:val="20"/>
                <w:szCs w:val="20"/>
              </w:rPr>
            </w:pPr>
            <w:r w:rsidRPr="00BC6871">
              <w:rPr>
                <w:b/>
                <w:sz w:val="20"/>
                <w:szCs w:val="20"/>
              </w:rPr>
              <w:t>Основное мероприятие «Предоставление выплаты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color w:val="000000"/>
                <w:sz w:val="20"/>
                <w:szCs w:val="20"/>
              </w:rPr>
            </w:pPr>
            <w:r w:rsidRPr="00BC6871">
              <w:rPr>
                <w:b/>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color w:val="000000"/>
                <w:sz w:val="20"/>
                <w:szCs w:val="20"/>
              </w:rPr>
            </w:pPr>
            <w:r w:rsidRPr="00BC6871">
              <w:rPr>
                <w:b/>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340806" w:rsidRPr="00BC6871" w:rsidRDefault="00340806" w:rsidP="00286A50">
            <w:pPr>
              <w:autoSpaceDE w:val="0"/>
              <w:autoSpaceDN w:val="0"/>
              <w:adjustRightInd w:val="0"/>
              <w:rPr>
                <w:b/>
                <w:color w:val="000000"/>
                <w:sz w:val="20"/>
                <w:szCs w:val="20"/>
              </w:rPr>
            </w:pPr>
            <w:r w:rsidRPr="00BC6871">
              <w:rPr>
                <w:b/>
                <w:color w:val="000000"/>
                <w:sz w:val="20"/>
                <w:szCs w:val="20"/>
              </w:rPr>
              <w:t>02 2 01 00000</w:t>
            </w:r>
          </w:p>
        </w:tc>
        <w:tc>
          <w:tcPr>
            <w:tcW w:w="567" w:type="dxa"/>
            <w:tcBorders>
              <w:top w:val="single" w:sz="6" w:space="0" w:color="auto"/>
              <w:left w:val="single" w:sz="4" w:space="0" w:color="auto"/>
              <w:bottom w:val="single" w:sz="6" w:space="0" w:color="auto"/>
              <w:right w:val="single" w:sz="6" w:space="0" w:color="auto"/>
            </w:tcBorders>
          </w:tcPr>
          <w:p w:rsidR="00340806" w:rsidRPr="00BC6871" w:rsidRDefault="00340806" w:rsidP="00286A50">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340806" w:rsidRDefault="00340806" w:rsidP="00DE194F">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Default="00340806" w:rsidP="00C125E7">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Default="00340806" w:rsidP="00C125E7">
            <w:pPr>
              <w:jc w:val="center"/>
            </w:pPr>
            <w:r w:rsidRPr="008869D6">
              <w:rPr>
                <w:b/>
                <w:color w:val="000000"/>
                <w:sz w:val="20"/>
                <w:szCs w:val="20"/>
              </w:rPr>
              <w:t>671 497,00</w:t>
            </w:r>
          </w:p>
        </w:tc>
      </w:tr>
      <w:tr w:rsidR="00340806" w:rsidRPr="00CC7B45" w:rsidTr="00BC6871">
        <w:trPr>
          <w:trHeight w:val="398"/>
        </w:trPr>
        <w:tc>
          <w:tcPr>
            <w:tcW w:w="4537" w:type="dxa"/>
            <w:tcBorders>
              <w:top w:val="single" w:sz="6" w:space="0" w:color="auto"/>
              <w:left w:val="single" w:sz="6" w:space="0" w:color="auto"/>
              <w:bottom w:val="single" w:sz="6" w:space="0" w:color="auto"/>
              <w:right w:val="single" w:sz="6" w:space="0" w:color="auto"/>
            </w:tcBorders>
            <w:vAlign w:val="center"/>
            <w:hideMark/>
          </w:tcPr>
          <w:p w:rsidR="00340806" w:rsidRPr="00BC6871" w:rsidRDefault="00340806" w:rsidP="00286A50">
            <w:pPr>
              <w:rPr>
                <w:sz w:val="20"/>
                <w:szCs w:val="20"/>
              </w:rPr>
            </w:pPr>
            <w:r w:rsidRPr="00BC6871">
              <w:rPr>
                <w:sz w:val="20"/>
                <w:szCs w:val="20"/>
              </w:rPr>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color w:val="000000"/>
                <w:sz w:val="20"/>
                <w:szCs w:val="20"/>
              </w:rPr>
            </w:pPr>
            <w:r w:rsidRPr="00BC6871">
              <w:rPr>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color w:val="000000"/>
                <w:sz w:val="20"/>
                <w:szCs w:val="20"/>
              </w:rPr>
            </w:pPr>
            <w:r w:rsidRPr="00BC6871">
              <w:rPr>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340806" w:rsidRPr="00BC6871" w:rsidRDefault="00340806" w:rsidP="00286A50">
            <w:pPr>
              <w:rPr>
                <w:sz w:val="20"/>
                <w:szCs w:val="20"/>
              </w:rPr>
            </w:pPr>
            <w:r w:rsidRPr="00BC6871">
              <w:rPr>
                <w:color w:val="000000"/>
                <w:sz w:val="20"/>
                <w:szCs w:val="20"/>
              </w:rPr>
              <w:t>02 2 01 С1445</w:t>
            </w:r>
          </w:p>
        </w:tc>
        <w:tc>
          <w:tcPr>
            <w:tcW w:w="567" w:type="dxa"/>
            <w:tcBorders>
              <w:top w:val="single" w:sz="6" w:space="0" w:color="auto"/>
              <w:left w:val="single" w:sz="4" w:space="0" w:color="auto"/>
              <w:bottom w:val="single" w:sz="6" w:space="0" w:color="auto"/>
              <w:right w:val="single" w:sz="6" w:space="0" w:color="auto"/>
            </w:tcBorders>
          </w:tcPr>
          <w:p w:rsidR="00340806" w:rsidRPr="00BC6871" w:rsidRDefault="00340806" w:rsidP="00286A50">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340806" w:rsidRPr="00DE194F" w:rsidRDefault="00340806" w:rsidP="00DE194F">
            <w:pPr>
              <w:jc w:val="center"/>
            </w:pPr>
            <w:r w:rsidRPr="00DE194F">
              <w:rPr>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Pr="00DE194F" w:rsidRDefault="00340806" w:rsidP="00C125E7">
            <w:pPr>
              <w:jc w:val="center"/>
            </w:pPr>
            <w:r w:rsidRPr="00DE194F">
              <w:rPr>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Pr="00DE194F" w:rsidRDefault="00340806" w:rsidP="00C125E7">
            <w:pPr>
              <w:jc w:val="center"/>
            </w:pPr>
            <w:r w:rsidRPr="00DE194F">
              <w:rPr>
                <w:color w:val="000000"/>
                <w:sz w:val="20"/>
                <w:szCs w:val="20"/>
              </w:rPr>
              <w:t>671 497,00</w:t>
            </w:r>
          </w:p>
        </w:tc>
      </w:tr>
      <w:tr w:rsidR="00340806" w:rsidRPr="00CC7B45" w:rsidTr="00BC6871">
        <w:trPr>
          <w:trHeight w:val="398"/>
        </w:trPr>
        <w:tc>
          <w:tcPr>
            <w:tcW w:w="4537" w:type="dxa"/>
            <w:tcBorders>
              <w:top w:val="single" w:sz="6" w:space="0" w:color="auto"/>
              <w:left w:val="single" w:sz="6" w:space="0" w:color="auto"/>
              <w:bottom w:val="single" w:sz="6" w:space="0" w:color="auto"/>
              <w:right w:val="single" w:sz="6" w:space="0" w:color="auto"/>
            </w:tcBorders>
            <w:vAlign w:val="center"/>
            <w:hideMark/>
          </w:tcPr>
          <w:p w:rsidR="00340806" w:rsidRPr="00BC6871" w:rsidRDefault="00340806" w:rsidP="00286A50">
            <w:pPr>
              <w:rPr>
                <w:color w:val="000000"/>
                <w:sz w:val="20"/>
                <w:szCs w:val="20"/>
              </w:rPr>
            </w:pPr>
            <w:r w:rsidRPr="00BC6871">
              <w:rPr>
                <w:color w:val="000000"/>
                <w:sz w:val="20"/>
                <w:szCs w:val="20"/>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color w:val="000000"/>
                <w:sz w:val="20"/>
                <w:szCs w:val="20"/>
              </w:rPr>
            </w:pPr>
            <w:r w:rsidRPr="00BC6871">
              <w:rPr>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color w:val="000000"/>
                <w:sz w:val="20"/>
                <w:szCs w:val="20"/>
              </w:rPr>
            </w:pPr>
            <w:r w:rsidRPr="00BC6871">
              <w:rPr>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340806" w:rsidRPr="00BC6871" w:rsidRDefault="00340806" w:rsidP="00286A50">
            <w:pPr>
              <w:rPr>
                <w:sz w:val="20"/>
                <w:szCs w:val="20"/>
              </w:rPr>
            </w:pPr>
            <w:r w:rsidRPr="00BC6871">
              <w:rPr>
                <w:color w:val="000000"/>
                <w:sz w:val="20"/>
                <w:szCs w:val="20"/>
              </w:rPr>
              <w:t>02 2 01 С1445</w:t>
            </w:r>
          </w:p>
        </w:tc>
        <w:tc>
          <w:tcPr>
            <w:tcW w:w="567" w:type="dxa"/>
            <w:tcBorders>
              <w:top w:val="single" w:sz="6" w:space="0" w:color="auto"/>
              <w:left w:val="single" w:sz="4" w:space="0" w:color="auto"/>
              <w:bottom w:val="single" w:sz="6" w:space="0" w:color="auto"/>
              <w:right w:val="single" w:sz="6" w:space="0" w:color="auto"/>
            </w:tcBorders>
          </w:tcPr>
          <w:p w:rsidR="00340806" w:rsidRPr="00BC6871" w:rsidRDefault="00340806" w:rsidP="00286A50">
            <w:pPr>
              <w:autoSpaceDE w:val="0"/>
              <w:autoSpaceDN w:val="0"/>
              <w:adjustRightInd w:val="0"/>
              <w:jc w:val="center"/>
              <w:rPr>
                <w:color w:val="000000"/>
                <w:sz w:val="20"/>
                <w:szCs w:val="20"/>
              </w:rPr>
            </w:pPr>
            <w:r w:rsidRPr="00BC6871">
              <w:rPr>
                <w:color w:val="000000"/>
                <w:sz w:val="20"/>
                <w:szCs w:val="20"/>
              </w:rPr>
              <w:t>300</w:t>
            </w:r>
          </w:p>
        </w:tc>
        <w:tc>
          <w:tcPr>
            <w:tcW w:w="1275" w:type="dxa"/>
            <w:tcBorders>
              <w:top w:val="single" w:sz="6" w:space="0" w:color="auto"/>
              <w:left w:val="single" w:sz="6" w:space="0" w:color="auto"/>
              <w:bottom w:val="single" w:sz="6" w:space="0" w:color="auto"/>
              <w:right w:val="single" w:sz="6" w:space="0" w:color="auto"/>
            </w:tcBorders>
            <w:hideMark/>
          </w:tcPr>
          <w:p w:rsidR="00340806" w:rsidRPr="00DE194F" w:rsidRDefault="00340806" w:rsidP="00DE194F">
            <w:pPr>
              <w:jc w:val="center"/>
            </w:pPr>
            <w:r w:rsidRPr="00DE194F">
              <w:rPr>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Pr="00DE194F" w:rsidRDefault="00340806" w:rsidP="00C125E7">
            <w:pPr>
              <w:jc w:val="center"/>
            </w:pPr>
            <w:r w:rsidRPr="00DE194F">
              <w:rPr>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Pr="00DE194F" w:rsidRDefault="00340806" w:rsidP="00C125E7">
            <w:pPr>
              <w:jc w:val="center"/>
            </w:pPr>
            <w:r w:rsidRPr="00DE194F">
              <w:rPr>
                <w:color w:val="000000"/>
                <w:sz w:val="20"/>
                <w:szCs w:val="20"/>
              </w:rPr>
              <w:t>671 497,00</w:t>
            </w:r>
          </w:p>
        </w:tc>
      </w:tr>
    </w:tbl>
    <w:p w:rsidR="00C20348" w:rsidRDefault="00C20348" w:rsidP="00C20348">
      <w:pPr>
        <w:rPr>
          <w:sz w:val="22"/>
        </w:rPr>
      </w:pPr>
    </w:p>
    <w:p w:rsidR="00C20348" w:rsidRDefault="00C20348" w:rsidP="00C20348">
      <w:pPr>
        <w:rPr>
          <w:sz w:val="22"/>
        </w:rPr>
      </w:pPr>
    </w:p>
    <w:p w:rsidR="00286A50" w:rsidRDefault="00286A50" w:rsidP="00C20348">
      <w:pPr>
        <w:rPr>
          <w:sz w:val="22"/>
        </w:rPr>
      </w:pPr>
    </w:p>
    <w:p w:rsidR="00286A50" w:rsidRDefault="00286A50" w:rsidP="00C20348">
      <w:pPr>
        <w:rPr>
          <w:sz w:val="22"/>
        </w:rPr>
      </w:pPr>
    </w:p>
    <w:p w:rsidR="00DD03DF" w:rsidRDefault="00DD03DF"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475420" w:rsidRDefault="00475420" w:rsidP="00C20348">
      <w:pPr>
        <w:rPr>
          <w:sz w:val="22"/>
        </w:rPr>
      </w:pPr>
    </w:p>
    <w:p w:rsidR="00E35F1E" w:rsidRDefault="00E35F1E" w:rsidP="00C20348">
      <w:pPr>
        <w:rPr>
          <w:sz w:val="22"/>
        </w:rPr>
      </w:pPr>
    </w:p>
    <w:p w:rsidR="00E35F1E" w:rsidRDefault="00E35F1E" w:rsidP="00C20348">
      <w:pPr>
        <w:rPr>
          <w:sz w:val="22"/>
        </w:rPr>
      </w:pPr>
    </w:p>
    <w:p w:rsidR="00E35F1E" w:rsidRDefault="00E35F1E" w:rsidP="00C20348">
      <w:pPr>
        <w:rPr>
          <w:sz w:val="22"/>
        </w:rPr>
      </w:pPr>
    </w:p>
    <w:p w:rsidR="00E35F1E" w:rsidRDefault="00E35F1E" w:rsidP="00C20348">
      <w:pPr>
        <w:rPr>
          <w:sz w:val="22"/>
        </w:rPr>
      </w:pPr>
    </w:p>
    <w:p w:rsidR="009577A3" w:rsidRDefault="009577A3" w:rsidP="00C20348">
      <w:pPr>
        <w:rPr>
          <w:sz w:val="22"/>
        </w:rPr>
      </w:pPr>
    </w:p>
    <w:p w:rsidR="009577A3" w:rsidRDefault="009577A3" w:rsidP="00C20348">
      <w:pPr>
        <w:rPr>
          <w:sz w:val="22"/>
        </w:rPr>
      </w:pPr>
    </w:p>
    <w:p w:rsidR="009577A3" w:rsidRDefault="009577A3" w:rsidP="00C20348">
      <w:pPr>
        <w:rPr>
          <w:sz w:val="22"/>
        </w:rPr>
      </w:pPr>
    </w:p>
    <w:p w:rsidR="00E35F1E" w:rsidRDefault="00E35F1E" w:rsidP="00C20348">
      <w:pPr>
        <w:rPr>
          <w:sz w:val="22"/>
        </w:rPr>
      </w:pPr>
    </w:p>
    <w:p w:rsidR="00E35F1E" w:rsidRDefault="00E35F1E" w:rsidP="00C20348">
      <w:pPr>
        <w:rPr>
          <w:sz w:val="22"/>
        </w:rPr>
      </w:pPr>
    </w:p>
    <w:p w:rsidR="00DD03DF" w:rsidRDefault="00DD03DF" w:rsidP="00C20348">
      <w:pPr>
        <w:rPr>
          <w:sz w:val="22"/>
        </w:rPr>
      </w:pPr>
    </w:p>
    <w:p w:rsidR="007B5CBF" w:rsidRDefault="007B5CBF" w:rsidP="00C20348">
      <w:pPr>
        <w:rPr>
          <w:sz w:val="22"/>
        </w:rPr>
      </w:pPr>
    </w:p>
    <w:p w:rsidR="00546206" w:rsidRDefault="00546206" w:rsidP="00C20348">
      <w:pPr>
        <w:rPr>
          <w:sz w:val="22"/>
        </w:rPr>
      </w:pPr>
    </w:p>
    <w:tbl>
      <w:tblPr>
        <w:tblW w:w="6305" w:type="dxa"/>
        <w:jc w:val="right"/>
        <w:tblLook w:val="01E0"/>
      </w:tblPr>
      <w:tblGrid>
        <w:gridCol w:w="6305"/>
      </w:tblGrid>
      <w:tr w:rsidR="007B5CBF" w:rsidRPr="00C97985" w:rsidTr="00A0126A">
        <w:trPr>
          <w:trHeight w:val="325"/>
          <w:jc w:val="right"/>
        </w:trPr>
        <w:tc>
          <w:tcPr>
            <w:tcW w:w="6305" w:type="dxa"/>
          </w:tcPr>
          <w:p w:rsidR="007B5CBF" w:rsidRPr="00C97985" w:rsidRDefault="007B5CBF" w:rsidP="00A0126A">
            <w:pPr>
              <w:jc w:val="center"/>
              <w:rPr>
                <w:sz w:val="18"/>
                <w:szCs w:val="20"/>
                <w:lang w:val="en-US"/>
              </w:rPr>
            </w:pPr>
            <w:r w:rsidRPr="00C97985">
              <w:rPr>
                <w:sz w:val="18"/>
                <w:szCs w:val="20"/>
              </w:rPr>
              <w:t xml:space="preserve">        Приложение № </w:t>
            </w:r>
            <w:r w:rsidR="00F91EB6">
              <w:rPr>
                <w:sz w:val="18"/>
                <w:szCs w:val="20"/>
              </w:rPr>
              <w:t>4</w:t>
            </w:r>
          </w:p>
        </w:tc>
      </w:tr>
      <w:tr w:rsidR="007B5CBF" w:rsidRPr="00C97985" w:rsidTr="00A0126A">
        <w:trPr>
          <w:trHeight w:val="250"/>
          <w:jc w:val="right"/>
        </w:trPr>
        <w:tc>
          <w:tcPr>
            <w:tcW w:w="6305" w:type="dxa"/>
          </w:tcPr>
          <w:p w:rsidR="007B5CBF" w:rsidRPr="00C97985" w:rsidRDefault="00280E3D" w:rsidP="00A0126A">
            <w:pPr>
              <w:rPr>
                <w:sz w:val="18"/>
                <w:szCs w:val="20"/>
              </w:rPr>
            </w:pPr>
            <w:r>
              <w:rPr>
                <w:sz w:val="18"/>
                <w:szCs w:val="20"/>
              </w:rPr>
              <w:t xml:space="preserve">             </w:t>
            </w:r>
            <w:r w:rsidR="007B5CBF" w:rsidRPr="00C97985">
              <w:rPr>
                <w:sz w:val="18"/>
                <w:szCs w:val="20"/>
              </w:rPr>
              <w:t xml:space="preserve">к </w:t>
            </w:r>
            <w:r w:rsidR="00FA3FF6">
              <w:rPr>
                <w:sz w:val="18"/>
                <w:szCs w:val="20"/>
              </w:rPr>
              <w:t xml:space="preserve"> решению</w:t>
            </w:r>
            <w:r w:rsidR="007B5CBF" w:rsidRPr="00C97985">
              <w:rPr>
                <w:sz w:val="18"/>
                <w:szCs w:val="20"/>
              </w:rPr>
              <w:t xml:space="preserve"> собрания депутатов Гламаздинского сельсовета</w:t>
            </w:r>
          </w:p>
          <w:p w:rsidR="007B5CBF" w:rsidRDefault="007B5CBF" w:rsidP="00A0126A">
            <w:pPr>
              <w:rPr>
                <w:sz w:val="18"/>
                <w:szCs w:val="20"/>
              </w:rPr>
            </w:pPr>
            <w:r w:rsidRPr="00C97985">
              <w:rPr>
                <w:sz w:val="18"/>
                <w:szCs w:val="20"/>
              </w:rPr>
              <w:t xml:space="preserve">           </w:t>
            </w:r>
            <w:r w:rsidR="00280E3D">
              <w:rPr>
                <w:sz w:val="18"/>
                <w:szCs w:val="20"/>
              </w:rPr>
              <w:t xml:space="preserve">  </w:t>
            </w:r>
            <w:r w:rsidRPr="00C97985">
              <w:rPr>
                <w:sz w:val="18"/>
                <w:szCs w:val="20"/>
              </w:rPr>
              <w:t>Хомутовского района Курской области</w:t>
            </w:r>
          </w:p>
          <w:p w:rsidR="008C4F1B" w:rsidRPr="00C97985" w:rsidRDefault="008C4F1B" w:rsidP="00A0126A">
            <w:pPr>
              <w:rPr>
                <w:sz w:val="18"/>
                <w:szCs w:val="20"/>
              </w:rPr>
            </w:pPr>
            <w:r>
              <w:rPr>
                <w:sz w:val="18"/>
                <w:szCs w:val="20"/>
              </w:rPr>
              <w:t xml:space="preserve">             </w:t>
            </w:r>
            <w:r>
              <w:rPr>
                <w:sz w:val="20"/>
                <w:szCs w:val="20"/>
              </w:rPr>
              <w:t xml:space="preserve">от </w:t>
            </w:r>
            <w:r w:rsidR="00C125E7">
              <w:rPr>
                <w:sz w:val="20"/>
                <w:szCs w:val="20"/>
              </w:rPr>
              <w:t>«___»__________  2023</w:t>
            </w:r>
            <w:r>
              <w:rPr>
                <w:sz w:val="20"/>
                <w:szCs w:val="20"/>
              </w:rPr>
              <w:t>г №______</w:t>
            </w:r>
          </w:p>
          <w:p w:rsidR="007B5CBF" w:rsidRPr="00C97985" w:rsidRDefault="00280E3D" w:rsidP="00A0126A">
            <w:pPr>
              <w:rPr>
                <w:sz w:val="18"/>
                <w:szCs w:val="20"/>
              </w:rPr>
            </w:pPr>
            <w:r>
              <w:rPr>
                <w:sz w:val="18"/>
                <w:szCs w:val="20"/>
              </w:rPr>
              <w:t xml:space="preserve">             </w:t>
            </w:r>
            <w:r w:rsidR="007B5CBF" w:rsidRPr="00C97985">
              <w:rPr>
                <w:sz w:val="18"/>
                <w:szCs w:val="20"/>
              </w:rPr>
              <w:t>«О бюджете Гламаздинского сельсовета Хомутовского района</w:t>
            </w:r>
          </w:p>
          <w:p w:rsidR="007B5CBF" w:rsidRPr="00C97985" w:rsidRDefault="007B5CBF" w:rsidP="00A0126A">
            <w:pPr>
              <w:rPr>
                <w:sz w:val="18"/>
                <w:szCs w:val="20"/>
              </w:rPr>
            </w:pPr>
            <w:r w:rsidRPr="00C97985">
              <w:rPr>
                <w:sz w:val="18"/>
                <w:szCs w:val="20"/>
              </w:rPr>
              <w:t xml:space="preserve">   </w:t>
            </w:r>
            <w:r>
              <w:rPr>
                <w:sz w:val="18"/>
                <w:szCs w:val="20"/>
              </w:rPr>
              <w:t xml:space="preserve">   </w:t>
            </w:r>
            <w:r w:rsidR="00AE61DF">
              <w:rPr>
                <w:sz w:val="18"/>
                <w:szCs w:val="20"/>
              </w:rPr>
              <w:t xml:space="preserve">       Курской о</w:t>
            </w:r>
            <w:r w:rsidR="00C125E7">
              <w:rPr>
                <w:sz w:val="18"/>
                <w:szCs w:val="20"/>
              </w:rPr>
              <w:t>бласти на 2024</w:t>
            </w:r>
            <w:r w:rsidRPr="00C97985">
              <w:rPr>
                <w:sz w:val="18"/>
                <w:szCs w:val="20"/>
              </w:rPr>
              <w:t xml:space="preserve"> год</w:t>
            </w:r>
            <w:r w:rsidR="00C125E7">
              <w:rPr>
                <w:sz w:val="18"/>
                <w:szCs w:val="20"/>
              </w:rPr>
              <w:t xml:space="preserve"> и на плановый период 2025</w:t>
            </w:r>
            <w:r w:rsidR="00A4732B">
              <w:rPr>
                <w:sz w:val="18"/>
                <w:szCs w:val="20"/>
              </w:rPr>
              <w:t xml:space="preserve"> и 202</w:t>
            </w:r>
            <w:r w:rsidR="00C125E7">
              <w:rPr>
                <w:sz w:val="18"/>
                <w:szCs w:val="20"/>
              </w:rPr>
              <w:t>6</w:t>
            </w:r>
            <w:r w:rsidR="00280E3D">
              <w:rPr>
                <w:sz w:val="18"/>
                <w:szCs w:val="20"/>
              </w:rPr>
              <w:t xml:space="preserve"> годов</w:t>
            </w:r>
            <w:r>
              <w:rPr>
                <w:sz w:val="18"/>
                <w:szCs w:val="20"/>
              </w:rPr>
              <w:t>»</w:t>
            </w:r>
          </w:p>
          <w:p w:rsidR="007B5CBF" w:rsidRPr="00C97985" w:rsidRDefault="007B5CBF" w:rsidP="008C4F1B">
            <w:pPr>
              <w:rPr>
                <w:sz w:val="18"/>
                <w:szCs w:val="20"/>
              </w:rPr>
            </w:pPr>
            <w:r>
              <w:rPr>
                <w:sz w:val="18"/>
                <w:szCs w:val="20"/>
              </w:rPr>
              <w:t xml:space="preserve">             </w:t>
            </w:r>
          </w:p>
        </w:tc>
      </w:tr>
      <w:tr w:rsidR="007B5CBF" w:rsidRPr="00C97985" w:rsidTr="00A0126A">
        <w:trPr>
          <w:trHeight w:val="341"/>
          <w:jc w:val="right"/>
        </w:trPr>
        <w:tc>
          <w:tcPr>
            <w:tcW w:w="6305" w:type="dxa"/>
          </w:tcPr>
          <w:p w:rsidR="007B5CBF" w:rsidRPr="00C97985" w:rsidRDefault="007B5CBF" w:rsidP="00A0126A">
            <w:pPr>
              <w:rPr>
                <w:sz w:val="18"/>
                <w:szCs w:val="20"/>
              </w:rPr>
            </w:pPr>
          </w:p>
        </w:tc>
      </w:tr>
    </w:tbl>
    <w:p w:rsidR="002A3772" w:rsidRPr="00C97985" w:rsidRDefault="002A3772" w:rsidP="007B5CBF">
      <w:pPr>
        <w:rPr>
          <w:sz w:val="22"/>
        </w:rPr>
      </w:pPr>
    </w:p>
    <w:p w:rsidR="007B5CBF" w:rsidRPr="00C97985" w:rsidRDefault="007B5CBF" w:rsidP="007B5CBF">
      <w:pPr>
        <w:rPr>
          <w:sz w:val="22"/>
        </w:rPr>
      </w:pPr>
    </w:p>
    <w:p w:rsidR="007B5CBF" w:rsidRPr="00C97985" w:rsidRDefault="007B5CBF" w:rsidP="007B5CBF">
      <w:pPr>
        <w:jc w:val="center"/>
        <w:rPr>
          <w:b/>
          <w:sz w:val="22"/>
        </w:rPr>
      </w:pPr>
      <w:r w:rsidRPr="00C97985">
        <w:rPr>
          <w:b/>
          <w:sz w:val="22"/>
        </w:rPr>
        <w:t>ВЕДОМСТВЕННАЯ СТРУКТУРА РАСХОДОВ  БЮДЖЕТА ГЛАМАЗДИНСКОГО СЕЛЬСОВЕТА ХОМУТОВСКОГО РАЙОНА КУРСКОЙ ОБЛАСТИ</w:t>
      </w:r>
    </w:p>
    <w:p w:rsidR="007B5CBF" w:rsidRPr="00C97985" w:rsidRDefault="00C125E7" w:rsidP="007B5CBF">
      <w:pPr>
        <w:jc w:val="center"/>
        <w:rPr>
          <w:b/>
          <w:sz w:val="22"/>
        </w:rPr>
      </w:pPr>
      <w:r>
        <w:rPr>
          <w:b/>
          <w:sz w:val="22"/>
        </w:rPr>
        <w:t>НА 2024</w:t>
      </w:r>
      <w:r w:rsidR="007B5CBF" w:rsidRPr="00C97985">
        <w:rPr>
          <w:b/>
          <w:sz w:val="22"/>
        </w:rPr>
        <w:t xml:space="preserve"> ГОД</w:t>
      </w:r>
      <w:r w:rsidR="007B5CBF">
        <w:rPr>
          <w:b/>
          <w:sz w:val="22"/>
        </w:rPr>
        <w:t xml:space="preserve"> </w:t>
      </w:r>
      <w:r>
        <w:rPr>
          <w:b/>
          <w:sz w:val="22"/>
        </w:rPr>
        <w:t>И ПЛАНОВЫЙ ПЕРИОД 2025 И 2026</w:t>
      </w:r>
      <w:r w:rsidR="008C4F1B">
        <w:rPr>
          <w:b/>
          <w:sz w:val="22"/>
        </w:rPr>
        <w:t xml:space="preserve"> ГОДОВ</w:t>
      </w:r>
    </w:p>
    <w:p w:rsidR="007B5CBF" w:rsidRPr="00C97985" w:rsidRDefault="007B5CBF" w:rsidP="007B5CBF">
      <w:pPr>
        <w:rPr>
          <w:sz w:val="22"/>
        </w:rPr>
      </w:pPr>
    </w:p>
    <w:p w:rsidR="007B5CBF" w:rsidRPr="00C97985" w:rsidRDefault="007B5CBF" w:rsidP="007B5CBF">
      <w:pPr>
        <w:jc w:val="right"/>
        <w:rPr>
          <w:sz w:val="22"/>
        </w:rPr>
      </w:pPr>
      <w:r w:rsidRPr="00C97985">
        <w:rPr>
          <w:sz w:val="22"/>
        </w:rPr>
        <w:t>(рублей)</w:t>
      </w:r>
    </w:p>
    <w:tbl>
      <w:tblPr>
        <w:tblW w:w="10490" w:type="dxa"/>
        <w:tblInd w:w="-254" w:type="dxa"/>
        <w:tblLayout w:type="fixed"/>
        <w:tblCellMar>
          <w:left w:w="30" w:type="dxa"/>
          <w:right w:w="30" w:type="dxa"/>
        </w:tblCellMar>
        <w:tblLook w:val="0000"/>
      </w:tblPr>
      <w:tblGrid>
        <w:gridCol w:w="3828"/>
        <w:gridCol w:w="425"/>
        <w:gridCol w:w="567"/>
        <w:gridCol w:w="426"/>
        <w:gridCol w:w="1275"/>
        <w:gridCol w:w="567"/>
        <w:gridCol w:w="1134"/>
        <w:gridCol w:w="1134"/>
        <w:gridCol w:w="1134"/>
      </w:tblGrid>
      <w:tr w:rsidR="00141FF0" w:rsidRPr="00C97985" w:rsidTr="00141FF0">
        <w:trPr>
          <w:trHeight w:val="766"/>
        </w:trPr>
        <w:tc>
          <w:tcPr>
            <w:tcW w:w="3828"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Наименование</w:t>
            </w:r>
          </w:p>
        </w:tc>
        <w:tc>
          <w:tcPr>
            <w:tcW w:w="425"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ГРБС</w:t>
            </w:r>
          </w:p>
        </w:tc>
        <w:tc>
          <w:tcPr>
            <w:tcW w:w="567"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Рз</w:t>
            </w:r>
          </w:p>
        </w:tc>
        <w:tc>
          <w:tcPr>
            <w:tcW w:w="426"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ПР</w:t>
            </w:r>
          </w:p>
        </w:tc>
        <w:tc>
          <w:tcPr>
            <w:tcW w:w="1275"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ЦСР</w:t>
            </w:r>
          </w:p>
        </w:tc>
        <w:tc>
          <w:tcPr>
            <w:tcW w:w="567"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ВР</w:t>
            </w:r>
          </w:p>
        </w:tc>
        <w:tc>
          <w:tcPr>
            <w:tcW w:w="1134" w:type="dxa"/>
            <w:tcBorders>
              <w:top w:val="single" w:sz="6" w:space="0" w:color="auto"/>
              <w:left w:val="single" w:sz="6" w:space="0" w:color="auto"/>
              <w:bottom w:val="single" w:sz="6" w:space="0" w:color="auto"/>
              <w:right w:val="single" w:sz="6" w:space="0" w:color="auto"/>
            </w:tcBorders>
          </w:tcPr>
          <w:p w:rsidR="00141FF0" w:rsidRPr="008C4F1B" w:rsidRDefault="00C125E7" w:rsidP="00A0126A">
            <w:pPr>
              <w:autoSpaceDE w:val="0"/>
              <w:autoSpaceDN w:val="0"/>
              <w:adjustRightInd w:val="0"/>
              <w:jc w:val="center"/>
              <w:rPr>
                <w:b/>
                <w:bCs/>
                <w:color w:val="000000"/>
                <w:sz w:val="20"/>
                <w:szCs w:val="20"/>
              </w:rPr>
            </w:pPr>
            <w:r>
              <w:rPr>
                <w:b/>
                <w:bCs/>
                <w:color w:val="000000"/>
                <w:sz w:val="20"/>
                <w:szCs w:val="20"/>
              </w:rPr>
              <w:t>Итого расходы на 2024</w:t>
            </w:r>
            <w:r w:rsidR="00141FF0" w:rsidRPr="008C4F1B">
              <w:rPr>
                <w:b/>
                <w:bCs/>
                <w:color w:val="000000"/>
                <w:sz w:val="20"/>
                <w:szCs w:val="20"/>
              </w:rPr>
              <w:t xml:space="preserve"> год</w:t>
            </w:r>
          </w:p>
        </w:tc>
        <w:tc>
          <w:tcPr>
            <w:tcW w:w="1134" w:type="dxa"/>
            <w:tcBorders>
              <w:top w:val="single" w:sz="6" w:space="0" w:color="auto"/>
              <w:left w:val="single" w:sz="6" w:space="0" w:color="auto"/>
              <w:bottom w:val="single" w:sz="6" w:space="0" w:color="auto"/>
              <w:right w:val="single" w:sz="6" w:space="0" w:color="auto"/>
            </w:tcBorders>
          </w:tcPr>
          <w:p w:rsidR="00141FF0" w:rsidRPr="008C4F1B" w:rsidRDefault="00C125E7" w:rsidP="00141FF0">
            <w:pPr>
              <w:jc w:val="center"/>
              <w:rPr>
                <w:sz w:val="20"/>
                <w:szCs w:val="20"/>
              </w:rPr>
            </w:pPr>
            <w:r>
              <w:rPr>
                <w:b/>
                <w:bCs/>
                <w:color w:val="000000"/>
                <w:sz w:val="20"/>
                <w:szCs w:val="20"/>
              </w:rPr>
              <w:t>Итого расходы на 2025</w:t>
            </w:r>
            <w:r w:rsidR="00141FF0" w:rsidRPr="008C4F1B">
              <w:rPr>
                <w:b/>
                <w:bCs/>
                <w:color w:val="000000"/>
                <w:sz w:val="20"/>
                <w:szCs w:val="20"/>
              </w:rPr>
              <w:t xml:space="preserve"> год</w:t>
            </w:r>
          </w:p>
        </w:tc>
        <w:tc>
          <w:tcPr>
            <w:tcW w:w="1134" w:type="dxa"/>
            <w:tcBorders>
              <w:top w:val="single" w:sz="6" w:space="0" w:color="auto"/>
              <w:left w:val="single" w:sz="6" w:space="0" w:color="auto"/>
              <w:bottom w:val="single" w:sz="6" w:space="0" w:color="auto"/>
              <w:right w:val="single" w:sz="6" w:space="0" w:color="auto"/>
            </w:tcBorders>
          </w:tcPr>
          <w:p w:rsidR="00141FF0" w:rsidRPr="008C4F1B" w:rsidRDefault="00C125E7" w:rsidP="00141FF0">
            <w:pPr>
              <w:jc w:val="center"/>
              <w:rPr>
                <w:sz w:val="20"/>
                <w:szCs w:val="20"/>
              </w:rPr>
            </w:pPr>
            <w:r>
              <w:rPr>
                <w:b/>
                <w:bCs/>
                <w:color w:val="000000"/>
                <w:sz w:val="20"/>
                <w:szCs w:val="20"/>
              </w:rPr>
              <w:t>Итого расходы на 2026</w:t>
            </w:r>
            <w:r w:rsidR="00141FF0" w:rsidRPr="008C4F1B">
              <w:rPr>
                <w:b/>
                <w:bCs/>
                <w:color w:val="000000"/>
                <w:sz w:val="20"/>
                <w:szCs w:val="20"/>
              </w:rPr>
              <w:t xml:space="preserve"> год</w:t>
            </w:r>
          </w:p>
        </w:tc>
      </w:tr>
      <w:tr w:rsidR="00F91EB6" w:rsidRPr="00C97985" w:rsidTr="00141FF0">
        <w:trPr>
          <w:trHeight w:val="235"/>
        </w:trPr>
        <w:tc>
          <w:tcPr>
            <w:tcW w:w="3828"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1</w:t>
            </w:r>
          </w:p>
        </w:tc>
        <w:tc>
          <w:tcPr>
            <w:tcW w:w="425"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2</w:t>
            </w:r>
          </w:p>
        </w:tc>
        <w:tc>
          <w:tcPr>
            <w:tcW w:w="567"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3</w:t>
            </w:r>
          </w:p>
        </w:tc>
        <w:tc>
          <w:tcPr>
            <w:tcW w:w="426"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4</w:t>
            </w:r>
          </w:p>
        </w:tc>
        <w:tc>
          <w:tcPr>
            <w:tcW w:w="1275"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5</w:t>
            </w:r>
          </w:p>
        </w:tc>
        <w:tc>
          <w:tcPr>
            <w:tcW w:w="567"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6</w:t>
            </w:r>
          </w:p>
        </w:tc>
        <w:tc>
          <w:tcPr>
            <w:tcW w:w="1134"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7</w:t>
            </w:r>
          </w:p>
        </w:tc>
        <w:tc>
          <w:tcPr>
            <w:tcW w:w="1134"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p>
        </w:tc>
      </w:tr>
      <w:tr w:rsidR="00F309EA" w:rsidRPr="00C97985" w:rsidTr="008C4F1B">
        <w:trPr>
          <w:trHeight w:val="293"/>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bCs/>
                <w:color w:val="000000"/>
                <w:sz w:val="20"/>
                <w:szCs w:val="20"/>
              </w:rPr>
            </w:pPr>
            <w:r w:rsidRPr="00141FF0">
              <w:rPr>
                <w:b/>
                <w:bCs/>
                <w:color w:val="000000"/>
                <w:sz w:val="20"/>
                <w:szCs w:val="20"/>
              </w:rPr>
              <w:t>ВСЕГО РАСХОДОВ</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sz w:val="20"/>
                <w:szCs w:val="20"/>
              </w:rPr>
              <w:t>3 761 771</w:t>
            </w:r>
            <w:r w:rsidRPr="00BC6871">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sz w:val="20"/>
                <w:szCs w:val="20"/>
              </w:rPr>
              <w:t>3 711 861</w:t>
            </w:r>
            <w:r w:rsidRPr="00BC6871">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sz w:val="20"/>
                <w:szCs w:val="20"/>
              </w:rPr>
              <w:t>3 748 370</w:t>
            </w:r>
            <w:r w:rsidRPr="00BC6871">
              <w:rPr>
                <w:b/>
                <w:sz w:val="20"/>
                <w:szCs w:val="20"/>
              </w:rPr>
              <w:t>,00</w:t>
            </w:r>
          </w:p>
        </w:tc>
      </w:tr>
      <w:tr w:rsidR="00F309EA" w:rsidRPr="00C97985" w:rsidTr="008C4F1B">
        <w:trPr>
          <w:trHeight w:val="293"/>
        </w:trPr>
        <w:tc>
          <w:tcPr>
            <w:tcW w:w="3828" w:type="dxa"/>
            <w:tcBorders>
              <w:top w:val="single" w:sz="6" w:space="0" w:color="auto"/>
              <w:left w:val="single" w:sz="6" w:space="0" w:color="auto"/>
              <w:bottom w:val="single" w:sz="6" w:space="0" w:color="auto"/>
              <w:right w:val="single" w:sz="6" w:space="0" w:color="auto"/>
            </w:tcBorders>
          </w:tcPr>
          <w:p w:rsidR="00F309EA" w:rsidRPr="003C7AF0" w:rsidRDefault="00F309EA" w:rsidP="00A0126A">
            <w:pPr>
              <w:autoSpaceDE w:val="0"/>
              <w:autoSpaceDN w:val="0"/>
              <w:adjustRightInd w:val="0"/>
              <w:rPr>
                <w:bCs/>
                <w:color w:val="000000"/>
                <w:sz w:val="20"/>
                <w:szCs w:val="20"/>
              </w:rPr>
            </w:pPr>
            <w:r w:rsidRPr="003C7AF0">
              <w:rPr>
                <w:bCs/>
                <w:color w:val="000000"/>
                <w:sz w:val="20"/>
                <w:szCs w:val="20"/>
              </w:rPr>
              <w:t>Условно утверждённые расходы</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282BA5" w:rsidRDefault="00F309EA" w:rsidP="00E35F1E">
            <w:pPr>
              <w:jc w:val="center"/>
              <w:rPr>
                <w:bCs/>
                <w:color w:val="000000"/>
                <w:sz w:val="20"/>
                <w:szCs w:val="20"/>
              </w:rPr>
            </w:pPr>
            <w:r>
              <w:rPr>
                <w:bCs/>
                <w:color w:val="000000"/>
                <w:sz w:val="20"/>
                <w:szCs w:val="20"/>
              </w:rPr>
              <w:t>89 079</w:t>
            </w:r>
            <w:r w:rsidRPr="00282BA5">
              <w:rPr>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282BA5" w:rsidRDefault="00F309EA" w:rsidP="00E35F1E">
            <w:pPr>
              <w:jc w:val="center"/>
              <w:rPr>
                <w:bCs/>
                <w:color w:val="000000"/>
                <w:sz w:val="20"/>
                <w:szCs w:val="20"/>
              </w:rPr>
            </w:pPr>
            <w:r>
              <w:rPr>
                <w:bCs/>
                <w:color w:val="000000"/>
                <w:sz w:val="20"/>
                <w:szCs w:val="20"/>
              </w:rPr>
              <w:t>179 280,00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bCs/>
                <w:color w:val="000000"/>
                <w:sz w:val="20"/>
                <w:szCs w:val="20"/>
              </w:rPr>
            </w:pPr>
            <w:r w:rsidRPr="00141FF0">
              <w:rPr>
                <w:b/>
                <w:bCs/>
                <w:color w:val="000000"/>
                <w:sz w:val="20"/>
                <w:szCs w:val="20"/>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0E70AB" w:rsidP="00E35F1E">
            <w:pPr>
              <w:autoSpaceDE w:val="0"/>
              <w:autoSpaceDN w:val="0"/>
              <w:adjustRightInd w:val="0"/>
              <w:jc w:val="center"/>
              <w:rPr>
                <w:b/>
                <w:bCs/>
                <w:color w:val="000000"/>
                <w:sz w:val="20"/>
                <w:szCs w:val="20"/>
              </w:rPr>
            </w:pPr>
            <w:r>
              <w:rPr>
                <w:b/>
                <w:bCs/>
                <w:color w:val="000000"/>
                <w:sz w:val="20"/>
                <w:szCs w:val="20"/>
              </w:rPr>
              <w:t>2 3</w:t>
            </w:r>
            <w:r w:rsidR="00F309EA">
              <w:rPr>
                <w:b/>
                <w:bCs/>
                <w:color w:val="000000"/>
                <w:sz w:val="20"/>
                <w:szCs w:val="20"/>
              </w:rPr>
              <w:t>14 948</w:t>
            </w:r>
            <w:r w:rsidR="00F309EA"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Pr>
                <w:b/>
                <w:bCs/>
                <w:color w:val="000000"/>
                <w:sz w:val="20"/>
                <w:szCs w:val="20"/>
              </w:rPr>
              <w:t>2 201 426</w:t>
            </w:r>
            <w:r w:rsidRPr="00BC5A66">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BC5A66">
              <w:rPr>
                <w:b/>
                <w:bCs/>
                <w:color w:val="000000"/>
                <w:sz w:val="20"/>
                <w:szCs w:val="20"/>
              </w:rPr>
              <w:t>2 20</w:t>
            </w:r>
            <w:r>
              <w:rPr>
                <w:b/>
                <w:bCs/>
                <w:color w:val="000000"/>
                <w:sz w:val="20"/>
                <w:szCs w:val="20"/>
              </w:rPr>
              <w:t>1 426</w:t>
            </w:r>
            <w:r w:rsidRPr="00BC5A66">
              <w:rPr>
                <w:b/>
                <w:bCs/>
                <w:color w:val="000000"/>
                <w:sz w:val="20"/>
                <w:szCs w:val="20"/>
              </w:rPr>
              <w:t>,00</w:t>
            </w:r>
          </w:p>
        </w:tc>
      </w:tr>
      <w:tr w:rsidR="00F309EA" w:rsidRPr="00C97985" w:rsidTr="00141FF0">
        <w:trPr>
          <w:trHeight w:val="74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bCs/>
                <w:color w:val="000000"/>
                <w:sz w:val="20"/>
                <w:szCs w:val="20"/>
              </w:rPr>
            </w:pPr>
            <w:r w:rsidRPr="00141FF0">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02</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502 286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502 286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502 286</w:t>
            </w:r>
            <w:r w:rsidRPr="00BC6871">
              <w:rPr>
                <w:b/>
                <w:bCs/>
                <w:color w:val="000000"/>
                <w:sz w:val="20"/>
                <w:szCs w:val="20"/>
              </w:rPr>
              <w:t>,00</w:t>
            </w:r>
          </w:p>
        </w:tc>
      </w:tr>
      <w:tr w:rsidR="00F309EA" w:rsidRPr="00C97985" w:rsidTr="00141FF0">
        <w:trPr>
          <w:trHeight w:val="438"/>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Обеспечение функционирования главы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02</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71 0 00 00000</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bCs/>
                <w:color w:val="000000"/>
                <w:sz w:val="20"/>
                <w:szCs w:val="20"/>
              </w:rPr>
              <w:t>502 286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bCs/>
                <w:color w:val="000000"/>
                <w:sz w:val="20"/>
                <w:szCs w:val="20"/>
              </w:rPr>
              <w:t>502 286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bCs/>
                <w:color w:val="000000"/>
                <w:sz w:val="20"/>
                <w:szCs w:val="20"/>
              </w:rPr>
              <w:t>502 286</w:t>
            </w:r>
            <w:r w:rsidRPr="00BC6871">
              <w:rPr>
                <w:b/>
                <w:bCs/>
                <w:color w:val="000000"/>
                <w:sz w:val="20"/>
                <w:szCs w:val="20"/>
              </w:rPr>
              <w:t>,00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Глава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02</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rPr>
                <w:sz w:val="20"/>
                <w:szCs w:val="20"/>
              </w:rPr>
            </w:pPr>
            <w:r w:rsidRPr="00141FF0">
              <w:rPr>
                <w:color w:val="000000"/>
                <w:sz w:val="20"/>
                <w:szCs w:val="20"/>
              </w:rPr>
              <w:t>71 1 00 00000</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r>
      <w:tr w:rsidR="00F309EA" w:rsidRPr="00C97985" w:rsidTr="00141FF0">
        <w:trPr>
          <w:trHeight w:val="74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sz w:val="20"/>
                <w:szCs w:val="20"/>
              </w:rPr>
            </w:pPr>
            <w:r w:rsidRPr="00141FF0">
              <w:rPr>
                <w:color w:val="000000"/>
                <w:sz w:val="20"/>
                <w:szCs w:val="20"/>
              </w:rPr>
              <w:t>71 1 00 С1402</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71 1 00 С1402</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bCs/>
                <w:color w:val="000000"/>
                <w:sz w:val="20"/>
                <w:szCs w:val="20"/>
              </w:rPr>
            </w:pPr>
            <w:r w:rsidRPr="00141FF0">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D82F61" w:rsidRDefault="00F309EA" w:rsidP="00E35F1E">
            <w:pPr>
              <w:jc w:val="center"/>
              <w:rPr>
                <w:b/>
              </w:rPr>
            </w:pPr>
            <w:r>
              <w:rPr>
                <w:b/>
                <w:color w:val="000000"/>
                <w:sz w:val="20"/>
                <w:szCs w:val="20"/>
              </w:rPr>
              <w:t>1 331 714</w:t>
            </w:r>
            <w:r w:rsidRPr="00D82F6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D82F61" w:rsidRDefault="00F309EA" w:rsidP="00E35F1E">
            <w:pPr>
              <w:jc w:val="center"/>
              <w:rPr>
                <w:b/>
              </w:rPr>
            </w:pPr>
            <w:r>
              <w:rPr>
                <w:b/>
                <w:color w:val="000000"/>
                <w:sz w:val="20"/>
                <w:szCs w:val="20"/>
              </w:rPr>
              <w:t>1 331 714</w:t>
            </w:r>
            <w:r w:rsidRPr="00D82F6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D82F61" w:rsidRDefault="00F309EA" w:rsidP="00E35F1E">
            <w:pPr>
              <w:jc w:val="center"/>
              <w:rPr>
                <w:b/>
              </w:rPr>
            </w:pPr>
            <w:r>
              <w:rPr>
                <w:b/>
                <w:color w:val="000000"/>
                <w:sz w:val="20"/>
                <w:szCs w:val="20"/>
              </w:rPr>
              <w:t>1 331 714</w:t>
            </w:r>
            <w:r w:rsidRPr="00D82F61">
              <w:rPr>
                <w:b/>
                <w:color w:val="000000"/>
                <w:sz w:val="20"/>
                <w:szCs w:val="20"/>
              </w:rPr>
              <w:t>,00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Обеспечение функционирования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 xml:space="preserve"> 73 0 00 00000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D82F61" w:rsidRDefault="00F309EA" w:rsidP="00E35F1E">
            <w:pPr>
              <w:jc w:val="center"/>
              <w:rPr>
                <w:b/>
              </w:rPr>
            </w:pPr>
            <w:r>
              <w:rPr>
                <w:b/>
                <w:color w:val="000000"/>
                <w:sz w:val="20"/>
                <w:szCs w:val="20"/>
              </w:rPr>
              <w:t>1 331 714</w:t>
            </w:r>
            <w:r w:rsidRPr="00D82F6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D82F61" w:rsidRDefault="00F309EA" w:rsidP="00E35F1E">
            <w:pPr>
              <w:jc w:val="center"/>
              <w:rPr>
                <w:b/>
              </w:rPr>
            </w:pPr>
            <w:r>
              <w:rPr>
                <w:b/>
                <w:color w:val="000000"/>
                <w:sz w:val="20"/>
                <w:szCs w:val="20"/>
              </w:rPr>
              <w:t>1 331 714</w:t>
            </w:r>
            <w:r w:rsidRPr="00D82F6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D82F61" w:rsidRDefault="00F309EA" w:rsidP="00E35F1E">
            <w:pPr>
              <w:jc w:val="center"/>
              <w:rPr>
                <w:b/>
              </w:rPr>
            </w:pPr>
            <w:r>
              <w:rPr>
                <w:b/>
                <w:color w:val="000000"/>
                <w:sz w:val="20"/>
                <w:szCs w:val="20"/>
              </w:rPr>
              <w:t>1 331 714</w:t>
            </w:r>
            <w:r w:rsidRPr="00D82F61">
              <w:rPr>
                <w:b/>
                <w:color w:val="000000"/>
                <w:sz w:val="20"/>
                <w:szCs w:val="20"/>
              </w:rPr>
              <w:t>,00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DD72F2">
            <w:pPr>
              <w:autoSpaceDE w:val="0"/>
              <w:autoSpaceDN w:val="0"/>
              <w:adjustRightInd w:val="0"/>
              <w:rPr>
                <w:color w:val="000000"/>
                <w:sz w:val="20"/>
                <w:szCs w:val="20"/>
              </w:rPr>
            </w:pPr>
            <w:r w:rsidRPr="00141FF0">
              <w:rPr>
                <w:color w:val="000000"/>
                <w:sz w:val="20"/>
                <w:szCs w:val="20"/>
              </w:rPr>
              <w:t>Содержание работника, осуществляющего выполнение переданных полномочий от муниципального района</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E82DE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DD72F2">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DD72F2">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DD72F2">
            <w:pPr>
              <w:rPr>
                <w:color w:val="000000"/>
                <w:sz w:val="20"/>
                <w:szCs w:val="20"/>
              </w:rPr>
            </w:pPr>
            <w:r w:rsidRPr="00141FF0">
              <w:rPr>
                <w:color w:val="000000"/>
                <w:sz w:val="20"/>
                <w:szCs w:val="20"/>
              </w:rPr>
              <w:t>73 1 00 П1490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DD72F2">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1 331 714</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1 331 714</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1 331 714</w:t>
            </w:r>
            <w:r w:rsidRPr="00BC6871">
              <w:rPr>
                <w:color w:val="000000"/>
                <w:sz w:val="20"/>
                <w:szCs w:val="20"/>
              </w:rPr>
              <w:t>,00</w:t>
            </w:r>
          </w:p>
        </w:tc>
      </w:tr>
      <w:tr w:rsidR="00F309EA" w:rsidRPr="00C97985" w:rsidTr="00141FF0">
        <w:trPr>
          <w:trHeight w:val="65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rPr>
                <w:color w:val="000000"/>
                <w:sz w:val="20"/>
                <w:szCs w:val="20"/>
              </w:rPr>
            </w:pPr>
            <w:r>
              <w:rPr>
                <w:color w:val="000000"/>
                <w:sz w:val="20"/>
                <w:szCs w:val="20"/>
              </w:rPr>
              <w:t xml:space="preserve">73 1 00 </w:t>
            </w:r>
            <w:r w:rsidRPr="00141FF0">
              <w:rPr>
                <w:color w:val="000000"/>
                <w:sz w:val="20"/>
                <w:szCs w:val="20"/>
              </w:rPr>
              <w:t>С1402</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1 331 714</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1 331 714</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1 331 714</w:t>
            </w:r>
            <w:r w:rsidRPr="00BC6871">
              <w:rPr>
                <w:color w:val="000000"/>
                <w:sz w:val="20"/>
                <w:szCs w:val="20"/>
              </w:rPr>
              <w:t>,00</w:t>
            </w:r>
          </w:p>
        </w:tc>
      </w:tr>
      <w:tr w:rsidR="00F309EA" w:rsidRPr="00C97985" w:rsidTr="00141FF0">
        <w:trPr>
          <w:trHeight w:val="74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73 1 00 С1402</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 xml:space="preserve">Закупка товаров, работ и услуг для </w:t>
            </w:r>
            <w:r w:rsidRPr="00141FF0">
              <w:rPr>
                <w:color w:val="000000"/>
                <w:sz w:val="20"/>
                <w:szCs w:val="20"/>
              </w:rPr>
              <w:lastRenderedPageBreak/>
              <w:t xml:space="preserve">обеспечения государственных  (муниципальных) нужд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73 1 00 С1402</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r>
      <w:tr w:rsidR="00F309EA" w:rsidRPr="00C97985" w:rsidTr="00141FF0">
        <w:trPr>
          <w:trHeight w:val="40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lastRenderedPageBreak/>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sz w:val="20"/>
                <w:szCs w:val="20"/>
              </w:rPr>
            </w:pPr>
            <w:r w:rsidRPr="00141FF0">
              <w:rPr>
                <w:color w:val="000000"/>
                <w:sz w:val="20"/>
                <w:szCs w:val="20"/>
              </w:rPr>
              <w:t xml:space="preserve"> 73 1 00 С1402</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800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sidRPr="00BC6871">
              <w:rPr>
                <w:b/>
                <w:bCs/>
                <w:color w:val="000000"/>
                <w:sz w:val="20"/>
                <w:szCs w:val="20"/>
              </w:rPr>
              <w:t>5 475,00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0</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0</w:t>
            </w:r>
            <w:r w:rsidRPr="00BC6871">
              <w:rPr>
                <w:b/>
                <w:bCs/>
                <w:color w:val="000000"/>
                <w:sz w:val="20"/>
                <w:szCs w:val="20"/>
              </w:rPr>
              <w:t>,00</w:t>
            </w:r>
          </w:p>
        </w:tc>
      </w:tr>
      <w:tr w:rsidR="00F309EA" w:rsidRPr="00C97985" w:rsidTr="008C4F1B">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Cs/>
                <w:color w:val="000000"/>
                <w:sz w:val="20"/>
                <w:szCs w:val="20"/>
              </w:rPr>
            </w:pPr>
            <w:r w:rsidRPr="00141FF0">
              <w:rPr>
                <w:b/>
                <w:bCs/>
                <w:color w:val="000000"/>
                <w:sz w:val="20"/>
                <w:szCs w:val="20"/>
              </w:rPr>
              <w:t>Обеспечение деятельности контрольно-счетных органов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75 0 00 00000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F309EA" w:rsidRPr="00BC6871" w:rsidRDefault="00F309EA" w:rsidP="00E35F1E">
            <w:pPr>
              <w:jc w:val="center"/>
              <w:rPr>
                <w:b/>
                <w:bCs/>
                <w:sz w:val="20"/>
                <w:szCs w:val="20"/>
              </w:rPr>
            </w:pPr>
            <w:r w:rsidRPr="00BC6871">
              <w:rPr>
                <w:b/>
                <w:bCs/>
                <w:sz w:val="20"/>
                <w:szCs w:val="20"/>
              </w:rPr>
              <w:t>5 475,00</w:t>
            </w:r>
          </w:p>
        </w:tc>
        <w:tc>
          <w:tcPr>
            <w:tcW w:w="1134" w:type="dxa"/>
            <w:tcBorders>
              <w:top w:val="single" w:sz="6" w:space="0" w:color="auto"/>
              <w:left w:val="single" w:sz="6" w:space="0" w:color="auto"/>
              <w:bottom w:val="single" w:sz="6" w:space="0" w:color="auto"/>
              <w:right w:val="single" w:sz="6" w:space="0" w:color="auto"/>
            </w:tcBorders>
            <w:vAlign w:val="center"/>
          </w:tcPr>
          <w:p w:rsidR="00F309EA" w:rsidRPr="00BC6871" w:rsidRDefault="00F309EA" w:rsidP="00E35F1E">
            <w:pPr>
              <w:jc w:val="center"/>
              <w:rPr>
                <w:b/>
                <w:bCs/>
                <w:sz w:val="20"/>
                <w:szCs w:val="20"/>
              </w:rPr>
            </w:pPr>
            <w:r>
              <w:rPr>
                <w:b/>
                <w:bCs/>
                <w:sz w:val="20"/>
                <w:szCs w:val="20"/>
              </w:rPr>
              <w:t>0</w:t>
            </w:r>
            <w:r w:rsidRPr="00BC6871">
              <w:rPr>
                <w:b/>
                <w:bCs/>
                <w:sz w:val="20"/>
                <w:szCs w:val="20"/>
              </w:rPr>
              <w:t>,00</w:t>
            </w:r>
          </w:p>
        </w:tc>
        <w:tc>
          <w:tcPr>
            <w:tcW w:w="1134" w:type="dxa"/>
            <w:tcBorders>
              <w:top w:val="single" w:sz="6" w:space="0" w:color="auto"/>
              <w:left w:val="single" w:sz="6" w:space="0" w:color="auto"/>
              <w:bottom w:val="single" w:sz="6" w:space="0" w:color="auto"/>
              <w:right w:val="single" w:sz="6" w:space="0" w:color="auto"/>
            </w:tcBorders>
            <w:vAlign w:val="center"/>
          </w:tcPr>
          <w:p w:rsidR="00F309EA" w:rsidRPr="00BC6871" w:rsidRDefault="00F309EA" w:rsidP="00E35F1E">
            <w:pPr>
              <w:jc w:val="center"/>
              <w:rPr>
                <w:b/>
                <w:bCs/>
                <w:sz w:val="20"/>
                <w:szCs w:val="20"/>
              </w:rPr>
            </w:pPr>
            <w:r>
              <w:rPr>
                <w:b/>
                <w:bCs/>
                <w:sz w:val="20"/>
                <w:szCs w:val="20"/>
              </w:rPr>
              <w:t>0</w:t>
            </w:r>
            <w:r w:rsidRPr="00BC6871">
              <w:rPr>
                <w:b/>
                <w:bCs/>
                <w:sz w:val="20"/>
                <w:szCs w:val="20"/>
              </w:rPr>
              <w:t>,00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Cs/>
                <w:color w:val="000000"/>
                <w:sz w:val="20"/>
                <w:szCs w:val="20"/>
              </w:rPr>
            </w:pPr>
            <w:r w:rsidRPr="00141FF0">
              <w:rPr>
                <w:bCs/>
                <w:color w:val="000000"/>
                <w:sz w:val="20"/>
                <w:szCs w:val="20"/>
              </w:rPr>
              <w:t>Аппарат представительного органа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Cs/>
                <w:color w:val="000000"/>
                <w:sz w:val="20"/>
                <w:szCs w:val="20"/>
              </w:rPr>
            </w:pPr>
            <w:r w:rsidRPr="00141FF0">
              <w:rPr>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Cs/>
                <w:color w:val="000000"/>
                <w:sz w:val="20"/>
                <w:szCs w:val="20"/>
              </w:rPr>
            </w:pPr>
            <w:r w:rsidRPr="00141FF0">
              <w:rPr>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75 3 00 00000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5 000,00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4920F1">
            <w:pPr>
              <w:autoSpaceDE w:val="0"/>
              <w:autoSpaceDN w:val="0"/>
              <w:adjustRightInd w:val="0"/>
              <w:rPr>
                <w:bCs/>
                <w:color w:val="000000"/>
                <w:sz w:val="20"/>
                <w:szCs w:val="20"/>
              </w:rPr>
            </w:pPr>
            <w:r w:rsidRPr="00141FF0">
              <w:rPr>
                <w:bCs/>
                <w:color w:val="000000"/>
                <w:sz w:val="20"/>
                <w:szCs w:val="20"/>
              </w:rPr>
              <w:t>Осуществление переданных полномочий в сфере внешнего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Cs/>
                <w:color w:val="000000"/>
                <w:sz w:val="20"/>
                <w:szCs w:val="20"/>
              </w:rPr>
            </w:pPr>
            <w:r w:rsidRPr="00141FF0">
              <w:rPr>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Cs/>
                <w:color w:val="000000"/>
                <w:sz w:val="20"/>
                <w:szCs w:val="20"/>
              </w:rPr>
            </w:pPr>
            <w:r w:rsidRPr="00141FF0">
              <w:rPr>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75 3 00 П1484</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5 000,00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Cs/>
                <w:color w:val="000000"/>
                <w:sz w:val="20"/>
                <w:szCs w:val="20"/>
              </w:rPr>
            </w:pPr>
            <w:r w:rsidRPr="00141FF0">
              <w:rPr>
                <w:bCs/>
                <w:color w:val="000000"/>
                <w:sz w:val="20"/>
                <w:szCs w:val="20"/>
              </w:rPr>
              <w:t xml:space="preserve">Межбюджетные трансферты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Cs/>
                <w:color w:val="000000"/>
                <w:sz w:val="20"/>
                <w:szCs w:val="20"/>
              </w:rPr>
            </w:pPr>
            <w:r w:rsidRPr="00141FF0">
              <w:rPr>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Cs/>
                <w:color w:val="000000"/>
                <w:sz w:val="20"/>
                <w:szCs w:val="20"/>
              </w:rPr>
            </w:pPr>
            <w:r w:rsidRPr="00141FF0">
              <w:rPr>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75 3 00 П1484</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500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5 000,00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4920F1">
            <w:pPr>
              <w:autoSpaceDE w:val="0"/>
              <w:autoSpaceDN w:val="0"/>
              <w:adjustRightInd w:val="0"/>
              <w:rPr>
                <w:bCs/>
                <w:color w:val="000000"/>
                <w:sz w:val="20"/>
                <w:szCs w:val="20"/>
              </w:rPr>
            </w:pPr>
            <w:r w:rsidRPr="00141FF0">
              <w:rPr>
                <w:bCs/>
                <w:color w:val="000000"/>
                <w:sz w:val="20"/>
                <w:szCs w:val="20"/>
              </w:rPr>
              <w:t>Осуществление переданных полномочий в сфере внутреннего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bCs/>
                <w:color w:val="000000"/>
                <w:sz w:val="20"/>
                <w:szCs w:val="20"/>
              </w:rPr>
            </w:pPr>
            <w:r w:rsidRPr="00141FF0">
              <w:rPr>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bCs/>
                <w:color w:val="000000"/>
                <w:sz w:val="20"/>
                <w:szCs w:val="20"/>
              </w:rPr>
            </w:pPr>
            <w:r w:rsidRPr="00141FF0">
              <w:rPr>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color w:val="000000"/>
                <w:sz w:val="20"/>
                <w:szCs w:val="20"/>
              </w:rPr>
            </w:pPr>
            <w:r w:rsidRPr="00141FF0">
              <w:rPr>
                <w:color w:val="000000"/>
                <w:sz w:val="20"/>
                <w:szCs w:val="20"/>
              </w:rPr>
              <w:t>75 3 00 П1485</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475,00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rPr>
                <w:bCs/>
                <w:color w:val="000000"/>
                <w:sz w:val="20"/>
                <w:szCs w:val="20"/>
              </w:rPr>
            </w:pPr>
            <w:r w:rsidRPr="00141FF0">
              <w:rPr>
                <w:bCs/>
                <w:color w:val="000000"/>
                <w:sz w:val="20"/>
                <w:szCs w:val="20"/>
              </w:rPr>
              <w:t xml:space="preserve">Межбюджетные трансферты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bCs/>
                <w:color w:val="000000"/>
                <w:sz w:val="20"/>
                <w:szCs w:val="20"/>
              </w:rPr>
            </w:pPr>
            <w:r w:rsidRPr="00141FF0">
              <w:rPr>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bCs/>
                <w:color w:val="000000"/>
                <w:sz w:val="20"/>
                <w:szCs w:val="20"/>
              </w:rPr>
            </w:pPr>
            <w:r w:rsidRPr="00141FF0">
              <w:rPr>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color w:val="000000"/>
                <w:sz w:val="20"/>
                <w:szCs w:val="20"/>
              </w:rPr>
            </w:pPr>
            <w:r w:rsidRPr="00141FF0">
              <w:rPr>
                <w:color w:val="000000"/>
                <w:sz w:val="20"/>
                <w:szCs w:val="20"/>
              </w:rPr>
              <w:t>75 3 00 П1485</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color w:val="000000"/>
                <w:sz w:val="20"/>
                <w:szCs w:val="20"/>
              </w:rPr>
            </w:pPr>
            <w:r w:rsidRPr="00141FF0">
              <w:rPr>
                <w:color w:val="000000"/>
                <w:sz w:val="20"/>
                <w:szCs w:val="20"/>
              </w:rPr>
              <w:t>500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475,00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r>
      <w:tr w:rsidR="00F309EA" w:rsidRPr="00C97985" w:rsidTr="00141FF0">
        <w:trPr>
          <w:trHeight w:val="518"/>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bCs/>
                <w:color w:val="000000"/>
                <w:sz w:val="20"/>
                <w:szCs w:val="20"/>
              </w:rPr>
            </w:pPr>
            <w:r w:rsidRPr="00141FF0">
              <w:rPr>
                <w:b/>
                <w:bCs/>
                <w:color w:val="000000"/>
                <w:sz w:val="20"/>
                <w:szCs w:val="20"/>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0E70AB" w:rsidP="00E35F1E">
            <w:pPr>
              <w:autoSpaceDE w:val="0"/>
              <w:autoSpaceDN w:val="0"/>
              <w:adjustRightInd w:val="0"/>
              <w:jc w:val="center"/>
              <w:rPr>
                <w:b/>
                <w:bCs/>
                <w:color w:val="000000"/>
                <w:sz w:val="20"/>
                <w:szCs w:val="20"/>
              </w:rPr>
            </w:pPr>
            <w:r>
              <w:rPr>
                <w:b/>
                <w:bCs/>
                <w:color w:val="000000"/>
                <w:sz w:val="20"/>
                <w:szCs w:val="20"/>
              </w:rPr>
              <w:t>4</w:t>
            </w:r>
            <w:r w:rsidR="00F309EA">
              <w:rPr>
                <w:b/>
                <w:bCs/>
                <w:color w:val="000000"/>
                <w:sz w:val="20"/>
                <w:szCs w:val="20"/>
              </w:rPr>
              <w:t>75 473</w:t>
            </w:r>
            <w:r w:rsidR="00F309EA"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367 426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367 426</w:t>
            </w:r>
            <w:r w:rsidRPr="00BC6871">
              <w:rPr>
                <w:b/>
                <w:bCs/>
                <w:color w:val="000000"/>
                <w:sz w:val="20"/>
                <w:szCs w:val="20"/>
              </w:rPr>
              <w:t>,00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b/>
                <w:bCs/>
                <w:color w:val="000000"/>
                <w:sz w:val="20"/>
                <w:szCs w:val="20"/>
              </w:rPr>
            </w:pPr>
            <w:r w:rsidRPr="00141FF0">
              <w:rPr>
                <w:b/>
                <w:bCs/>
                <w:color w:val="000000"/>
                <w:sz w:val="20"/>
                <w:szCs w:val="20"/>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09 0 00 00000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Pr>
                <w:b/>
                <w:color w:val="000000"/>
                <w:sz w:val="20"/>
                <w:szCs w:val="20"/>
              </w:rPr>
              <w:t>241 083</w:t>
            </w:r>
            <w:r w:rsidRPr="00BC7313">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sidRPr="00BC7313">
              <w:rPr>
                <w:b/>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sidRPr="00BC7313">
              <w:rPr>
                <w:b/>
                <w:color w:val="000000"/>
                <w:sz w:val="20"/>
                <w:szCs w:val="20"/>
              </w:rPr>
              <w:t>296 441,00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b/>
                <w:color w:val="000000"/>
                <w:sz w:val="20"/>
                <w:szCs w:val="20"/>
              </w:rPr>
            </w:pPr>
            <w:r w:rsidRPr="00141FF0">
              <w:rPr>
                <w:b/>
                <w:color w:val="000000"/>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09 1 00 00000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Pr>
                <w:b/>
                <w:color w:val="000000"/>
                <w:sz w:val="20"/>
                <w:szCs w:val="20"/>
              </w:rPr>
              <w:t>241 083</w:t>
            </w:r>
            <w:r w:rsidRPr="00BC7313">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sidRPr="00BC7313">
              <w:rPr>
                <w:b/>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sidRPr="00BC7313">
              <w:rPr>
                <w:b/>
                <w:color w:val="000000"/>
                <w:sz w:val="20"/>
                <w:szCs w:val="20"/>
              </w:rPr>
              <w:t>296 441,00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A0126A">
            <w:pPr>
              <w:rPr>
                <w:b/>
                <w:color w:val="000000"/>
                <w:sz w:val="20"/>
                <w:szCs w:val="20"/>
              </w:rPr>
            </w:pPr>
            <w:r w:rsidRPr="00141FF0">
              <w:rPr>
                <w:b/>
                <w:sz w:val="20"/>
                <w:szCs w:val="20"/>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09 1 01 00000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Pr>
                <w:b/>
                <w:color w:val="000000"/>
                <w:sz w:val="20"/>
                <w:szCs w:val="20"/>
              </w:rPr>
              <w:t>241 083</w:t>
            </w:r>
            <w:r w:rsidRPr="00BC7313">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sidRPr="00BC7313">
              <w:rPr>
                <w:b/>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sidRPr="00BC7313">
              <w:rPr>
                <w:b/>
                <w:color w:val="000000"/>
                <w:sz w:val="20"/>
                <w:szCs w:val="20"/>
              </w:rPr>
              <w:t>296 441,00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A0126A">
            <w:pPr>
              <w:rPr>
                <w:color w:val="000000"/>
                <w:sz w:val="20"/>
                <w:szCs w:val="20"/>
              </w:rPr>
            </w:pPr>
            <w:r w:rsidRPr="00141FF0">
              <w:rPr>
                <w:color w:val="000000"/>
                <w:sz w:val="20"/>
                <w:szCs w:val="20"/>
              </w:rPr>
              <w:t>Мероприятия, направленные на развитие муниципальной службы</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sz w:val="20"/>
                <w:szCs w:val="20"/>
              </w:rPr>
            </w:pPr>
            <w:r w:rsidRPr="00141FF0">
              <w:rPr>
                <w:color w:val="000000"/>
                <w:sz w:val="20"/>
                <w:szCs w:val="20"/>
              </w:rPr>
              <w:t>09 1 01 С1437</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Pr>
                <w:color w:val="000000"/>
                <w:sz w:val="20"/>
                <w:szCs w:val="20"/>
              </w:rPr>
              <w:t>241 083</w:t>
            </w:r>
            <w:r w:rsidRPr="00FA602C">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FA602C">
              <w:rPr>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FA602C">
              <w:rPr>
                <w:color w:val="000000"/>
                <w:sz w:val="20"/>
                <w:szCs w:val="20"/>
              </w:rPr>
              <w:t>296 441,00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A0126A">
            <w:pPr>
              <w:rPr>
                <w:color w:val="000000"/>
                <w:sz w:val="20"/>
                <w:szCs w:val="20"/>
              </w:rPr>
            </w:pPr>
            <w:r w:rsidRPr="00141FF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sz w:val="20"/>
                <w:szCs w:val="20"/>
              </w:rPr>
            </w:pPr>
            <w:r w:rsidRPr="00141FF0">
              <w:rPr>
                <w:color w:val="000000"/>
                <w:sz w:val="20"/>
                <w:szCs w:val="20"/>
              </w:rPr>
              <w:t>09 1 01 С1437</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241 083</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296 441</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296 441</w:t>
            </w:r>
            <w:r w:rsidRPr="00BC6871">
              <w:rPr>
                <w:color w:val="000000"/>
                <w:sz w:val="20"/>
                <w:szCs w:val="20"/>
              </w:rPr>
              <w:t>,00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b/>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b/>
                <w:color w:val="000000"/>
                <w:sz w:val="20"/>
                <w:szCs w:val="20"/>
              </w:rPr>
            </w:pPr>
            <w:r w:rsidRPr="00141FF0">
              <w:rPr>
                <w:b/>
                <w:color w:val="000000"/>
                <w:sz w:val="20"/>
                <w:szCs w:val="20"/>
              </w:rPr>
              <w:t>76 0 00 00000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0E70AB" w:rsidP="00E35F1E">
            <w:pPr>
              <w:jc w:val="center"/>
              <w:rPr>
                <w:b/>
                <w:color w:val="000000"/>
                <w:sz w:val="20"/>
                <w:szCs w:val="20"/>
              </w:rPr>
            </w:pPr>
            <w:r>
              <w:rPr>
                <w:b/>
                <w:color w:val="000000"/>
                <w:sz w:val="20"/>
                <w:szCs w:val="20"/>
              </w:rPr>
              <w:t>10</w:t>
            </w:r>
            <w:r w:rsidR="00F309EA">
              <w:rPr>
                <w:b/>
                <w:color w:val="000000"/>
                <w:sz w:val="20"/>
                <w:szCs w:val="20"/>
              </w:rPr>
              <w:t>7 890</w:t>
            </w:r>
            <w:r w:rsidR="00F309EA" w:rsidRPr="00BC7313">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color w:val="000000"/>
                <w:sz w:val="20"/>
                <w:szCs w:val="20"/>
              </w:rPr>
            </w:pPr>
            <w:r w:rsidRPr="00BC7313">
              <w:rPr>
                <w:b/>
                <w:color w:val="000000"/>
                <w:sz w:val="20"/>
                <w:szCs w:val="20"/>
              </w:rPr>
              <w:t>36 985,00</w:t>
            </w: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color w:val="000000"/>
                <w:sz w:val="20"/>
                <w:szCs w:val="20"/>
              </w:rPr>
            </w:pPr>
            <w:r w:rsidRPr="00BC7313">
              <w:rPr>
                <w:b/>
                <w:color w:val="000000"/>
                <w:sz w:val="20"/>
                <w:szCs w:val="20"/>
              </w:rPr>
              <w:t>36 985,00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Выполнение других обязательств органа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color w:val="000000"/>
                <w:sz w:val="20"/>
                <w:szCs w:val="20"/>
              </w:rPr>
            </w:pPr>
            <w:r w:rsidRPr="00141FF0">
              <w:rPr>
                <w:color w:val="000000"/>
                <w:sz w:val="20"/>
                <w:szCs w:val="20"/>
              </w:rPr>
              <w:t>76 1 00 00000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0E70AB" w:rsidP="00E35F1E">
            <w:pPr>
              <w:jc w:val="center"/>
            </w:pPr>
            <w:r>
              <w:rPr>
                <w:color w:val="000000"/>
                <w:sz w:val="20"/>
                <w:szCs w:val="20"/>
              </w:rPr>
              <w:t>10</w:t>
            </w:r>
            <w:r w:rsidR="00F309EA" w:rsidRPr="003E5120">
              <w:rPr>
                <w:color w:val="000000"/>
                <w:sz w:val="20"/>
                <w:szCs w:val="20"/>
              </w:rPr>
              <w:t>6 000,00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1F0F33">
              <w:rPr>
                <w:color w:val="000000"/>
                <w:sz w:val="20"/>
                <w:szCs w:val="20"/>
              </w:rPr>
              <w:t>36 985,00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1F0F33">
              <w:rPr>
                <w:color w:val="000000"/>
                <w:sz w:val="20"/>
                <w:szCs w:val="20"/>
              </w:rPr>
              <w:t>36 985,00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Выполнение других(прочих) обязательств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color w:val="000000"/>
                <w:sz w:val="20"/>
                <w:szCs w:val="20"/>
              </w:rPr>
            </w:pPr>
            <w:r w:rsidRPr="00141FF0">
              <w:rPr>
                <w:color w:val="000000"/>
                <w:sz w:val="20"/>
                <w:szCs w:val="20"/>
              </w:rPr>
              <w:t>76 1 00 С1404</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0E70AB" w:rsidP="00E35F1E">
            <w:pPr>
              <w:jc w:val="center"/>
            </w:pPr>
            <w:r>
              <w:rPr>
                <w:color w:val="000000"/>
                <w:sz w:val="20"/>
                <w:szCs w:val="20"/>
              </w:rPr>
              <w:t>10</w:t>
            </w:r>
            <w:r w:rsidR="00F309EA" w:rsidRPr="003E5120">
              <w:rPr>
                <w:color w:val="000000"/>
                <w:sz w:val="20"/>
                <w:szCs w:val="20"/>
              </w:rPr>
              <w:t>6 000,00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1F0F33">
              <w:rPr>
                <w:color w:val="000000"/>
                <w:sz w:val="20"/>
                <w:szCs w:val="20"/>
              </w:rPr>
              <w:t>36 985,00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1F0F33">
              <w:rPr>
                <w:color w:val="000000"/>
                <w:sz w:val="20"/>
                <w:szCs w:val="20"/>
              </w:rPr>
              <w:t>36 985,00</w:t>
            </w:r>
          </w:p>
        </w:tc>
      </w:tr>
      <w:tr w:rsidR="00F309EA" w:rsidRPr="00C97985" w:rsidTr="00141FF0">
        <w:trPr>
          <w:trHeight w:val="37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6348DA">
            <w:pPr>
              <w:rPr>
                <w:color w:val="000000"/>
                <w:sz w:val="20"/>
                <w:szCs w:val="20"/>
              </w:rPr>
            </w:pPr>
            <w:r w:rsidRPr="00141FF0">
              <w:rPr>
                <w:color w:val="000000"/>
                <w:sz w:val="20"/>
                <w:szCs w:val="20"/>
              </w:rPr>
              <w:t>76 1 00 С1404</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F309EA" w:rsidRDefault="000E70AB" w:rsidP="00E35F1E">
            <w:pPr>
              <w:jc w:val="center"/>
            </w:pPr>
            <w:r>
              <w:rPr>
                <w:color w:val="000000"/>
                <w:sz w:val="20"/>
                <w:szCs w:val="20"/>
              </w:rPr>
              <w:t>10</w:t>
            </w:r>
            <w:r w:rsidR="00F309EA">
              <w:rPr>
                <w:color w:val="000000"/>
                <w:sz w:val="20"/>
                <w:szCs w:val="20"/>
              </w:rPr>
              <w:t>6 0</w:t>
            </w:r>
            <w:r w:rsidR="00F309EA" w:rsidRPr="00BA0113">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color w:val="000000"/>
                <w:sz w:val="20"/>
                <w:szCs w:val="20"/>
              </w:rPr>
            </w:pPr>
            <w:r>
              <w:rPr>
                <w:color w:val="000000"/>
                <w:sz w:val="20"/>
                <w:szCs w:val="20"/>
              </w:rPr>
              <w:t>35 095,00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color w:val="000000"/>
                <w:sz w:val="20"/>
                <w:szCs w:val="20"/>
              </w:rPr>
            </w:pPr>
            <w:r>
              <w:rPr>
                <w:color w:val="000000"/>
                <w:sz w:val="20"/>
                <w:szCs w:val="20"/>
              </w:rPr>
              <w:t>35 095,00</w:t>
            </w:r>
          </w:p>
        </w:tc>
      </w:tr>
      <w:tr w:rsidR="00F309EA" w:rsidRPr="00C97985" w:rsidTr="00141FF0">
        <w:trPr>
          <w:trHeight w:val="37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rPr>
                <w:color w:val="000000"/>
                <w:sz w:val="20"/>
                <w:szCs w:val="20"/>
              </w:rPr>
            </w:pPr>
            <w:r w:rsidRPr="00141FF0">
              <w:rPr>
                <w:color w:val="000000"/>
                <w:sz w:val="20"/>
                <w:szCs w:val="20"/>
              </w:rPr>
              <w:t>76 1 00 С1404</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800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1 89</w:t>
            </w:r>
            <w:r w:rsidRPr="00BC6871">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1 89</w:t>
            </w:r>
            <w:r w:rsidRPr="00BC6871">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1 89</w:t>
            </w:r>
            <w:r w:rsidRPr="00BC6871">
              <w:rPr>
                <w:color w:val="000000"/>
                <w:sz w:val="20"/>
                <w:szCs w:val="20"/>
              </w:rPr>
              <w:t>0,00</w:t>
            </w:r>
          </w:p>
        </w:tc>
      </w:tr>
      <w:tr w:rsidR="00F309EA" w:rsidRPr="00C97985" w:rsidTr="00141FF0">
        <w:trPr>
          <w:trHeight w:val="568"/>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13</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rPr>
                <w:b/>
                <w:color w:val="000000"/>
                <w:sz w:val="20"/>
                <w:szCs w:val="20"/>
              </w:rPr>
            </w:pPr>
            <w:r w:rsidRPr="00141FF0">
              <w:rPr>
                <w:b/>
                <w:color w:val="000000"/>
                <w:sz w:val="20"/>
                <w:szCs w:val="20"/>
              </w:rPr>
              <w:t>77 0 00 00000</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0E70AB" w:rsidP="00E35F1E">
            <w:pPr>
              <w:jc w:val="center"/>
              <w:rPr>
                <w:b/>
                <w:color w:val="000000"/>
                <w:sz w:val="20"/>
                <w:szCs w:val="20"/>
              </w:rPr>
            </w:pPr>
            <w:r>
              <w:rPr>
                <w:b/>
                <w:color w:val="000000"/>
                <w:sz w:val="20"/>
                <w:szCs w:val="20"/>
              </w:rPr>
              <w:t>12</w:t>
            </w:r>
            <w:r w:rsidR="00F309EA">
              <w:rPr>
                <w:b/>
                <w:color w:val="000000"/>
                <w:sz w:val="20"/>
                <w:szCs w:val="20"/>
              </w:rPr>
              <w:t>6 500</w:t>
            </w:r>
            <w:r w:rsidR="00F309EA" w:rsidRPr="00BC687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color w:val="000000"/>
                <w:sz w:val="20"/>
                <w:szCs w:val="20"/>
              </w:rPr>
            </w:pPr>
            <w:r>
              <w:rPr>
                <w:b/>
                <w:color w:val="000000"/>
                <w:sz w:val="20"/>
                <w:szCs w:val="20"/>
              </w:rPr>
              <w:t>34</w:t>
            </w:r>
            <w:r w:rsidRPr="00BC6871">
              <w:rPr>
                <w:b/>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color w:val="000000"/>
                <w:sz w:val="20"/>
                <w:szCs w:val="20"/>
              </w:rPr>
            </w:pPr>
            <w:r>
              <w:rPr>
                <w:b/>
                <w:color w:val="000000"/>
                <w:sz w:val="20"/>
                <w:szCs w:val="20"/>
              </w:rPr>
              <w:t>34</w:t>
            </w:r>
            <w:r w:rsidRPr="00BC6871">
              <w:rPr>
                <w:b/>
                <w:color w:val="000000"/>
                <w:sz w:val="20"/>
                <w:szCs w:val="20"/>
              </w:rPr>
              <w:t xml:space="preserve"> 000,00</w:t>
            </w:r>
          </w:p>
        </w:tc>
      </w:tr>
      <w:tr w:rsidR="00F309EA" w:rsidRPr="00C97985" w:rsidTr="00141FF0">
        <w:trPr>
          <w:trHeight w:val="568"/>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rPr>
                <w:color w:val="000000"/>
                <w:sz w:val="20"/>
                <w:szCs w:val="20"/>
              </w:rPr>
            </w:pPr>
            <w:r w:rsidRPr="00141FF0">
              <w:rPr>
                <w:color w:val="000000"/>
                <w:sz w:val="20"/>
                <w:szCs w:val="20"/>
              </w:rPr>
              <w:t>77 2 00 00000</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0E70AB" w:rsidP="00E35F1E">
            <w:pPr>
              <w:jc w:val="center"/>
              <w:rPr>
                <w:sz w:val="20"/>
                <w:szCs w:val="20"/>
              </w:rPr>
            </w:pPr>
            <w:r>
              <w:rPr>
                <w:color w:val="000000"/>
                <w:sz w:val="20"/>
                <w:szCs w:val="20"/>
              </w:rPr>
              <w:t>12</w:t>
            </w:r>
            <w:r w:rsidR="00F309EA">
              <w:rPr>
                <w:color w:val="000000"/>
                <w:sz w:val="20"/>
                <w:szCs w:val="20"/>
              </w:rPr>
              <w:t>6 500</w:t>
            </w:r>
            <w:r w:rsidR="00F309EA"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34</w:t>
            </w:r>
            <w:r w:rsidRPr="00BC6871">
              <w:rPr>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34</w:t>
            </w:r>
            <w:r w:rsidRPr="00BC6871">
              <w:rPr>
                <w:color w:val="000000"/>
                <w:sz w:val="20"/>
                <w:szCs w:val="20"/>
              </w:rPr>
              <w:t xml:space="preserve"> 000,00</w:t>
            </w:r>
          </w:p>
        </w:tc>
      </w:tr>
      <w:tr w:rsidR="00F309EA" w:rsidRPr="00C97985" w:rsidTr="00141FF0">
        <w:trPr>
          <w:trHeight w:val="732"/>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A0126A">
            <w:pPr>
              <w:rPr>
                <w:color w:val="000000"/>
                <w:sz w:val="20"/>
                <w:szCs w:val="20"/>
              </w:rPr>
            </w:pPr>
            <w:r w:rsidRPr="00141FF0">
              <w:rPr>
                <w:color w:val="000000"/>
                <w:sz w:val="20"/>
                <w:szCs w:val="20"/>
              </w:rPr>
              <w:lastRenderedPageBreak/>
              <w:t>Реализация мероприятий по распространению официальной информации</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color w:val="000000"/>
                <w:sz w:val="20"/>
                <w:szCs w:val="20"/>
              </w:rPr>
            </w:pPr>
            <w:r w:rsidRPr="00141FF0">
              <w:rPr>
                <w:color w:val="000000"/>
                <w:sz w:val="20"/>
                <w:szCs w:val="20"/>
              </w:rPr>
              <w:t>77 2 00 С1439</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1A6AFC" w:rsidP="00E35F1E">
            <w:pPr>
              <w:jc w:val="center"/>
              <w:rPr>
                <w:sz w:val="20"/>
                <w:szCs w:val="20"/>
              </w:rPr>
            </w:pPr>
            <w:r>
              <w:rPr>
                <w:color w:val="000000"/>
                <w:sz w:val="20"/>
                <w:szCs w:val="20"/>
              </w:rPr>
              <w:t>4</w:t>
            </w:r>
            <w:r w:rsidR="00F309EA">
              <w:rPr>
                <w:color w:val="000000"/>
                <w:sz w:val="20"/>
                <w:szCs w:val="20"/>
              </w:rPr>
              <w:t>6 5</w:t>
            </w:r>
            <w:r w:rsidR="00F309EA" w:rsidRPr="00BC6871">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34</w:t>
            </w:r>
            <w:r w:rsidRPr="00BC6871">
              <w:rPr>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34</w:t>
            </w:r>
            <w:r w:rsidRPr="00BC6871">
              <w:rPr>
                <w:color w:val="000000"/>
                <w:sz w:val="20"/>
                <w:szCs w:val="20"/>
              </w:rPr>
              <w:t xml:space="preserve"> 000,00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A0126A">
            <w:pPr>
              <w:rPr>
                <w:color w:val="000000"/>
                <w:sz w:val="20"/>
                <w:szCs w:val="20"/>
              </w:rPr>
            </w:pPr>
            <w:r w:rsidRPr="00141FF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color w:val="000000"/>
                <w:sz w:val="20"/>
                <w:szCs w:val="20"/>
              </w:rPr>
            </w:pPr>
            <w:r w:rsidRPr="00141FF0">
              <w:rPr>
                <w:color w:val="000000"/>
                <w:sz w:val="20"/>
                <w:szCs w:val="20"/>
              </w:rPr>
              <w:t>77 2 00 С1439</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1A6AFC" w:rsidP="00E35F1E">
            <w:pPr>
              <w:jc w:val="center"/>
              <w:rPr>
                <w:sz w:val="20"/>
                <w:szCs w:val="20"/>
              </w:rPr>
            </w:pPr>
            <w:r>
              <w:rPr>
                <w:color w:val="000000"/>
                <w:sz w:val="20"/>
                <w:szCs w:val="20"/>
              </w:rPr>
              <w:t>4</w:t>
            </w:r>
            <w:r w:rsidR="00F309EA">
              <w:rPr>
                <w:color w:val="000000"/>
                <w:sz w:val="20"/>
                <w:szCs w:val="20"/>
              </w:rPr>
              <w:t>6 5</w:t>
            </w:r>
            <w:r w:rsidR="00F309EA" w:rsidRPr="00BC6871">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34</w:t>
            </w:r>
            <w:r w:rsidRPr="00BC6871">
              <w:rPr>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34</w:t>
            </w:r>
            <w:r w:rsidRPr="00BC6871">
              <w:rPr>
                <w:color w:val="000000"/>
                <w:sz w:val="20"/>
                <w:szCs w:val="20"/>
              </w:rPr>
              <w:t xml:space="preserve"> 000,00</w:t>
            </w:r>
          </w:p>
        </w:tc>
      </w:tr>
      <w:tr w:rsidR="000E70AB"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vAlign w:val="center"/>
          </w:tcPr>
          <w:p w:rsidR="000E70AB" w:rsidRPr="008F4450" w:rsidRDefault="000E70AB" w:rsidP="00D11CDC">
            <w:pPr>
              <w:rPr>
                <w:color w:val="000000"/>
                <w:sz w:val="20"/>
                <w:szCs w:val="20"/>
              </w:rPr>
            </w:pPr>
            <w:r w:rsidRPr="008F4450">
              <w:rPr>
                <w:color w:val="000000"/>
                <w:sz w:val="20"/>
                <w:szCs w:val="20"/>
              </w:rPr>
              <w:t>Мероприятия в области имущественных отношений</w:t>
            </w:r>
          </w:p>
        </w:tc>
        <w:tc>
          <w:tcPr>
            <w:tcW w:w="425" w:type="dxa"/>
            <w:tcBorders>
              <w:top w:val="single" w:sz="6" w:space="0" w:color="auto"/>
              <w:left w:val="single" w:sz="6" w:space="0" w:color="auto"/>
              <w:bottom w:val="single" w:sz="6" w:space="0" w:color="auto"/>
              <w:right w:val="single" w:sz="6" w:space="0" w:color="auto"/>
            </w:tcBorders>
          </w:tcPr>
          <w:p w:rsidR="000E70AB" w:rsidRPr="00141FF0" w:rsidRDefault="000E70AB" w:rsidP="00D11CDC">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0E70AB" w:rsidRPr="00141FF0" w:rsidRDefault="000E70AB" w:rsidP="00D11CDC">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0E70AB" w:rsidRPr="00141FF0" w:rsidRDefault="000E70AB" w:rsidP="00D11CDC">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0E70AB" w:rsidRPr="008F4450" w:rsidRDefault="000E70AB" w:rsidP="00D11CDC">
            <w:pPr>
              <w:rPr>
                <w:color w:val="000000"/>
                <w:sz w:val="20"/>
                <w:szCs w:val="20"/>
              </w:rPr>
            </w:pPr>
            <w:r w:rsidRPr="008F4450">
              <w:rPr>
                <w:color w:val="000000"/>
                <w:sz w:val="20"/>
                <w:szCs w:val="20"/>
              </w:rPr>
              <w:t>77 2 00 С1467</w:t>
            </w:r>
          </w:p>
        </w:tc>
        <w:tc>
          <w:tcPr>
            <w:tcW w:w="567" w:type="dxa"/>
            <w:tcBorders>
              <w:top w:val="single" w:sz="6" w:space="0" w:color="auto"/>
              <w:left w:val="single" w:sz="6" w:space="0" w:color="auto"/>
              <w:bottom w:val="single" w:sz="6" w:space="0" w:color="auto"/>
              <w:right w:val="single" w:sz="6" w:space="0" w:color="auto"/>
            </w:tcBorders>
          </w:tcPr>
          <w:p w:rsidR="000E70AB" w:rsidRPr="008F4450" w:rsidRDefault="000E70AB" w:rsidP="00D11CDC">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E70AB" w:rsidRPr="008F4450" w:rsidRDefault="000E70AB" w:rsidP="00D11CDC">
            <w:pPr>
              <w:jc w:val="center"/>
              <w:rPr>
                <w:color w:val="000000"/>
                <w:sz w:val="20"/>
                <w:szCs w:val="20"/>
              </w:rPr>
            </w:pPr>
            <w:r w:rsidRPr="008F4450">
              <w:rPr>
                <w:color w:val="000000"/>
                <w:sz w:val="20"/>
                <w:szCs w:val="20"/>
              </w:rPr>
              <w:t>50 000,00</w:t>
            </w:r>
          </w:p>
        </w:tc>
        <w:tc>
          <w:tcPr>
            <w:tcW w:w="1134" w:type="dxa"/>
            <w:tcBorders>
              <w:top w:val="single" w:sz="6" w:space="0" w:color="auto"/>
              <w:left w:val="single" w:sz="6" w:space="0" w:color="auto"/>
              <w:bottom w:val="single" w:sz="6" w:space="0" w:color="auto"/>
              <w:right w:val="single" w:sz="6" w:space="0" w:color="auto"/>
            </w:tcBorders>
          </w:tcPr>
          <w:p w:rsidR="000E70AB" w:rsidRPr="000E70AB" w:rsidRDefault="000E70AB" w:rsidP="00D11CDC">
            <w:pPr>
              <w:jc w:val="center"/>
              <w:rPr>
                <w:color w:val="000000"/>
                <w:sz w:val="20"/>
                <w:szCs w:val="20"/>
              </w:rPr>
            </w:pPr>
            <w:r w:rsidRPr="000E70AB">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0E70AB" w:rsidRPr="000E70AB" w:rsidRDefault="000E70AB" w:rsidP="00D11CDC">
            <w:pPr>
              <w:jc w:val="center"/>
              <w:rPr>
                <w:color w:val="000000"/>
                <w:sz w:val="20"/>
                <w:szCs w:val="20"/>
              </w:rPr>
            </w:pPr>
            <w:r w:rsidRPr="000E70AB">
              <w:rPr>
                <w:color w:val="000000"/>
                <w:sz w:val="20"/>
                <w:szCs w:val="20"/>
              </w:rPr>
              <w:t>0,00</w:t>
            </w:r>
          </w:p>
        </w:tc>
      </w:tr>
      <w:tr w:rsidR="000E70AB"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vAlign w:val="center"/>
          </w:tcPr>
          <w:p w:rsidR="000E70AB" w:rsidRPr="008F4450" w:rsidRDefault="000E70AB" w:rsidP="00D11CDC">
            <w:pPr>
              <w:rPr>
                <w:color w:val="000000"/>
                <w:sz w:val="20"/>
                <w:szCs w:val="20"/>
              </w:rPr>
            </w:pPr>
            <w:r w:rsidRPr="008F445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0E70AB" w:rsidRPr="00141FF0" w:rsidRDefault="000E70AB" w:rsidP="00D11CDC">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0E70AB" w:rsidRPr="00141FF0" w:rsidRDefault="000E70AB" w:rsidP="00D11CDC">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0E70AB" w:rsidRPr="00141FF0" w:rsidRDefault="000E70AB" w:rsidP="00D11CDC">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0E70AB" w:rsidRPr="008F4450" w:rsidRDefault="000E70AB" w:rsidP="00D11CDC">
            <w:pPr>
              <w:rPr>
                <w:color w:val="000000"/>
                <w:sz w:val="20"/>
                <w:szCs w:val="20"/>
              </w:rPr>
            </w:pPr>
            <w:r w:rsidRPr="008F4450">
              <w:rPr>
                <w:color w:val="000000"/>
                <w:sz w:val="20"/>
                <w:szCs w:val="20"/>
              </w:rPr>
              <w:t>77 2 00 С1467</w:t>
            </w:r>
          </w:p>
        </w:tc>
        <w:tc>
          <w:tcPr>
            <w:tcW w:w="567" w:type="dxa"/>
            <w:tcBorders>
              <w:top w:val="single" w:sz="6" w:space="0" w:color="auto"/>
              <w:left w:val="single" w:sz="6" w:space="0" w:color="auto"/>
              <w:bottom w:val="single" w:sz="6" w:space="0" w:color="auto"/>
              <w:right w:val="single" w:sz="6" w:space="0" w:color="auto"/>
            </w:tcBorders>
          </w:tcPr>
          <w:p w:rsidR="000E70AB" w:rsidRPr="008F4450" w:rsidRDefault="000E70AB" w:rsidP="00D11CDC">
            <w:pPr>
              <w:autoSpaceDE w:val="0"/>
              <w:autoSpaceDN w:val="0"/>
              <w:adjustRightInd w:val="0"/>
              <w:jc w:val="center"/>
              <w:rPr>
                <w:color w:val="000000"/>
                <w:sz w:val="20"/>
                <w:szCs w:val="20"/>
              </w:rPr>
            </w:pPr>
            <w:r w:rsidRPr="008F445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0E70AB" w:rsidRPr="008F4450" w:rsidRDefault="000E70AB" w:rsidP="00D11CDC">
            <w:pPr>
              <w:jc w:val="center"/>
              <w:rPr>
                <w:color w:val="000000"/>
                <w:sz w:val="20"/>
                <w:szCs w:val="20"/>
              </w:rPr>
            </w:pPr>
            <w:r w:rsidRPr="008F4450">
              <w:rPr>
                <w:color w:val="000000"/>
                <w:sz w:val="20"/>
                <w:szCs w:val="20"/>
              </w:rPr>
              <w:t>50 000,00</w:t>
            </w:r>
          </w:p>
        </w:tc>
        <w:tc>
          <w:tcPr>
            <w:tcW w:w="1134" w:type="dxa"/>
            <w:tcBorders>
              <w:top w:val="single" w:sz="6" w:space="0" w:color="auto"/>
              <w:left w:val="single" w:sz="6" w:space="0" w:color="auto"/>
              <w:bottom w:val="single" w:sz="6" w:space="0" w:color="auto"/>
              <w:right w:val="single" w:sz="6" w:space="0" w:color="auto"/>
            </w:tcBorders>
          </w:tcPr>
          <w:p w:rsidR="000E70AB" w:rsidRPr="000E70AB" w:rsidRDefault="000E70AB" w:rsidP="00D11CDC">
            <w:pPr>
              <w:jc w:val="center"/>
              <w:rPr>
                <w:color w:val="000000"/>
                <w:sz w:val="20"/>
                <w:szCs w:val="20"/>
              </w:rPr>
            </w:pPr>
            <w:r w:rsidRPr="000E70AB">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0E70AB" w:rsidRPr="000E70AB" w:rsidRDefault="000E70AB" w:rsidP="00D11CDC">
            <w:pPr>
              <w:jc w:val="center"/>
              <w:rPr>
                <w:color w:val="000000"/>
                <w:sz w:val="20"/>
                <w:szCs w:val="20"/>
              </w:rPr>
            </w:pPr>
            <w:r w:rsidRPr="000E70AB">
              <w:rPr>
                <w:color w:val="000000"/>
                <w:sz w:val="20"/>
                <w:szCs w:val="20"/>
              </w:rPr>
              <w:t>0,00</w:t>
            </w:r>
          </w:p>
        </w:tc>
      </w:tr>
      <w:tr w:rsidR="000E70AB"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vAlign w:val="center"/>
          </w:tcPr>
          <w:p w:rsidR="000E70AB" w:rsidRPr="008F4450" w:rsidRDefault="000E70AB" w:rsidP="00D11CDC">
            <w:pPr>
              <w:rPr>
                <w:color w:val="000000"/>
                <w:sz w:val="20"/>
                <w:szCs w:val="20"/>
              </w:rPr>
            </w:pPr>
            <w:r w:rsidRPr="008F4450">
              <w:rPr>
                <w:color w:val="000000"/>
                <w:sz w:val="20"/>
                <w:szCs w:val="20"/>
              </w:rPr>
              <w:t>Мероприятия в области земельных отношений</w:t>
            </w:r>
          </w:p>
        </w:tc>
        <w:tc>
          <w:tcPr>
            <w:tcW w:w="425" w:type="dxa"/>
            <w:tcBorders>
              <w:top w:val="single" w:sz="6" w:space="0" w:color="auto"/>
              <w:left w:val="single" w:sz="6" w:space="0" w:color="auto"/>
              <w:bottom w:val="single" w:sz="6" w:space="0" w:color="auto"/>
              <w:right w:val="single" w:sz="6" w:space="0" w:color="auto"/>
            </w:tcBorders>
          </w:tcPr>
          <w:p w:rsidR="000E70AB" w:rsidRPr="00141FF0" w:rsidRDefault="000E70AB" w:rsidP="00D11CDC">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0E70AB" w:rsidRPr="00141FF0" w:rsidRDefault="000E70AB" w:rsidP="00D11CDC">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0E70AB" w:rsidRPr="00141FF0" w:rsidRDefault="000E70AB" w:rsidP="00D11CDC">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0E70AB" w:rsidRPr="008F4450" w:rsidRDefault="000E70AB" w:rsidP="00D11CDC">
            <w:pPr>
              <w:rPr>
                <w:color w:val="000000"/>
                <w:sz w:val="20"/>
                <w:szCs w:val="20"/>
              </w:rPr>
            </w:pPr>
            <w:r w:rsidRPr="008F4450">
              <w:rPr>
                <w:color w:val="000000"/>
                <w:sz w:val="20"/>
                <w:szCs w:val="20"/>
              </w:rPr>
              <w:t>77 2 00 С1468</w:t>
            </w:r>
          </w:p>
        </w:tc>
        <w:tc>
          <w:tcPr>
            <w:tcW w:w="567" w:type="dxa"/>
            <w:tcBorders>
              <w:top w:val="single" w:sz="6" w:space="0" w:color="auto"/>
              <w:left w:val="single" w:sz="6" w:space="0" w:color="auto"/>
              <w:bottom w:val="single" w:sz="6" w:space="0" w:color="auto"/>
              <w:right w:val="single" w:sz="6" w:space="0" w:color="auto"/>
            </w:tcBorders>
          </w:tcPr>
          <w:p w:rsidR="000E70AB" w:rsidRPr="008F4450" w:rsidRDefault="000E70AB" w:rsidP="00D11CDC">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E70AB" w:rsidRPr="008F4450" w:rsidRDefault="000E70AB" w:rsidP="00D11CDC">
            <w:pPr>
              <w:jc w:val="center"/>
              <w:rPr>
                <w:color w:val="000000"/>
                <w:sz w:val="20"/>
                <w:szCs w:val="20"/>
              </w:rPr>
            </w:pPr>
            <w:r w:rsidRPr="008F4450">
              <w:rPr>
                <w:color w:val="000000"/>
                <w:sz w:val="20"/>
                <w:szCs w:val="20"/>
              </w:rPr>
              <w:t>30 000,00</w:t>
            </w:r>
          </w:p>
        </w:tc>
        <w:tc>
          <w:tcPr>
            <w:tcW w:w="1134" w:type="dxa"/>
            <w:tcBorders>
              <w:top w:val="single" w:sz="6" w:space="0" w:color="auto"/>
              <w:left w:val="single" w:sz="6" w:space="0" w:color="auto"/>
              <w:bottom w:val="single" w:sz="6" w:space="0" w:color="auto"/>
              <w:right w:val="single" w:sz="6" w:space="0" w:color="auto"/>
            </w:tcBorders>
          </w:tcPr>
          <w:p w:rsidR="000E70AB" w:rsidRPr="000E70AB" w:rsidRDefault="000E70AB" w:rsidP="00D11CDC">
            <w:pPr>
              <w:jc w:val="center"/>
              <w:rPr>
                <w:sz w:val="20"/>
                <w:szCs w:val="20"/>
              </w:rPr>
            </w:pPr>
            <w:r w:rsidRPr="000E70AB">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0E70AB" w:rsidRPr="000E70AB" w:rsidRDefault="000E70AB" w:rsidP="00D11CDC">
            <w:pPr>
              <w:jc w:val="center"/>
              <w:rPr>
                <w:sz w:val="20"/>
                <w:szCs w:val="20"/>
              </w:rPr>
            </w:pPr>
            <w:r w:rsidRPr="000E70AB">
              <w:rPr>
                <w:color w:val="000000"/>
                <w:sz w:val="20"/>
                <w:szCs w:val="20"/>
              </w:rPr>
              <w:t>0,00</w:t>
            </w:r>
          </w:p>
        </w:tc>
      </w:tr>
      <w:tr w:rsidR="000E70AB"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vAlign w:val="center"/>
          </w:tcPr>
          <w:p w:rsidR="000E70AB" w:rsidRPr="008F4450" w:rsidRDefault="000E70AB" w:rsidP="00D11CDC">
            <w:pPr>
              <w:rPr>
                <w:color w:val="000000"/>
                <w:sz w:val="20"/>
                <w:szCs w:val="20"/>
              </w:rPr>
            </w:pPr>
            <w:r w:rsidRPr="008F445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0E70AB" w:rsidRPr="00141FF0" w:rsidRDefault="000E70AB" w:rsidP="00D11CDC">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0E70AB" w:rsidRPr="00141FF0" w:rsidRDefault="000E70AB" w:rsidP="00D11CDC">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0E70AB" w:rsidRPr="00141FF0" w:rsidRDefault="000E70AB" w:rsidP="00D11CDC">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0E70AB" w:rsidRPr="008F4450" w:rsidRDefault="000E70AB" w:rsidP="00D11CDC">
            <w:pPr>
              <w:rPr>
                <w:color w:val="000000"/>
                <w:sz w:val="20"/>
                <w:szCs w:val="20"/>
              </w:rPr>
            </w:pPr>
            <w:r w:rsidRPr="008F4450">
              <w:rPr>
                <w:color w:val="000000"/>
                <w:sz w:val="20"/>
                <w:szCs w:val="20"/>
              </w:rPr>
              <w:t>77 2 00 С1468</w:t>
            </w:r>
          </w:p>
        </w:tc>
        <w:tc>
          <w:tcPr>
            <w:tcW w:w="567" w:type="dxa"/>
            <w:tcBorders>
              <w:top w:val="single" w:sz="6" w:space="0" w:color="auto"/>
              <w:left w:val="single" w:sz="6" w:space="0" w:color="auto"/>
              <w:bottom w:val="single" w:sz="6" w:space="0" w:color="auto"/>
              <w:right w:val="single" w:sz="6" w:space="0" w:color="auto"/>
            </w:tcBorders>
          </w:tcPr>
          <w:p w:rsidR="000E70AB" w:rsidRPr="008F4450" w:rsidRDefault="000E70AB" w:rsidP="00D11CDC">
            <w:pPr>
              <w:autoSpaceDE w:val="0"/>
              <w:autoSpaceDN w:val="0"/>
              <w:adjustRightInd w:val="0"/>
              <w:jc w:val="center"/>
              <w:rPr>
                <w:color w:val="000000"/>
                <w:sz w:val="20"/>
                <w:szCs w:val="20"/>
              </w:rPr>
            </w:pPr>
            <w:r w:rsidRPr="008F445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0E70AB" w:rsidRPr="008F4450" w:rsidRDefault="000E70AB" w:rsidP="00D11CDC">
            <w:pPr>
              <w:jc w:val="center"/>
              <w:rPr>
                <w:sz w:val="20"/>
                <w:szCs w:val="20"/>
              </w:rPr>
            </w:pPr>
            <w:r w:rsidRPr="008F4450">
              <w:rPr>
                <w:color w:val="000000"/>
                <w:sz w:val="20"/>
                <w:szCs w:val="20"/>
              </w:rPr>
              <w:t>30 000,00</w:t>
            </w:r>
          </w:p>
        </w:tc>
        <w:tc>
          <w:tcPr>
            <w:tcW w:w="1134" w:type="dxa"/>
            <w:tcBorders>
              <w:top w:val="single" w:sz="6" w:space="0" w:color="auto"/>
              <w:left w:val="single" w:sz="6" w:space="0" w:color="auto"/>
              <w:bottom w:val="single" w:sz="6" w:space="0" w:color="auto"/>
              <w:right w:val="single" w:sz="6" w:space="0" w:color="auto"/>
            </w:tcBorders>
          </w:tcPr>
          <w:p w:rsidR="000E70AB" w:rsidRPr="000E70AB" w:rsidRDefault="000E70AB" w:rsidP="00D11CDC">
            <w:pPr>
              <w:jc w:val="center"/>
              <w:rPr>
                <w:sz w:val="20"/>
                <w:szCs w:val="20"/>
              </w:rPr>
            </w:pPr>
            <w:r w:rsidRPr="000E70AB">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0E70AB" w:rsidRPr="000E70AB" w:rsidRDefault="000E70AB" w:rsidP="00D11CDC">
            <w:pPr>
              <w:jc w:val="center"/>
              <w:rPr>
                <w:sz w:val="20"/>
                <w:szCs w:val="20"/>
              </w:rPr>
            </w:pPr>
            <w:r w:rsidRPr="000E70AB">
              <w:rPr>
                <w:color w:val="000000"/>
                <w:sz w:val="20"/>
                <w:szCs w:val="20"/>
              </w:rPr>
              <w:t>0,00</w:t>
            </w:r>
          </w:p>
        </w:tc>
      </w:tr>
      <w:tr w:rsidR="00F309EA" w:rsidRPr="00C97985" w:rsidTr="00141FF0">
        <w:trPr>
          <w:trHeight w:val="35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bCs/>
                <w:color w:val="000000"/>
                <w:sz w:val="20"/>
                <w:szCs w:val="20"/>
              </w:rPr>
            </w:pPr>
            <w:r w:rsidRPr="00141FF0">
              <w:rPr>
                <w:b/>
                <w:bCs/>
                <w:color w:val="000000"/>
                <w:sz w:val="20"/>
                <w:szCs w:val="20"/>
              </w:rPr>
              <w:t>Национальная оборона</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b/>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D22DB5">
              <w:rPr>
                <w:b/>
                <w:bCs/>
                <w:color w:val="000000"/>
                <w:sz w:val="20"/>
                <w:szCs w:val="20"/>
              </w:rPr>
              <w:t>134 910,00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148 721,00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162 767,00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bCs/>
                <w:color w:val="000000"/>
                <w:sz w:val="20"/>
                <w:szCs w:val="20"/>
              </w:rPr>
            </w:pPr>
            <w:r w:rsidRPr="00141FF0">
              <w:rPr>
                <w:b/>
                <w:bCs/>
                <w:color w:val="000000"/>
                <w:sz w:val="20"/>
                <w:szCs w:val="20"/>
              </w:rPr>
              <w:t>Мобилизационная и вневойсковая подготовка</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b/>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D22DB5">
              <w:rPr>
                <w:b/>
                <w:bCs/>
                <w:color w:val="000000"/>
                <w:sz w:val="20"/>
                <w:szCs w:val="20"/>
              </w:rPr>
              <w:t>134 910,00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148 721,00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162 767,00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b/>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D22DB5">
              <w:rPr>
                <w:b/>
                <w:bCs/>
                <w:color w:val="000000"/>
                <w:sz w:val="20"/>
                <w:szCs w:val="20"/>
              </w:rPr>
              <w:t>134 910,00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148 721,00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162 767,00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D22DB5">
              <w:rPr>
                <w:b/>
                <w:bCs/>
                <w:color w:val="000000"/>
                <w:sz w:val="20"/>
                <w:szCs w:val="20"/>
              </w:rPr>
              <w:t>134 910,00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148 721,00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162 767,00</w:t>
            </w:r>
          </w:p>
        </w:tc>
      </w:tr>
      <w:tr w:rsidR="00F309EA" w:rsidRPr="00C97985" w:rsidTr="00141FF0">
        <w:trPr>
          <w:trHeight w:val="322"/>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77 2 00 51180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134 910</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148 721,00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162 767,00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sz w:val="20"/>
                <w:szCs w:val="20"/>
              </w:rPr>
            </w:pPr>
            <w:r w:rsidRPr="00141FF0">
              <w:rPr>
                <w:color w:val="000000"/>
                <w:sz w:val="20"/>
                <w:szCs w:val="20"/>
              </w:rPr>
              <w:t>77 2 00 51180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F309EA" w:rsidRPr="00D5416B" w:rsidRDefault="00F309EA" w:rsidP="00E35F1E">
            <w:pPr>
              <w:autoSpaceDE w:val="0"/>
              <w:autoSpaceDN w:val="0"/>
              <w:adjustRightInd w:val="0"/>
              <w:jc w:val="center"/>
              <w:rPr>
                <w:bCs/>
                <w:color w:val="000000"/>
                <w:sz w:val="20"/>
                <w:szCs w:val="20"/>
              </w:rPr>
            </w:pPr>
            <w:r>
              <w:rPr>
                <w:bCs/>
                <w:color w:val="000000"/>
                <w:sz w:val="20"/>
                <w:szCs w:val="20"/>
              </w:rPr>
              <w:t>134 910</w:t>
            </w:r>
            <w:r w:rsidRPr="00D5416B">
              <w:rPr>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D5416B" w:rsidRDefault="00F309EA" w:rsidP="00E35F1E">
            <w:pPr>
              <w:autoSpaceDE w:val="0"/>
              <w:autoSpaceDN w:val="0"/>
              <w:adjustRightInd w:val="0"/>
              <w:jc w:val="center"/>
              <w:rPr>
                <w:bCs/>
                <w:color w:val="000000"/>
                <w:sz w:val="20"/>
                <w:szCs w:val="20"/>
              </w:rPr>
            </w:pPr>
            <w:r>
              <w:rPr>
                <w:bCs/>
                <w:color w:val="000000"/>
                <w:sz w:val="20"/>
                <w:szCs w:val="20"/>
              </w:rPr>
              <w:t>148 721</w:t>
            </w:r>
            <w:r w:rsidRPr="00D5416B">
              <w:rPr>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D5416B" w:rsidRDefault="00F309EA" w:rsidP="00E35F1E">
            <w:pPr>
              <w:autoSpaceDE w:val="0"/>
              <w:autoSpaceDN w:val="0"/>
              <w:adjustRightInd w:val="0"/>
              <w:jc w:val="center"/>
              <w:rPr>
                <w:bCs/>
                <w:color w:val="000000"/>
                <w:sz w:val="20"/>
                <w:szCs w:val="20"/>
              </w:rPr>
            </w:pPr>
            <w:r>
              <w:rPr>
                <w:bCs/>
                <w:color w:val="000000"/>
                <w:sz w:val="20"/>
                <w:szCs w:val="20"/>
              </w:rPr>
              <w:t>162 767</w:t>
            </w:r>
            <w:r w:rsidRPr="00D5416B">
              <w:rPr>
                <w:bCs/>
                <w:color w:val="000000"/>
                <w:sz w:val="20"/>
                <w:szCs w:val="20"/>
              </w:rPr>
              <w:t>,00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b/>
                <w:bCs/>
                <w:color w:val="000000"/>
                <w:sz w:val="20"/>
                <w:szCs w:val="20"/>
              </w:rPr>
            </w:pPr>
            <w:r w:rsidRPr="00141FF0">
              <w:rPr>
                <w:b/>
                <w:bCs/>
                <w:color w:val="000000"/>
                <w:sz w:val="20"/>
                <w:szCs w:val="20"/>
              </w:rPr>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Pr>
                <w:b/>
                <w:color w:val="000000"/>
                <w:sz w:val="20"/>
                <w:szCs w:val="20"/>
              </w:rPr>
              <w:t>27 5</w:t>
            </w:r>
            <w:r w:rsidRPr="00471264">
              <w:rPr>
                <w:b/>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Pr>
                <w:b/>
                <w:color w:val="000000"/>
                <w:sz w:val="20"/>
                <w:szCs w:val="20"/>
              </w:rPr>
              <w:t>27 5</w:t>
            </w:r>
            <w:r w:rsidRPr="00471264">
              <w:rPr>
                <w:b/>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Pr>
                <w:b/>
                <w:color w:val="000000"/>
                <w:sz w:val="20"/>
                <w:szCs w:val="20"/>
              </w:rPr>
              <w:t>27 5</w:t>
            </w:r>
            <w:r w:rsidRPr="00471264">
              <w:rPr>
                <w:b/>
                <w:color w:val="000000"/>
                <w:sz w:val="20"/>
                <w:szCs w:val="20"/>
              </w:rPr>
              <w:t>00,00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bCs/>
                <w:color w:val="000000"/>
                <w:sz w:val="20"/>
                <w:szCs w:val="20"/>
              </w:rPr>
            </w:pPr>
            <w:r w:rsidRPr="00141FF0">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10</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A0126A">
            <w:pPr>
              <w:rPr>
                <w:b/>
                <w:bCs/>
                <w:color w:val="000000"/>
                <w:sz w:val="20"/>
                <w:szCs w:val="20"/>
              </w:rPr>
            </w:pPr>
            <w:r w:rsidRPr="00141FF0">
              <w:rPr>
                <w:b/>
                <w:bCs/>
                <w:color w:val="000000"/>
                <w:sz w:val="20"/>
                <w:szCs w:val="20"/>
              </w:rPr>
              <w:t xml:space="preserve">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Хомутовского района Курской области "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10</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13 0 00 00000</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A0126A">
            <w:pPr>
              <w:rPr>
                <w:b/>
                <w:color w:val="000000"/>
                <w:sz w:val="20"/>
                <w:szCs w:val="20"/>
              </w:rPr>
            </w:pPr>
            <w:r w:rsidRPr="00141FF0">
              <w:rPr>
                <w:b/>
                <w:color w:val="000000"/>
                <w:sz w:val="20"/>
                <w:szCs w:val="20"/>
              </w:rPr>
              <w:t xml:space="preserve">Подпрограмма « «  Обеспечение первичных мер пожарной безопасности муниципального образования "Гламаздинский сельсовет" Хомутовского района Курской области »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Хомутовского района Курской области "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10</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13 1 00 00000</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r>
      <w:tr w:rsidR="00F309EA" w:rsidRPr="00C97985" w:rsidTr="00141FF0">
        <w:trPr>
          <w:trHeight w:val="518"/>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b/>
                <w:sz w:val="20"/>
                <w:szCs w:val="20"/>
              </w:rPr>
            </w:pPr>
            <w:r w:rsidRPr="00141FF0">
              <w:rPr>
                <w:b/>
                <w:sz w:val="20"/>
                <w:szCs w:val="20"/>
              </w:rPr>
              <w:t>Основное мероприятие «Обеспнчнгие эффективности проводимой противопожарной пропоганды с населением муниципального образования «Гламаздинский сельсовет»</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10</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13 1 01 00000</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r>
      <w:tr w:rsidR="00F309EA" w:rsidRPr="00C97985" w:rsidTr="00141FF0">
        <w:trPr>
          <w:trHeight w:val="29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 xml:space="preserve">Расходы муниципального образования на обеспечение мер правовой и социальной </w:t>
            </w:r>
            <w:r w:rsidRPr="00141FF0">
              <w:rPr>
                <w:color w:val="000000"/>
                <w:sz w:val="20"/>
                <w:szCs w:val="20"/>
              </w:rPr>
              <w:lastRenderedPageBreak/>
              <w:t>защиты добровольных пожарных и поддержки общественных объединений пожарной охраны на территории  муниципального</w:t>
            </w:r>
          </w:p>
          <w:p w:rsidR="00F309EA" w:rsidRPr="00141FF0" w:rsidRDefault="00F309EA" w:rsidP="00A0126A">
            <w:pPr>
              <w:autoSpaceDE w:val="0"/>
              <w:autoSpaceDN w:val="0"/>
              <w:adjustRightInd w:val="0"/>
              <w:rPr>
                <w:color w:val="000000"/>
                <w:sz w:val="20"/>
                <w:szCs w:val="20"/>
              </w:rPr>
            </w:pPr>
            <w:r w:rsidRPr="00141FF0">
              <w:rPr>
                <w:color w:val="000000"/>
                <w:sz w:val="20"/>
                <w:szCs w:val="20"/>
              </w:rPr>
              <w:t xml:space="preserve"> образования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10</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13 1 01 С1415</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r>
      <w:tr w:rsidR="00F309EA" w:rsidRPr="00C80896"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lastRenderedPageBreak/>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10</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sz w:val="20"/>
                <w:szCs w:val="20"/>
              </w:rPr>
            </w:pPr>
            <w:r w:rsidRPr="00141FF0">
              <w:rPr>
                <w:color w:val="000000"/>
                <w:sz w:val="20"/>
                <w:szCs w:val="20"/>
              </w:rPr>
              <w:t>13 1 01 С1415</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27 5</w:t>
            </w:r>
            <w:r w:rsidRPr="00BC6871">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27 5</w:t>
            </w:r>
            <w:r w:rsidRPr="00BC6871">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27 5</w:t>
            </w:r>
            <w:r w:rsidRPr="00BC6871">
              <w:rPr>
                <w:color w:val="000000"/>
                <w:sz w:val="20"/>
                <w:szCs w:val="20"/>
              </w:rPr>
              <w:t>00,00</w:t>
            </w:r>
          </w:p>
        </w:tc>
      </w:tr>
      <w:tr w:rsidR="00F309EA" w:rsidRPr="00C80896" w:rsidTr="00141FF0">
        <w:trPr>
          <w:trHeight w:val="311"/>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055C57">
            <w:pPr>
              <w:autoSpaceDE w:val="0"/>
              <w:autoSpaceDN w:val="0"/>
              <w:adjustRightInd w:val="0"/>
              <w:rPr>
                <w:b/>
                <w:bCs/>
                <w:color w:val="000000"/>
                <w:sz w:val="20"/>
                <w:szCs w:val="20"/>
              </w:rPr>
            </w:pPr>
            <w:r w:rsidRPr="00141FF0">
              <w:rPr>
                <w:b/>
                <w:bCs/>
                <w:color w:val="000000"/>
                <w:sz w:val="20"/>
                <w:szCs w:val="20"/>
              </w:rPr>
              <w:t>ЖИЛИЩНО-КОММУНАЛЬНОЕ ХОЗЯЙСТВО</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EF2DF3">
            <w:pPr>
              <w:jc w:val="center"/>
              <w:rPr>
                <w:b/>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055C57">
            <w:pPr>
              <w:autoSpaceDE w:val="0"/>
              <w:autoSpaceDN w:val="0"/>
              <w:adjustRightInd w:val="0"/>
              <w:jc w:val="center"/>
              <w:rPr>
                <w:b/>
                <w:bCs/>
                <w:color w:val="000000"/>
                <w:sz w:val="20"/>
                <w:szCs w:val="20"/>
              </w:rPr>
            </w:pPr>
            <w:r w:rsidRPr="00141FF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055C57">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055C57">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055C57">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b/>
                <w:sz w:val="20"/>
                <w:szCs w:val="20"/>
              </w:rPr>
              <w:t>612 916</w:t>
            </w:r>
            <w:r w:rsidRPr="00BC6871">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sz w:val="20"/>
                <w:szCs w:val="20"/>
              </w:rPr>
              <w:t>573 638,00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sz w:val="20"/>
                <w:szCs w:val="20"/>
              </w:rPr>
              <w:t>505 900,00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rPr>
                <w:b/>
                <w:bCs/>
                <w:color w:val="000000"/>
                <w:sz w:val="20"/>
                <w:szCs w:val="20"/>
              </w:rPr>
            </w:pPr>
            <w:r w:rsidRPr="00141FF0">
              <w:rPr>
                <w:b/>
                <w:bCs/>
                <w:color w:val="000000"/>
                <w:sz w:val="20"/>
                <w:szCs w:val="20"/>
              </w:rPr>
              <w:t>Благоустройство</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EF2DF3">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055C57">
            <w:pPr>
              <w:autoSpaceDE w:val="0"/>
              <w:autoSpaceDN w:val="0"/>
              <w:adjustRightInd w:val="0"/>
              <w:jc w:val="center"/>
              <w:rPr>
                <w:b/>
                <w:bCs/>
                <w:color w:val="000000"/>
                <w:sz w:val="20"/>
                <w:szCs w:val="20"/>
              </w:rPr>
            </w:pPr>
            <w:r w:rsidRPr="00141FF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055C57">
            <w:pPr>
              <w:autoSpaceDE w:val="0"/>
              <w:autoSpaceDN w:val="0"/>
              <w:adjustRightInd w:val="0"/>
              <w:jc w:val="center"/>
              <w:rPr>
                <w:b/>
                <w:bCs/>
                <w:color w:val="000000"/>
                <w:sz w:val="20"/>
                <w:szCs w:val="20"/>
              </w:rPr>
            </w:pPr>
            <w:r w:rsidRPr="00141FF0">
              <w:rPr>
                <w:b/>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055C57">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055C57">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b/>
                <w:sz w:val="20"/>
                <w:szCs w:val="20"/>
              </w:rPr>
              <w:t>612 916</w:t>
            </w:r>
            <w:r w:rsidRPr="00BC6871">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sz w:val="20"/>
                <w:szCs w:val="20"/>
              </w:rPr>
              <w:t>573 638,00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sz w:val="20"/>
                <w:szCs w:val="20"/>
              </w:rPr>
              <w:t>505 900,00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rPr>
                <w:b/>
                <w:color w:val="000000"/>
                <w:sz w:val="20"/>
                <w:szCs w:val="20"/>
              </w:rPr>
            </w:pPr>
            <w:r w:rsidRPr="00141FF0">
              <w:rPr>
                <w:b/>
                <w:color w:val="000000"/>
                <w:sz w:val="20"/>
                <w:szCs w:val="20"/>
              </w:rPr>
              <w:t>Муниципальная программа «Благоустройство территории Гламаздинского сельсовета Хомутовского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EF2DF3">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
                <w:bCs/>
                <w:color w:val="000000"/>
                <w:sz w:val="20"/>
                <w:szCs w:val="20"/>
              </w:rPr>
            </w:pPr>
            <w:r w:rsidRPr="00141FF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
                <w:bCs/>
                <w:color w:val="000000"/>
                <w:sz w:val="20"/>
                <w:szCs w:val="20"/>
              </w:rPr>
            </w:pPr>
            <w:r w:rsidRPr="00141FF0">
              <w:rPr>
                <w:b/>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rPr>
                <w:b/>
                <w:color w:val="000000"/>
                <w:sz w:val="20"/>
                <w:szCs w:val="20"/>
              </w:rPr>
            </w:pPr>
            <w:r w:rsidRPr="00141FF0">
              <w:rPr>
                <w:b/>
                <w:color w:val="000000"/>
                <w:sz w:val="20"/>
                <w:szCs w:val="20"/>
              </w:rPr>
              <w:t>07 0 00 00000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0E70AB" w:rsidP="00E35F1E">
            <w:pPr>
              <w:jc w:val="center"/>
            </w:pPr>
            <w:r>
              <w:rPr>
                <w:b/>
                <w:sz w:val="20"/>
                <w:szCs w:val="20"/>
              </w:rPr>
              <w:t>4</w:t>
            </w:r>
            <w:r w:rsidR="00F309EA">
              <w:rPr>
                <w:b/>
                <w:sz w:val="20"/>
                <w:szCs w:val="20"/>
              </w:rPr>
              <w:t>47</w:t>
            </w:r>
            <w:r w:rsidR="00F309EA" w:rsidRPr="00121FCC">
              <w:rPr>
                <w:b/>
                <w:sz w:val="20"/>
                <w:szCs w:val="20"/>
              </w:rPr>
              <w:t xml:space="preserve"> 916,00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AB2382">
              <w:rPr>
                <w:b/>
                <w:sz w:val="20"/>
                <w:szCs w:val="20"/>
              </w:rPr>
              <w:t>573 638,00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3F5A7D">
              <w:rPr>
                <w:b/>
                <w:sz w:val="20"/>
                <w:szCs w:val="20"/>
              </w:rPr>
              <w:t>505 900,00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rPr>
                <w:b/>
                <w:color w:val="000000"/>
                <w:sz w:val="20"/>
                <w:szCs w:val="20"/>
              </w:rPr>
            </w:pPr>
            <w:r w:rsidRPr="00141FF0">
              <w:rPr>
                <w:b/>
                <w:color w:val="000000"/>
                <w:sz w:val="20"/>
                <w:szCs w:val="20"/>
              </w:rPr>
              <w:t>Подпрограмма «Организация и содержание прочих объектов благоустройства»</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EF2DF3">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
                <w:bCs/>
                <w:color w:val="000000"/>
                <w:sz w:val="20"/>
                <w:szCs w:val="20"/>
              </w:rPr>
            </w:pPr>
            <w:r w:rsidRPr="00141FF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
                <w:bCs/>
                <w:color w:val="000000"/>
                <w:sz w:val="20"/>
                <w:szCs w:val="20"/>
              </w:rPr>
            </w:pPr>
            <w:r w:rsidRPr="00141FF0">
              <w:rPr>
                <w:b/>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rPr>
                <w:b/>
                <w:color w:val="000000"/>
                <w:sz w:val="20"/>
                <w:szCs w:val="20"/>
              </w:rPr>
            </w:pPr>
            <w:r w:rsidRPr="00141FF0">
              <w:rPr>
                <w:b/>
                <w:color w:val="000000"/>
                <w:sz w:val="20"/>
                <w:szCs w:val="20"/>
              </w:rPr>
              <w:t>07 1 00 00000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0E70AB" w:rsidP="00E35F1E">
            <w:pPr>
              <w:jc w:val="center"/>
            </w:pPr>
            <w:r>
              <w:rPr>
                <w:b/>
                <w:sz w:val="20"/>
                <w:szCs w:val="20"/>
              </w:rPr>
              <w:t>4</w:t>
            </w:r>
            <w:r w:rsidR="00F309EA">
              <w:rPr>
                <w:b/>
                <w:sz w:val="20"/>
                <w:szCs w:val="20"/>
              </w:rPr>
              <w:t>47</w:t>
            </w:r>
            <w:r w:rsidR="00F309EA" w:rsidRPr="00121FCC">
              <w:rPr>
                <w:b/>
                <w:sz w:val="20"/>
                <w:szCs w:val="20"/>
              </w:rPr>
              <w:t xml:space="preserve"> 916,00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AB2382">
              <w:rPr>
                <w:b/>
                <w:sz w:val="20"/>
                <w:szCs w:val="20"/>
              </w:rPr>
              <w:t>573 638,00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3F5A7D">
              <w:rPr>
                <w:b/>
                <w:sz w:val="20"/>
                <w:szCs w:val="20"/>
              </w:rPr>
              <w:t>505 900,00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FA3FF6">
            <w:pPr>
              <w:autoSpaceDE w:val="0"/>
              <w:autoSpaceDN w:val="0"/>
              <w:adjustRightInd w:val="0"/>
              <w:rPr>
                <w:b/>
                <w:color w:val="000000"/>
                <w:sz w:val="20"/>
                <w:szCs w:val="20"/>
              </w:rPr>
            </w:pPr>
            <w:r w:rsidRPr="00141FF0">
              <w:rPr>
                <w:color w:val="000000"/>
                <w:sz w:val="20"/>
                <w:szCs w:val="20"/>
              </w:rPr>
              <w:t>Основное мероприятие</w:t>
            </w:r>
            <w:r w:rsidRPr="00141FF0">
              <w:rPr>
                <w:b/>
                <w:color w:val="000000"/>
                <w:sz w:val="20"/>
                <w:szCs w:val="20"/>
              </w:rPr>
              <w:t xml:space="preserve"> </w:t>
            </w:r>
            <w:r w:rsidRPr="00141FF0">
              <w:rPr>
                <w:bCs/>
                <w:sz w:val="20"/>
                <w:szCs w:val="20"/>
              </w:rPr>
              <w:t xml:space="preserve">«Благоустройство  территорий Гламаздинского сельсовета Хомутовского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EF2DF3">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r w:rsidRPr="00141FF0">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r w:rsidRPr="00141FF0">
              <w:rPr>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rPr>
                <w:color w:val="000000"/>
                <w:sz w:val="20"/>
                <w:szCs w:val="20"/>
              </w:rPr>
            </w:pPr>
            <w:r w:rsidRPr="00141FF0">
              <w:rPr>
                <w:color w:val="000000"/>
                <w:sz w:val="20"/>
                <w:szCs w:val="20"/>
              </w:rPr>
              <w:t>07 1 01 00000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0E70AB" w:rsidP="00E35F1E">
            <w:pPr>
              <w:jc w:val="center"/>
            </w:pPr>
            <w:r>
              <w:rPr>
                <w:sz w:val="20"/>
                <w:szCs w:val="20"/>
              </w:rPr>
              <w:t>4</w:t>
            </w:r>
            <w:r w:rsidR="00F309EA">
              <w:rPr>
                <w:sz w:val="20"/>
                <w:szCs w:val="20"/>
              </w:rPr>
              <w:t>47</w:t>
            </w:r>
            <w:r w:rsidR="00F309EA" w:rsidRPr="00DE194F">
              <w:rPr>
                <w:sz w:val="20"/>
                <w:szCs w:val="20"/>
              </w:rPr>
              <w:t xml:space="preserve"> 916,00</w:t>
            </w:r>
          </w:p>
        </w:tc>
        <w:tc>
          <w:tcPr>
            <w:tcW w:w="1134" w:type="dxa"/>
            <w:tcBorders>
              <w:top w:val="single" w:sz="6" w:space="0" w:color="auto"/>
              <w:left w:val="single" w:sz="6" w:space="0" w:color="auto"/>
              <w:bottom w:val="single" w:sz="6" w:space="0" w:color="auto"/>
              <w:right w:val="single" w:sz="6" w:space="0" w:color="auto"/>
            </w:tcBorders>
          </w:tcPr>
          <w:p w:rsidR="00F309EA" w:rsidRPr="00CB0D48" w:rsidRDefault="00F309EA" w:rsidP="00E35F1E">
            <w:pPr>
              <w:jc w:val="center"/>
            </w:pPr>
            <w:r w:rsidRPr="00CB0D48">
              <w:rPr>
                <w:sz w:val="20"/>
                <w:szCs w:val="20"/>
              </w:rPr>
              <w:t>573 638,00</w:t>
            </w:r>
          </w:p>
        </w:tc>
        <w:tc>
          <w:tcPr>
            <w:tcW w:w="1134" w:type="dxa"/>
            <w:tcBorders>
              <w:top w:val="single" w:sz="6" w:space="0" w:color="auto"/>
              <w:left w:val="single" w:sz="6" w:space="0" w:color="auto"/>
              <w:bottom w:val="single" w:sz="6" w:space="0" w:color="auto"/>
              <w:right w:val="single" w:sz="6" w:space="0" w:color="auto"/>
            </w:tcBorders>
          </w:tcPr>
          <w:p w:rsidR="00F309EA" w:rsidRPr="00CB0D48" w:rsidRDefault="00F309EA" w:rsidP="00E35F1E">
            <w:pPr>
              <w:jc w:val="center"/>
            </w:pPr>
            <w:r w:rsidRPr="00CB0D48">
              <w:rPr>
                <w:sz w:val="20"/>
                <w:szCs w:val="20"/>
              </w:rPr>
              <w:t>505 900,00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rPr>
                <w:color w:val="000000"/>
                <w:sz w:val="20"/>
                <w:szCs w:val="20"/>
              </w:rPr>
            </w:pPr>
            <w:r w:rsidRPr="00141FF0">
              <w:rPr>
                <w:color w:val="000000"/>
                <w:sz w:val="20"/>
                <w:szCs w:val="20"/>
              </w:rPr>
              <w:t>Мероприятия по благоустройству</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EF2DF3">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r w:rsidRPr="00141FF0">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r w:rsidRPr="00141FF0">
              <w:rPr>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rPr>
                <w:color w:val="000000"/>
                <w:sz w:val="20"/>
                <w:szCs w:val="20"/>
              </w:rPr>
            </w:pPr>
            <w:r w:rsidRPr="00141FF0">
              <w:rPr>
                <w:color w:val="000000"/>
                <w:sz w:val="20"/>
                <w:szCs w:val="20"/>
              </w:rPr>
              <w:t>07 1 01 С1433</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0E70AB" w:rsidP="00E35F1E">
            <w:pPr>
              <w:jc w:val="center"/>
            </w:pPr>
            <w:r>
              <w:rPr>
                <w:sz w:val="20"/>
                <w:szCs w:val="20"/>
              </w:rPr>
              <w:t>4</w:t>
            </w:r>
            <w:r w:rsidR="00F309EA">
              <w:rPr>
                <w:sz w:val="20"/>
                <w:szCs w:val="20"/>
              </w:rPr>
              <w:t>47</w:t>
            </w:r>
            <w:r w:rsidR="00F309EA" w:rsidRPr="00DE194F">
              <w:rPr>
                <w:sz w:val="20"/>
                <w:szCs w:val="20"/>
              </w:rPr>
              <w:t xml:space="preserve"> 916,00</w:t>
            </w:r>
          </w:p>
        </w:tc>
        <w:tc>
          <w:tcPr>
            <w:tcW w:w="1134" w:type="dxa"/>
            <w:tcBorders>
              <w:top w:val="single" w:sz="6" w:space="0" w:color="auto"/>
              <w:left w:val="single" w:sz="6" w:space="0" w:color="auto"/>
              <w:bottom w:val="single" w:sz="6" w:space="0" w:color="auto"/>
              <w:right w:val="single" w:sz="6" w:space="0" w:color="auto"/>
            </w:tcBorders>
          </w:tcPr>
          <w:p w:rsidR="00F309EA" w:rsidRPr="00340806" w:rsidRDefault="00F309EA" w:rsidP="00E35F1E">
            <w:pPr>
              <w:jc w:val="center"/>
            </w:pPr>
            <w:r w:rsidRPr="00340806">
              <w:rPr>
                <w:sz w:val="20"/>
                <w:szCs w:val="20"/>
              </w:rPr>
              <w:t>573 638,00</w:t>
            </w:r>
          </w:p>
        </w:tc>
        <w:tc>
          <w:tcPr>
            <w:tcW w:w="1134" w:type="dxa"/>
            <w:tcBorders>
              <w:top w:val="single" w:sz="6" w:space="0" w:color="auto"/>
              <w:left w:val="single" w:sz="6" w:space="0" w:color="auto"/>
              <w:bottom w:val="single" w:sz="6" w:space="0" w:color="auto"/>
              <w:right w:val="single" w:sz="6" w:space="0" w:color="auto"/>
            </w:tcBorders>
          </w:tcPr>
          <w:p w:rsidR="00F309EA" w:rsidRPr="00CB0D48" w:rsidRDefault="00F309EA" w:rsidP="00E35F1E">
            <w:pPr>
              <w:jc w:val="center"/>
            </w:pPr>
            <w:r w:rsidRPr="00CB0D48">
              <w:rPr>
                <w:sz w:val="20"/>
                <w:szCs w:val="20"/>
              </w:rPr>
              <w:t>505 900,00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rPr>
                <w:b/>
                <w:color w:val="000000"/>
                <w:sz w:val="20"/>
                <w:szCs w:val="20"/>
              </w:rPr>
            </w:pPr>
            <w:r w:rsidRPr="00141FF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EF2DF3">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r w:rsidRPr="00141FF0">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r w:rsidRPr="00141FF0">
              <w:rPr>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rPr>
                <w:color w:val="000000"/>
                <w:sz w:val="20"/>
                <w:szCs w:val="20"/>
              </w:rPr>
            </w:pPr>
            <w:r w:rsidRPr="00141FF0">
              <w:rPr>
                <w:color w:val="000000"/>
                <w:sz w:val="20"/>
                <w:szCs w:val="20"/>
              </w:rPr>
              <w:t>07 1 01 С1433</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r w:rsidRPr="00141FF0">
              <w:rPr>
                <w:bCs/>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0E70AB" w:rsidP="00E35F1E">
            <w:pPr>
              <w:jc w:val="center"/>
            </w:pPr>
            <w:r>
              <w:rPr>
                <w:sz w:val="20"/>
                <w:szCs w:val="20"/>
              </w:rPr>
              <w:t>4</w:t>
            </w:r>
            <w:r w:rsidR="00F309EA">
              <w:rPr>
                <w:sz w:val="20"/>
                <w:szCs w:val="20"/>
              </w:rPr>
              <w:t>47</w:t>
            </w:r>
            <w:r w:rsidR="00F309EA" w:rsidRPr="00DE194F">
              <w:rPr>
                <w:sz w:val="20"/>
                <w:szCs w:val="20"/>
              </w:rPr>
              <w:t xml:space="preserve"> 916,00</w:t>
            </w:r>
          </w:p>
        </w:tc>
        <w:tc>
          <w:tcPr>
            <w:tcW w:w="1134" w:type="dxa"/>
            <w:tcBorders>
              <w:top w:val="single" w:sz="6" w:space="0" w:color="auto"/>
              <w:left w:val="single" w:sz="6" w:space="0" w:color="auto"/>
              <w:bottom w:val="single" w:sz="6" w:space="0" w:color="auto"/>
              <w:right w:val="single" w:sz="6" w:space="0" w:color="auto"/>
            </w:tcBorders>
          </w:tcPr>
          <w:p w:rsidR="00F309EA" w:rsidRPr="00340806" w:rsidRDefault="00F309EA" w:rsidP="00E35F1E">
            <w:pPr>
              <w:jc w:val="center"/>
            </w:pPr>
            <w:r w:rsidRPr="00340806">
              <w:rPr>
                <w:sz w:val="20"/>
                <w:szCs w:val="20"/>
              </w:rPr>
              <w:t>573 638,00</w:t>
            </w:r>
          </w:p>
        </w:tc>
        <w:tc>
          <w:tcPr>
            <w:tcW w:w="1134" w:type="dxa"/>
            <w:tcBorders>
              <w:top w:val="single" w:sz="6" w:space="0" w:color="auto"/>
              <w:left w:val="single" w:sz="6" w:space="0" w:color="auto"/>
              <w:bottom w:val="single" w:sz="6" w:space="0" w:color="auto"/>
              <w:right w:val="single" w:sz="6" w:space="0" w:color="auto"/>
            </w:tcBorders>
          </w:tcPr>
          <w:p w:rsidR="00F309EA" w:rsidRPr="00CB0D48" w:rsidRDefault="00F309EA" w:rsidP="00E35F1E">
            <w:pPr>
              <w:jc w:val="center"/>
            </w:pPr>
            <w:r w:rsidRPr="00CB0D48">
              <w:rPr>
                <w:sz w:val="20"/>
                <w:szCs w:val="20"/>
              </w:rPr>
              <w:t>505 900,00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340806" w:rsidRDefault="00F309EA" w:rsidP="00C125E7">
            <w:pPr>
              <w:autoSpaceDE w:val="0"/>
              <w:autoSpaceDN w:val="0"/>
              <w:adjustRightInd w:val="0"/>
              <w:rPr>
                <w:b/>
                <w:color w:val="000000"/>
                <w:sz w:val="20"/>
                <w:szCs w:val="20"/>
              </w:rPr>
            </w:pPr>
            <w:r w:rsidRPr="00340806">
              <w:rPr>
                <w:b/>
                <w:color w:val="000000"/>
                <w:sz w:val="20"/>
                <w:szCs w:val="20"/>
              </w:rPr>
              <w:t>Муниципальная программа «Увековечение памяти погибших при защите Отечества на территории муниципального образования «Гламаздинский сельсовет Хомутовского рай</w:t>
            </w:r>
            <w:r>
              <w:rPr>
                <w:b/>
                <w:color w:val="000000"/>
                <w:sz w:val="20"/>
                <w:szCs w:val="20"/>
              </w:rPr>
              <w:t>она Курской области на 2024 год</w:t>
            </w:r>
            <w:r w:rsidRPr="00340806">
              <w:rPr>
                <w:b/>
                <w:color w:val="000000"/>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F309EA" w:rsidRDefault="00F309EA">
            <w:r w:rsidRPr="002477D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autoSpaceDE w:val="0"/>
              <w:autoSpaceDN w:val="0"/>
              <w:adjustRightInd w:val="0"/>
              <w:jc w:val="center"/>
              <w:rPr>
                <w:b/>
                <w:bCs/>
                <w:color w:val="000000"/>
                <w:sz w:val="20"/>
                <w:szCs w:val="20"/>
              </w:rPr>
            </w:pPr>
            <w:r w:rsidRPr="0047542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autoSpaceDE w:val="0"/>
              <w:autoSpaceDN w:val="0"/>
              <w:adjustRightInd w:val="0"/>
              <w:jc w:val="center"/>
              <w:rPr>
                <w:b/>
                <w:bCs/>
                <w:color w:val="000000"/>
                <w:sz w:val="20"/>
                <w:szCs w:val="20"/>
              </w:rPr>
            </w:pPr>
            <w:r w:rsidRPr="00475420">
              <w:rPr>
                <w:b/>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rPr>
                <w:b/>
                <w:color w:val="000000"/>
                <w:sz w:val="20"/>
                <w:szCs w:val="20"/>
              </w:rPr>
            </w:pPr>
            <w:r w:rsidRPr="00475420">
              <w:rPr>
                <w:b/>
                <w:color w:val="000000"/>
                <w:sz w:val="20"/>
                <w:szCs w:val="20"/>
              </w:rPr>
              <w:t>14 0 00 00000</w:t>
            </w:r>
          </w:p>
        </w:tc>
        <w:tc>
          <w:tcPr>
            <w:tcW w:w="567"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autoSpaceDE w:val="0"/>
              <w:autoSpaceDN w:val="0"/>
              <w:adjustRightInd w:val="0"/>
              <w:jc w:val="center"/>
              <w:rPr>
                <w:b/>
                <w:bCs/>
                <w:color w:val="000000"/>
                <w:sz w:val="20"/>
                <w:szCs w:val="20"/>
              </w:rPr>
            </w:pPr>
            <w:r w:rsidRPr="00475420">
              <w:rPr>
                <w:b/>
                <w:bCs/>
                <w:color w:val="000000"/>
                <w:sz w:val="20"/>
                <w:szCs w:val="20"/>
              </w:rPr>
              <w:t>05</w:t>
            </w:r>
          </w:p>
        </w:tc>
        <w:tc>
          <w:tcPr>
            <w:tcW w:w="1134" w:type="dxa"/>
            <w:tcBorders>
              <w:top w:val="single" w:sz="6" w:space="0" w:color="auto"/>
              <w:left w:val="single" w:sz="6" w:space="0" w:color="auto"/>
              <w:bottom w:val="single" w:sz="6" w:space="0" w:color="auto"/>
              <w:right w:val="single" w:sz="6" w:space="0" w:color="auto"/>
            </w:tcBorders>
          </w:tcPr>
          <w:p w:rsidR="00F309EA" w:rsidRPr="00475420" w:rsidRDefault="007E16A0" w:rsidP="00E35F1E">
            <w:pPr>
              <w:jc w:val="center"/>
              <w:rPr>
                <w:b/>
                <w:sz w:val="20"/>
                <w:szCs w:val="20"/>
              </w:rPr>
            </w:pPr>
            <w:r>
              <w:rPr>
                <w:b/>
                <w:sz w:val="20"/>
                <w:szCs w:val="20"/>
              </w:rPr>
              <w:t>16</w:t>
            </w:r>
            <w:r w:rsidR="00F309EA" w:rsidRPr="00475420">
              <w:rPr>
                <w:b/>
                <w:sz w:val="20"/>
                <w:szCs w:val="20"/>
              </w:rPr>
              <w:t>5 000,00</w:t>
            </w:r>
          </w:p>
        </w:tc>
        <w:tc>
          <w:tcPr>
            <w:tcW w:w="1134" w:type="dxa"/>
            <w:tcBorders>
              <w:top w:val="single" w:sz="6" w:space="0" w:color="auto"/>
              <w:left w:val="single" w:sz="6" w:space="0" w:color="auto"/>
              <w:bottom w:val="single" w:sz="6" w:space="0" w:color="auto"/>
              <w:right w:val="single" w:sz="6" w:space="0" w:color="auto"/>
            </w:tcBorders>
          </w:tcPr>
          <w:p w:rsidR="00F309EA" w:rsidRPr="00340806" w:rsidRDefault="00F309EA" w:rsidP="00E35F1E">
            <w:pPr>
              <w:jc w:val="center"/>
              <w:rPr>
                <w:sz w:val="20"/>
                <w:szCs w:val="20"/>
              </w:rPr>
            </w:pPr>
            <w:r>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9D52EC" w:rsidRDefault="00F309EA" w:rsidP="00E35F1E">
            <w:pPr>
              <w:jc w:val="center"/>
              <w:rPr>
                <w:sz w:val="20"/>
                <w:szCs w:val="20"/>
              </w:rPr>
            </w:pPr>
            <w:r>
              <w:rPr>
                <w:sz w:val="20"/>
                <w:szCs w:val="20"/>
              </w:rPr>
              <w:t>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autoSpaceDE w:val="0"/>
              <w:autoSpaceDN w:val="0"/>
              <w:adjustRightInd w:val="0"/>
              <w:rPr>
                <w:b/>
                <w:color w:val="000000"/>
                <w:sz w:val="20"/>
                <w:szCs w:val="20"/>
              </w:rPr>
            </w:pPr>
            <w:r w:rsidRPr="00475420">
              <w:rPr>
                <w:b/>
                <w:color w:val="000000"/>
                <w:sz w:val="20"/>
                <w:szCs w:val="20"/>
              </w:rPr>
              <w:t>Основное мероприятие «Проведение мероприятий по сохранению и благоустройству воинских захоронений»</w:t>
            </w:r>
          </w:p>
        </w:tc>
        <w:tc>
          <w:tcPr>
            <w:tcW w:w="425" w:type="dxa"/>
            <w:tcBorders>
              <w:top w:val="single" w:sz="6" w:space="0" w:color="auto"/>
              <w:left w:val="single" w:sz="6" w:space="0" w:color="auto"/>
              <w:bottom w:val="single" w:sz="6" w:space="0" w:color="auto"/>
              <w:right w:val="single" w:sz="6" w:space="0" w:color="auto"/>
            </w:tcBorders>
          </w:tcPr>
          <w:p w:rsidR="00F309EA" w:rsidRDefault="00F309EA">
            <w:r w:rsidRPr="002477D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autoSpaceDE w:val="0"/>
              <w:autoSpaceDN w:val="0"/>
              <w:adjustRightInd w:val="0"/>
              <w:jc w:val="center"/>
              <w:rPr>
                <w:b/>
                <w:bCs/>
                <w:color w:val="000000"/>
                <w:sz w:val="20"/>
                <w:szCs w:val="20"/>
              </w:rPr>
            </w:pPr>
            <w:r w:rsidRPr="0047542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autoSpaceDE w:val="0"/>
              <w:autoSpaceDN w:val="0"/>
              <w:adjustRightInd w:val="0"/>
              <w:jc w:val="center"/>
              <w:rPr>
                <w:b/>
                <w:bCs/>
                <w:color w:val="000000"/>
                <w:sz w:val="20"/>
                <w:szCs w:val="20"/>
              </w:rPr>
            </w:pPr>
            <w:r w:rsidRPr="00475420">
              <w:rPr>
                <w:b/>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rPr>
                <w:b/>
                <w:color w:val="000000"/>
                <w:sz w:val="20"/>
                <w:szCs w:val="20"/>
              </w:rPr>
            </w:pPr>
            <w:r w:rsidRPr="00475420">
              <w:rPr>
                <w:b/>
                <w:color w:val="000000"/>
                <w:sz w:val="20"/>
                <w:szCs w:val="20"/>
              </w:rPr>
              <w:t>14 0 01 00000</w:t>
            </w:r>
          </w:p>
        </w:tc>
        <w:tc>
          <w:tcPr>
            <w:tcW w:w="567"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autoSpaceDE w:val="0"/>
              <w:autoSpaceDN w:val="0"/>
              <w:adjustRightInd w:val="0"/>
              <w:jc w:val="center"/>
              <w:rPr>
                <w:b/>
                <w:bCs/>
                <w:color w:val="000000"/>
                <w:sz w:val="20"/>
                <w:szCs w:val="20"/>
              </w:rPr>
            </w:pPr>
            <w:r w:rsidRPr="00475420">
              <w:rPr>
                <w:b/>
                <w:bCs/>
                <w:color w:val="000000"/>
                <w:sz w:val="20"/>
                <w:szCs w:val="20"/>
              </w:rPr>
              <w:t>05</w:t>
            </w:r>
          </w:p>
        </w:tc>
        <w:tc>
          <w:tcPr>
            <w:tcW w:w="1134" w:type="dxa"/>
            <w:tcBorders>
              <w:top w:val="single" w:sz="6" w:space="0" w:color="auto"/>
              <w:left w:val="single" w:sz="6" w:space="0" w:color="auto"/>
              <w:bottom w:val="single" w:sz="6" w:space="0" w:color="auto"/>
              <w:right w:val="single" w:sz="6" w:space="0" w:color="auto"/>
            </w:tcBorders>
          </w:tcPr>
          <w:p w:rsidR="00F309EA" w:rsidRPr="00475420" w:rsidRDefault="007E16A0" w:rsidP="00E35F1E">
            <w:pPr>
              <w:jc w:val="center"/>
              <w:rPr>
                <w:b/>
              </w:rPr>
            </w:pPr>
            <w:r>
              <w:rPr>
                <w:b/>
                <w:sz w:val="20"/>
                <w:szCs w:val="20"/>
              </w:rPr>
              <w:t>16</w:t>
            </w:r>
            <w:r w:rsidR="00F309EA" w:rsidRPr="00475420">
              <w:rPr>
                <w:b/>
                <w:sz w:val="20"/>
                <w:szCs w:val="20"/>
              </w:rPr>
              <w:t>5 000,00</w:t>
            </w:r>
          </w:p>
        </w:tc>
        <w:tc>
          <w:tcPr>
            <w:tcW w:w="1134" w:type="dxa"/>
            <w:tcBorders>
              <w:top w:val="single" w:sz="6" w:space="0" w:color="auto"/>
              <w:left w:val="single" w:sz="6" w:space="0" w:color="auto"/>
              <w:bottom w:val="single" w:sz="6" w:space="0" w:color="auto"/>
              <w:right w:val="single" w:sz="6" w:space="0" w:color="auto"/>
            </w:tcBorders>
          </w:tcPr>
          <w:p w:rsidR="00F309EA" w:rsidRPr="00340806" w:rsidRDefault="00F309EA" w:rsidP="00E35F1E">
            <w:pPr>
              <w:jc w:val="center"/>
              <w:rPr>
                <w:sz w:val="20"/>
                <w:szCs w:val="20"/>
              </w:rPr>
            </w:pPr>
            <w:r>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9D52EC" w:rsidRDefault="00F309EA" w:rsidP="00E35F1E">
            <w:pPr>
              <w:jc w:val="center"/>
              <w:rPr>
                <w:sz w:val="20"/>
                <w:szCs w:val="20"/>
              </w:rPr>
            </w:pPr>
            <w:r>
              <w:rPr>
                <w:sz w:val="20"/>
                <w:szCs w:val="20"/>
              </w:rPr>
              <w:t>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rPr>
                <w:color w:val="000000"/>
                <w:sz w:val="20"/>
                <w:szCs w:val="20"/>
              </w:rPr>
            </w:pPr>
            <w:r>
              <w:rPr>
                <w:color w:val="000000"/>
                <w:sz w:val="20"/>
                <w:szCs w:val="20"/>
              </w:rPr>
              <w:t>Реализация мероприятий федеральной целевой программы «Увековечение памяти погибших при защите Отечества на 2024год»</w:t>
            </w:r>
          </w:p>
        </w:tc>
        <w:tc>
          <w:tcPr>
            <w:tcW w:w="425" w:type="dxa"/>
            <w:tcBorders>
              <w:top w:val="single" w:sz="6" w:space="0" w:color="auto"/>
              <w:left w:val="single" w:sz="6" w:space="0" w:color="auto"/>
              <w:bottom w:val="single" w:sz="6" w:space="0" w:color="auto"/>
              <w:right w:val="single" w:sz="6" w:space="0" w:color="auto"/>
            </w:tcBorders>
          </w:tcPr>
          <w:p w:rsidR="00F309EA" w:rsidRDefault="00F309EA">
            <w:r w:rsidRPr="002477D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rPr>
                <w:color w:val="000000"/>
                <w:sz w:val="20"/>
                <w:szCs w:val="20"/>
              </w:rPr>
            </w:pPr>
            <w:r>
              <w:rPr>
                <w:color w:val="000000"/>
                <w:sz w:val="20"/>
                <w:szCs w:val="20"/>
              </w:rPr>
              <w:t xml:space="preserve">14 0 01 </w:t>
            </w:r>
            <w:r>
              <w:rPr>
                <w:color w:val="000000"/>
                <w:sz w:val="20"/>
                <w:szCs w:val="20"/>
                <w:lang w:val="en-US"/>
              </w:rPr>
              <w:t>L</w:t>
            </w:r>
            <w:r>
              <w:rPr>
                <w:color w:val="000000"/>
                <w:sz w:val="20"/>
                <w:szCs w:val="20"/>
              </w:rPr>
              <w:t>2990</w:t>
            </w: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05</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5B434C">
              <w:rPr>
                <w:sz w:val="20"/>
                <w:szCs w:val="20"/>
              </w:rPr>
              <w:t>45 000,00</w:t>
            </w:r>
          </w:p>
        </w:tc>
        <w:tc>
          <w:tcPr>
            <w:tcW w:w="1134" w:type="dxa"/>
            <w:tcBorders>
              <w:top w:val="single" w:sz="6" w:space="0" w:color="auto"/>
              <w:left w:val="single" w:sz="6" w:space="0" w:color="auto"/>
              <w:bottom w:val="single" w:sz="6" w:space="0" w:color="auto"/>
              <w:right w:val="single" w:sz="6" w:space="0" w:color="auto"/>
            </w:tcBorders>
          </w:tcPr>
          <w:p w:rsidR="00F309EA" w:rsidRPr="00340806" w:rsidRDefault="00F309EA" w:rsidP="00E35F1E">
            <w:pPr>
              <w:jc w:val="center"/>
              <w:rPr>
                <w:sz w:val="20"/>
                <w:szCs w:val="20"/>
              </w:rPr>
            </w:pPr>
            <w:r>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9D52EC" w:rsidRDefault="00F309EA" w:rsidP="00E35F1E">
            <w:pPr>
              <w:jc w:val="center"/>
              <w:rPr>
                <w:sz w:val="20"/>
                <w:szCs w:val="20"/>
              </w:rPr>
            </w:pPr>
            <w:r>
              <w:rPr>
                <w:sz w:val="20"/>
                <w:szCs w:val="20"/>
              </w:rPr>
              <w:t>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F309EA" w:rsidRDefault="00F309EA">
            <w:r w:rsidRPr="002477D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rPr>
                <w:color w:val="000000"/>
                <w:sz w:val="20"/>
                <w:szCs w:val="20"/>
              </w:rPr>
            </w:pPr>
            <w:r>
              <w:rPr>
                <w:color w:val="000000"/>
                <w:sz w:val="20"/>
                <w:szCs w:val="20"/>
              </w:rPr>
              <w:t xml:space="preserve">14 0 01 </w:t>
            </w:r>
            <w:r>
              <w:rPr>
                <w:color w:val="000000"/>
                <w:sz w:val="20"/>
                <w:szCs w:val="20"/>
                <w:lang w:val="en-US"/>
              </w:rPr>
              <w:t>L</w:t>
            </w:r>
            <w:r>
              <w:rPr>
                <w:color w:val="000000"/>
                <w:sz w:val="20"/>
                <w:szCs w:val="20"/>
              </w:rPr>
              <w:t>2990</w:t>
            </w: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05</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5B434C">
              <w:rPr>
                <w:sz w:val="20"/>
                <w:szCs w:val="20"/>
              </w:rPr>
              <w:t>45 000,00</w:t>
            </w:r>
          </w:p>
        </w:tc>
        <w:tc>
          <w:tcPr>
            <w:tcW w:w="1134" w:type="dxa"/>
            <w:tcBorders>
              <w:top w:val="single" w:sz="6" w:space="0" w:color="auto"/>
              <w:left w:val="single" w:sz="6" w:space="0" w:color="auto"/>
              <w:bottom w:val="single" w:sz="6" w:space="0" w:color="auto"/>
              <w:right w:val="single" w:sz="6" w:space="0" w:color="auto"/>
            </w:tcBorders>
          </w:tcPr>
          <w:p w:rsidR="00F309EA" w:rsidRPr="00340806" w:rsidRDefault="00F309EA" w:rsidP="00E35F1E">
            <w:pPr>
              <w:jc w:val="center"/>
              <w:rPr>
                <w:sz w:val="20"/>
                <w:szCs w:val="20"/>
              </w:rPr>
            </w:pPr>
            <w:r>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9D52EC" w:rsidRDefault="00F309EA" w:rsidP="00E35F1E">
            <w:pPr>
              <w:jc w:val="center"/>
              <w:rPr>
                <w:sz w:val="20"/>
                <w:szCs w:val="20"/>
              </w:rPr>
            </w:pPr>
            <w:r>
              <w:rPr>
                <w:sz w:val="20"/>
                <w:szCs w:val="20"/>
              </w:rPr>
              <w:t>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rPr>
                <w:color w:val="000000"/>
                <w:sz w:val="20"/>
                <w:szCs w:val="20"/>
              </w:rPr>
            </w:pPr>
            <w:r w:rsidRPr="00BC6871">
              <w:rPr>
                <w:color w:val="000000"/>
                <w:sz w:val="20"/>
                <w:szCs w:val="20"/>
              </w:rPr>
              <w:t>Мероприятия по благоустройству</w:t>
            </w:r>
          </w:p>
        </w:tc>
        <w:tc>
          <w:tcPr>
            <w:tcW w:w="425" w:type="dxa"/>
            <w:tcBorders>
              <w:top w:val="single" w:sz="6" w:space="0" w:color="auto"/>
              <w:left w:val="single" w:sz="6" w:space="0" w:color="auto"/>
              <w:bottom w:val="single" w:sz="6" w:space="0" w:color="auto"/>
              <w:right w:val="single" w:sz="6" w:space="0" w:color="auto"/>
            </w:tcBorders>
          </w:tcPr>
          <w:p w:rsidR="00F309EA" w:rsidRDefault="00F309EA">
            <w:r w:rsidRPr="002477D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475420" w:rsidRDefault="00F309EA" w:rsidP="00C125E7">
            <w:r w:rsidRPr="00D8260A">
              <w:rPr>
                <w:color w:val="000000"/>
                <w:sz w:val="20"/>
                <w:szCs w:val="20"/>
              </w:rPr>
              <w:t xml:space="preserve">14 0 01 </w:t>
            </w:r>
            <w:r>
              <w:rPr>
                <w:color w:val="000000"/>
                <w:sz w:val="20"/>
                <w:szCs w:val="20"/>
              </w:rPr>
              <w:t>С1433</w:t>
            </w: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05</w:t>
            </w:r>
          </w:p>
        </w:tc>
        <w:tc>
          <w:tcPr>
            <w:tcW w:w="1134" w:type="dxa"/>
            <w:tcBorders>
              <w:top w:val="single" w:sz="6" w:space="0" w:color="auto"/>
              <w:left w:val="single" w:sz="6" w:space="0" w:color="auto"/>
              <w:bottom w:val="single" w:sz="6" w:space="0" w:color="auto"/>
              <w:right w:val="single" w:sz="6" w:space="0" w:color="auto"/>
            </w:tcBorders>
          </w:tcPr>
          <w:p w:rsidR="00F309EA" w:rsidRPr="005B434C" w:rsidRDefault="000E70AB" w:rsidP="00E35F1E">
            <w:pPr>
              <w:jc w:val="center"/>
              <w:rPr>
                <w:sz w:val="20"/>
                <w:szCs w:val="20"/>
              </w:rPr>
            </w:pPr>
            <w:r>
              <w:rPr>
                <w:sz w:val="20"/>
                <w:szCs w:val="20"/>
              </w:rPr>
              <w:t>1</w:t>
            </w:r>
            <w:r w:rsidR="00F309EA">
              <w:rPr>
                <w:sz w:val="20"/>
                <w:szCs w:val="20"/>
              </w:rPr>
              <w:t>20 000,00</w:t>
            </w:r>
          </w:p>
        </w:tc>
        <w:tc>
          <w:tcPr>
            <w:tcW w:w="1134" w:type="dxa"/>
            <w:tcBorders>
              <w:top w:val="single" w:sz="6" w:space="0" w:color="auto"/>
              <w:left w:val="single" w:sz="6" w:space="0" w:color="auto"/>
              <w:bottom w:val="single" w:sz="6" w:space="0" w:color="auto"/>
              <w:right w:val="single" w:sz="6" w:space="0" w:color="auto"/>
            </w:tcBorders>
          </w:tcPr>
          <w:p w:rsidR="00F309EA" w:rsidRPr="00340806" w:rsidRDefault="00F309EA" w:rsidP="00E35F1E">
            <w:pPr>
              <w:jc w:val="center"/>
              <w:rPr>
                <w:sz w:val="20"/>
                <w:szCs w:val="20"/>
              </w:rPr>
            </w:pPr>
            <w:r>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9D52EC" w:rsidRDefault="00F309EA" w:rsidP="00E35F1E">
            <w:pPr>
              <w:jc w:val="center"/>
              <w:rPr>
                <w:sz w:val="20"/>
                <w:szCs w:val="20"/>
              </w:rPr>
            </w:pPr>
            <w:r>
              <w:rPr>
                <w:sz w:val="20"/>
                <w:szCs w:val="20"/>
              </w:rPr>
              <w:t>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rPr>
                <w:b/>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F309EA" w:rsidRDefault="00F309EA">
            <w:r w:rsidRPr="002477D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475420" w:rsidRDefault="00F309EA" w:rsidP="00C125E7">
            <w:r w:rsidRPr="00D8260A">
              <w:rPr>
                <w:color w:val="000000"/>
                <w:sz w:val="20"/>
                <w:szCs w:val="20"/>
              </w:rPr>
              <w:t xml:space="preserve">14 0 01 </w:t>
            </w:r>
            <w:r>
              <w:rPr>
                <w:color w:val="000000"/>
                <w:sz w:val="20"/>
                <w:szCs w:val="20"/>
              </w:rPr>
              <w:t>С1433</w:t>
            </w: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05</w:t>
            </w:r>
          </w:p>
        </w:tc>
        <w:tc>
          <w:tcPr>
            <w:tcW w:w="1134" w:type="dxa"/>
            <w:tcBorders>
              <w:top w:val="single" w:sz="6" w:space="0" w:color="auto"/>
              <w:left w:val="single" w:sz="6" w:space="0" w:color="auto"/>
              <w:bottom w:val="single" w:sz="6" w:space="0" w:color="auto"/>
              <w:right w:val="single" w:sz="6" w:space="0" w:color="auto"/>
            </w:tcBorders>
          </w:tcPr>
          <w:p w:rsidR="00F309EA" w:rsidRPr="005B434C" w:rsidRDefault="000E70AB" w:rsidP="00E35F1E">
            <w:pPr>
              <w:jc w:val="center"/>
              <w:rPr>
                <w:sz w:val="20"/>
                <w:szCs w:val="20"/>
              </w:rPr>
            </w:pPr>
            <w:r>
              <w:rPr>
                <w:sz w:val="20"/>
                <w:szCs w:val="20"/>
              </w:rPr>
              <w:t>1</w:t>
            </w:r>
            <w:r w:rsidR="00F309EA">
              <w:rPr>
                <w:sz w:val="20"/>
                <w:szCs w:val="20"/>
              </w:rPr>
              <w:t>20 000,00</w:t>
            </w:r>
          </w:p>
        </w:tc>
        <w:tc>
          <w:tcPr>
            <w:tcW w:w="1134" w:type="dxa"/>
            <w:tcBorders>
              <w:top w:val="single" w:sz="6" w:space="0" w:color="auto"/>
              <w:left w:val="single" w:sz="6" w:space="0" w:color="auto"/>
              <w:bottom w:val="single" w:sz="6" w:space="0" w:color="auto"/>
              <w:right w:val="single" w:sz="6" w:space="0" w:color="auto"/>
            </w:tcBorders>
          </w:tcPr>
          <w:p w:rsidR="00F309EA" w:rsidRPr="00340806" w:rsidRDefault="00F309EA" w:rsidP="00E35F1E">
            <w:pPr>
              <w:jc w:val="center"/>
              <w:rPr>
                <w:sz w:val="20"/>
                <w:szCs w:val="20"/>
              </w:rPr>
            </w:pPr>
            <w:r>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9D52EC" w:rsidRDefault="00F309EA" w:rsidP="00E35F1E">
            <w:pPr>
              <w:jc w:val="center"/>
              <w:rPr>
                <w:sz w:val="20"/>
                <w:szCs w:val="20"/>
              </w:rPr>
            </w:pPr>
            <w:r>
              <w:rPr>
                <w:sz w:val="20"/>
                <w:szCs w:val="20"/>
              </w:rPr>
              <w:t>0,00</w:t>
            </w:r>
          </w:p>
        </w:tc>
      </w:tr>
      <w:tr w:rsidR="00F309EA"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407198">
            <w:pPr>
              <w:rPr>
                <w:b/>
                <w:bCs/>
                <w:color w:val="000000"/>
                <w:sz w:val="20"/>
                <w:szCs w:val="20"/>
              </w:rPr>
            </w:pPr>
            <w:r w:rsidRPr="00141FF0">
              <w:rPr>
                <w:b/>
                <w:bCs/>
                <w:color w:val="000000"/>
                <w:sz w:val="20"/>
                <w:szCs w:val="20"/>
              </w:rPr>
              <w:t>СОЦИАЛЬНАЯ ПОЛИТИКА</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bCs/>
                <w:color w:val="000000"/>
                <w:sz w:val="20"/>
                <w:szCs w:val="20"/>
              </w:rPr>
            </w:pPr>
            <w:r w:rsidRPr="00141FF0">
              <w:rPr>
                <w:b/>
                <w:bCs/>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color w:val="000000"/>
                <w:sz w:val="20"/>
                <w:szCs w:val="20"/>
              </w:rPr>
            </w:pPr>
            <w:r>
              <w:rPr>
                <w:b/>
                <w:color w:val="000000"/>
                <w:sz w:val="20"/>
                <w:szCs w:val="20"/>
              </w:rPr>
              <w:t>671 497</w:t>
            </w:r>
            <w:r w:rsidRPr="00BC687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color w:val="000000"/>
                <w:sz w:val="20"/>
                <w:szCs w:val="20"/>
              </w:rPr>
            </w:pPr>
            <w:r>
              <w:rPr>
                <w:b/>
                <w:color w:val="000000"/>
                <w:sz w:val="20"/>
                <w:szCs w:val="20"/>
              </w:rPr>
              <w:t>671 497</w:t>
            </w:r>
            <w:r w:rsidRPr="00BC687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color w:val="000000"/>
                <w:sz w:val="20"/>
                <w:szCs w:val="20"/>
              </w:rPr>
            </w:pPr>
            <w:r>
              <w:rPr>
                <w:b/>
                <w:color w:val="000000"/>
                <w:sz w:val="20"/>
                <w:szCs w:val="20"/>
              </w:rPr>
              <w:t>671 497</w:t>
            </w:r>
            <w:r w:rsidRPr="00BC6871">
              <w:rPr>
                <w:b/>
                <w:color w:val="000000"/>
                <w:sz w:val="20"/>
                <w:szCs w:val="20"/>
              </w:rPr>
              <w:t>,00</w:t>
            </w:r>
          </w:p>
        </w:tc>
      </w:tr>
      <w:tr w:rsidR="00F309EA"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407198">
            <w:pPr>
              <w:rPr>
                <w:b/>
                <w:bCs/>
                <w:color w:val="000000"/>
                <w:sz w:val="20"/>
                <w:szCs w:val="20"/>
              </w:rPr>
            </w:pPr>
            <w:r w:rsidRPr="00141FF0">
              <w:rPr>
                <w:b/>
                <w:bCs/>
                <w:color w:val="000000"/>
                <w:sz w:val="20"/>
                <w:szCs w:val="20"/>
              </w:rPr>
              <w:t>Пенсионное обеспечение</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bCs/>
                <w:color w:val="000000"/>
                <w:sz w:val="20"/>
                <w:szCs w:val="20"/>
              </w:rPr>
            </w:pPr>
            <w:r w:rsidRPr="00141FF0">
              <w:rPr>
                <w:b/>
                <w:bCs/>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bCs/>
                <w:color w:val="000000"/>
                <w:sz w:val="20"/>
                <w:szCs w:val="20"/>
              </w:rPr>
            </w:pPr>
            <w:r w:rsidRPr="00141FF0">
              <w:rPr>
                <w:b/>
                <w:bCs/>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r>
      <w:tr w:rsidR="00F309EA"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407198">
            <w:pPr>
              <w:rPr>
                <w:b/>
                <w:bCs/>
                <w:color w:val="000000"/>
                <w:sz w:val="20"/>
                <w:szCs w:val="20"/>
              </w:rPr>
            </w:pPr>
            <w:r w:rsidRPr="00141FF0">
              <w:rPr>
                <w:b/>
                <w:bCs/>
                <w:color w:val="000000"/>
                <w:sz w:val="20"/>
                <w:szCs w:val="20"/>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color w:val="000000"/>
                <w:sz w:val="20"/>
                <w:szCs w:val="20"/>
              </w:rPr>
            </w:pPr>
            <w:r w:rsidRPr="00141FF0">
              <w:rPr>
                <w:b/>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color w:val="000000"/>
                <w:sz w:val="20"/>
                <w:szCs w:val="20"/>
              </w:rPr>
            </w:pPr>
            <w:r w:rsidRPr="00141FF0">
              <w:rPr>
                <w:b/>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rPr>
                <w:b/>
                <w:color w:val="000000"/>
                <w:sz w:val="20"/>
                <w:szCs w:val="20"/>
              </w:rPr>
            </w:pPr>
            <w:r w:rsidRPr="00141FF0">
              <w:rPr>
                <w:b/>
                <w:color w:val="000000"/>
                <w:sz w:val="20"/>
                <w:szCs w:val="20"/>
              </w:rPr>
              <w:t>02 0 00 00000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r>
      <w:tr w:rsidR="00F309EA"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rPr>
                <w:b/>
                <w:sz w:val="20"/>
                <w:szCs w:val="20"/>
              </w:rPr>
            </w:pPr>
            <w:r w:rsidRPr="00141FF0">
              <w:rPr>
                <w:b/>
                <w:sz w:val="20"/>
                <w:szCs w:val="20"/>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color w:val="000000"/>
                <w:sz w:val="20"/>
                <w:szCs w:val="20"/>
              </w:rPr>
            </w:pPr>
            <w:r w:rsidRPr="00141FF0">
              <w:rPr>
                <w:b/>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color w:val="000000"/>
                <w:sz w:val="20"/>
                <w:szCs w:val="20"/>
              </w:rPr>
            </w:pPr>
            <w:r w:rsidRPr="00141FF0">
              <w:rPr>
                <w:b/>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rPr>
                <w:b/>
                <w:color w:val="000000"/>
                <w:sz w:val="20"/>
                <w:szCs w:val="20"/>
              </w:rPr>
            </w:pPr>
            <w:r w:rsidRPr="00141FF0">
              <w:rPr>
                <w:b/>
                <w:color w:val="000000"/>
                <w:sz w:val="20"/>
                <w:szCs w:val="20"/>
              </w:rPr>
              <w:t xml:space="preserve">02 2 00 00000 </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r>
      <w:tr w:rsidR="00F309EA"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rPr>
                <w:b/>
                <w:sz w:val="20"/>
                <w:szCs w:val="20"/>
              </w:rPr>
            </w:pPr>
            <w:r w:rsidRPr="00141FF0">
              <w:rPr>
                <w:b/>
                <w:sz w:val="20"/>
                <w:szCs w:val="20"/>
              </w:rPr>
              <w:lastRenderedPageBreak/>
              <w:t>Основное мероприятие «Предоставление выплаты пенсий за выслугу лет и доплат к пенсиям муниципальных служащих»</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color w:val="000000"/>
                <w:sz w:val="20"/>
                <w:szCs w:val="20"/>
              </w:rPr>
            </w:pPr>
            <w:r w:rsidRPr="00141FF0">
              <w:rPr>
                <w:b/>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color w:val="000000"/>
                <w:sz w:val="20"/>
                <w:szCs w:val="20"/>
              </w:rPr>
            </w:pPr>
            <w:r w:rsidRPr="00141FF0">
              <w:rPr>
                <w:b/>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rPr>
                <w:b/>
                <w:color w:val="000000"/>
                <w:sz w:val="20"/>
                <w:szCs w:val="20"/>
              </w:rPr>
            </w:pPr>
            <w:r w:rsidRPr="00141FF0">
              <w:rPr>
                <w:b/>
                <w:color w:val="000000"/>
                <w:sz w:val="20"/>
                <w:szCs w:val="20"/>
              </w:rPr>
              <w:t>02 2 01 00000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r>
      <w:tr w:rsidR="00F309EA"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407198">
            <w:pPr>
              <w:rPr>
                <w:sz w:val="20"/>
                <w:szCs w:val="20"/>
              </w:rPr>
            </w:pPr>
            <w:r w:rsidRPr="00141FF0">
              <w:rPr>
                <w:sz w:val="20"/>
                <w:szCs w:val="20"/>
              </w:rPr>
              <w:t>Выплата пенсий за выслугу лет и доплат к пенсиям муниципальных служащих</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color w:val="000000"/>
                <w:sz w:val="20"/>
                <w:szCs w:val="20"/>
              </w:rPr>
            </w:pPr>
            <w:r w:rsidRPr="00141FF0">
              <w:rPr>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color w:val="000000"/>
                <w:sz w:val="20"/>
                <w:szCs w:val="20"/>
              </w:rPr>
            </w:pPr>
            <w:r w:rsidRPr="00141FF0">
              <w:rPr>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rPr>
                <w:sz w:val="20"/>
                <w:szCs w:val="20"/>
              </w:rPr>
            </w:pPr>
            <w:r w:rsidRPr="00141FF0">
              <w:rPr>
                <w:color w:val="000000"/>
                <w:sz w:val="20"/>
                <w:szCs w:val="20"/>
              </w:rPr>
              <w:t>02 2 01 С1445</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F309EA" w:rsidP="00E35F1E">
            <w:pPr>
              <w:jc w:val="center"/>
            </w:pPr>
            <w:r w:rsidRPr="00DE194F">
              <w:rPr>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F309EA" w:rsidP="00E35F1E">
            <w:pPr>
              <w:jc w:val="center"/>
            </w:pPr>
            <w:r w:rsidRPr="00DE194F">
              <w:rPr>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F309EA" w:rsidP="00E35F1E">
            <w:pPr>
              <w:jc w:val="center"/>
            </w:pPr>
            <w:r w:rsidRPr="00DE194F">
              <w:rPr>
                <w:color w:val="000000"/>
                <w:sz w:val="20"/>
                <w:szCs w:val="20"/>
              </w:rPr>
              <w:t>671 497,00</w:t>
            </w:r>
          </w:p>
        </w:tc>
      </w:tr>
      <w:tr w:rsidR="00F309EA"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407198">
            <w:pPr>
              <w:rPr>
                <w:color w:val="000000"/>
                <w:sz w:val="20"/>
                <w:szCs w:val="20"/>
              </w:rPr>
            </w:pPr>
            <w:r w:rsidRPr="00141FF0">
              <w:rPr>
                <w:color w:val="000000"/>
                <w:sz w:val="20"/>
                <w:szCs w:val="20"/>
              </w:rPr>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color w:val="000000"/>
                <w:sz w:val="20"/>
                <w:szCs w:val="20"/>
              </w:rPr>
            </w:pPr>
            <w:r w:rsidRPr="00141FF0">
              <w:rPr>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color w:val="000000"/>
                <w:sz w:val="20"/>
                <w:szCs w:val="20"/>
              </w:rPr>
            </w:pPr>
            <w:r w:rsidRPr="00141FF0">
              <w:rPr>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rPr>
                <w:sz w:val="20"/>
                <w:szCs w:val="20"/>
              </w:rPr>
            </w:pPr>
            <w:r w:rsidRPr="00141FF0">
              <w:rPr>
                <w:color w:val="000000"/>
                <w:sz w:val="20"/>
                <w:szCs w:val="20"/>
              </w:rPr>
              <w:t>02 2 01 С1445</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color w:val="000000"/>
                <w:sz w:val="20"/>
                <w:szCs w:val="20"/>
              </w:rPr>
            </w:pPr>
            <w:r w:rsidRPr="00141FF0">
              <w:rPr>
                <w:color w:val="000000"/>
                <w:sz w:val="20"/>
                <w:szCs w:val="20"/>
              </w:rPr>
              <w:t>300</w:t>
            </w: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F309EA" w:rsidP="00E35F1E">
            <w:pPr>
              <w:jc w:val="center"/>
            </w:pPr>
            <w:r w:rsidRPr="00DE194F">
              <w:rPr>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F309EA" w:rsidP="00E35F1E">
            <w:pPr>
              <w:jc w:val="center"/>
            </w:pPr>
            <w:r w:rsidRPr="00DE194F">
              <w:rPr>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F309EA" w:rsidP="00E35F1E">
            <w:pPr>
              <w:jc w:val="center"/>
            </w:pPr>
            <w:r w:rsidRPr="00DE194F">
              <w:rPr>
                <w:color w:val="000000"/>
                <w:sz w:val="20"/>
                <w:szCs w:val="20"/>
              </w:rPr>
              <w:t>671 497,00</w:t>
            </w:r>
          </w:p>
        </w:tc>
      </w:tr>
    </w:tbl>
    <w:p w:rsidR="007B5CBF" w:rsidRDefault="007B5CBF" w:rsidP="00C20348">
      <w:pPr>
        <w:rPr>
          <w:sz w:val="22"/>
        </w:rPr>
      </w:pPr>
    </w:p>
    <w:p w:rsidR="00DD03DF" w:rsidRDefault="00DD03DF" w:rsidP="00C20348"/>
    <w:p w:rsidR="009577A3" w:rsidRDefault="009577A3" w:rsidP="00C20348"/>
    <w:p w:rsidR="009577A3" w:rsidRDefault="009577A3" w:rsidP="00C20348"/>
    <w:p w:rsidR="00C31537" w:rsidRDefault="00C31537"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tbl>
      <w:tblPr>
        <w:tblW w:w="6305" w:type="dxa"/>
        <w:jc w:val="right"/>
        <w:tblLook w:val="01E0"/>
      </w:tblPr>
      <w:tblGrid>
        <w:gridCol w:w="6305"/>
      </w:tblGrid>
      <w:tr w:rsidR="00C20348" w:rsidRPr="0048308F" w:rsidTr="00C20348">
        <w:trPr>
          <w:trHeight w:val="325"/>
          <w:jc w:val="right"/>
        </w:trPr>
        <w:tc>
          <w:tcPr>
            <w:tcW w:w="6305" w:type="dxa"/>
          </w:tcPr>
          <w:p w:rsidR="00975E20" w:rsidRDefault="00975E20" w:rsidP="000924D5">
            <w:pPr>
              <w:tabs>
                <w:tab w:val="left" w:pos="2400"/>
              </w:tabs>
              <w:rPr>
                <w:sz w:val="20"/>
                <w:szCs w:val="20"/>
              </w:rPr>
            </w:pPr>
          </w:p>
          <w:p w:rsidR="00C20348" w:rsidRDefault="00C20348" w:rsidP="00C20348">
            <w:pPr>
              <w:jc w:val="center"/>
              <w:rPr>
                <w:sz w:val="20"/>
                <w:szCs w:val="20"/>
              </w:rPr>
            </w:pPr>
          </w:p>
          <w:p w:rsidR="00C20348" w:rsidRPr="0048308F" w:rsidRDefault="00C20348" w:rsidP="00C20348">
            <w:pPr>
              <w:jc w:val="center"/>
              <w:rPr>
                <w:sz w:val="20"/>
                <w:szCs w:val="20"/>
                <w:lang w:val="en-US"/>
              </w:rPr>
            </w:pPr>
            <w:r w:rsidRPr="0048308F">
              <w:rPr>
                <w:sz w:val="20"/>
                <w:szCs w:val="20"/>
              </w:rPr>
              <w:lastRenderedPageBreak/>
              <w:t xml:space="preserve">  Приложение №</w:t>
            </w:r>
            <w:r>
              <w:rPr>
                <w:sz w:val="20"/>
                <w:szCs w:val="20"/>
              </w:rPr>
              <w:t xml:space="preserve"> </w:t>
            </w:r>
            <w:r w:rsidR="001C782F">
              <w:rPr>
                <w:sz w:val="20"/>
                <w:szCs w:val="20"/>
              </w:rPr>
              <w:t>5</w:t>
            </w:r>
          </w:p>
        </w:tc>
      </w:tr>
      <w:tr w:rsidR="00C20348" w:rsidRPr="0048308F" w:rsidTr="00C20348">
        <w:trPr>
          <w:trHeight w:val="250"/>
          <w:jc w:val="right"/>
        </w:trPr>
        <w:tc>
          <w:tcPr>
            <w:tcW w:w="6305" w:type="dxa"/>
          </w:tcPr>
          <w:p w:rsidR="00C20348" w:rsidRPr="0048308F" w:rsidRDefault="00EE1F9D" w:rsidP="00EE1F9D">
            <w:pPr>
              <w:rPr>
                <w:sz w:val="20"/>
                <w:szCs w:val="20"/>
              </w:rPr>
            </w:pPr>
            <w:r>
              <w:rPr>
                <w:sz w:val="20"/>
                <w:szCs w:val="20"/>
              </w:rPr>
              <w:lastRenderedPageBreak/>
              <w:t xml:space="preserve"> </w:t>
            </w:r>
            <w:r w:rsidR="00C20348" w:rsidRPr="0048308F">
              <w:rPr>
                <w:sz w:val="20"/>
                <w:szCs w:val="20"/>
              </w:rPr>
              <w:t xml:space="preserve">к </w:t>
            </w:r>
            <w:r w:rsidR="007D0E30">
              <w:rPr>
                <w:sz w:val="20"/>
                <w:szCs w:val="20"/>
              </w:rPr>
              <w:t xml:space="preserve"> </w:t>
            </w:r>
            <w:r w:rsidR="00F55EF4">
              <w:rPr>
                <w:sz w:val="20"/>
                <w:szCs w:val="20"/>
              </w:rPr>
              <w:t>р</w:t>
            </w:r>
            <w:r w:rsidR="00FA3FF6">
              <w:rPr>
                <w:sz w:val="20"/>
                <w:szCs w:val="20"/>
              </w:rPr>
              <w:t>ешению</w:t>
            </w:r>
            <w:r w:rsidR="00C20348" w:rsidRPr="0048308F">
              <w:rPr>
                <w:sz w:val="20"/>
                <w:szCs w:val="20"/>
              </w:rPr>
              <w:t xml:space="preserve"> собрания депутатов Гламаздинского сельсовета</w:t>
            </w:r>
          </w:p>
          <w:p w:rsidR="00C20348" w:rsidRDefault="00EE1F9D" w:rsidP="00C20348">
            <w:pPr>
              <w:rPr>
                <w:sz w:val="20"/>
                <w:szCs w:val="20"/>
              </w:rPr>
            </w:pPr>
            <w:r>
              <w:rPr>
                <w:sz w:val="20"/>
                <w:szCs w:val="20"/>
              </w:rPr>
              <w:t xml:space="preserve"> </w:t>
            </w:r>
            <w:r w:rsidR="00C20348" w:rsidRPr="0048308F">
              <w:rPr>
                <w:sz w:val="20"/>
                <w:szCs w:val="20"/>
              </w:rPr>
              <w:t>Хомутовского района Курской области</w:t>
            </w:r>
          </w:p>
          <w:p w:rsidR="004D0F68" w:rsidRPr="0048308F" w:rsidRDefault="00F309EA" w:rsidP="00C20348">
            <w:pPr>
              <w:rPr>
                <w:sz w:val="20"/>
                <w:szCs w:val="20"/>
              </w:rPr>
            </w:pPr>
            <w:r>
              <w:rPr>
                <w:sz w:val="20"/>
                <w:szCs w:val="20"/>
              </w:rPr>
              <w:t>от «____» __________  2023</w:t>
            </w:r>
            <w:r w:rsidR="004D0F68">
              <w:rPr>
                <w:sz w:val="20"/>
                <w:szCs w:val="20"/>
              </w:rPr>
              <w:t>г № ________</w:t>
            </w:r>
          </w:p>
          <w:p w:rsidR="00C20348" w:rsidRPr="0048308F" w:rsidRDefault="00C20348" w:rsidP="00F55EF4">
            <w:pPr>
              <w:rPr>
                <w:sz w:val="20"/>
                <w:szCs w:val="20"/>
              </w:rPr>
            </w:pPr>
            <w:r w:rsidRPr="0048308F">
              <w:rPr>
                <w:sz w:val="20"/>
                <w:szCs w:val="20"/>
              </w:rPr>
              <w:t>«О бюджете Гламаздинского сельсовета Хомутовского района</w:t>
            </w:r>
          </w:p>
          <w:p w:rsidR="00C20348" w:rsidRPr="0048308F" w:rsidRDefault="004213A6" w:rsidP="004D0F68">
            <w:pPr>
              <w:rPr>
                <w:sz w:val="20"/>
                <w:szCs w:val="20"/>
              </w:rPr>
            </w:pPr>
            <w:r>
              <w:rPr>
                <w:sz w:val="20"/>
                <w:szCs w:val="20"/>
              </w:rPr>
              <w:t xml:space="preserve">Курской области на </w:t>
            </w:r>
            <w:r w:rsidR="00F309EA">
              <w:rPr>
                <w:sz w:val="20"/>
                <w:szCs w:val="20"/>
              </w:rPr>
              <w:t>2024</w:t>
            </w:r>
            <w:r w:rsidR="00C20348" w:rsidRPr="0048308F">
              <w:rPr>
                <w:sz w:val="20"/>
                <w:szCs w:val="20"/>
              </w:rPr>
              <w:t xml:space="preserve"> год</w:t>
            </w:r>
            <w:r w:rsidR="00F309EA">
              <w:rPr>
                <w:sz w:val="20"/>
                <w:szCs w:val="20"/>
              </w:rPr>
              <w:t xml:space="preserve"> и на плановый период 2025</w:t>
            </w:r>
            <w:r w:rsidR="00A4732B">
              <w:rPr>
                <w:sz w:val="20"/>
                <w:szCs w:val="20"/>
              </w:rPr>
              <w:t xml:space="preserve"> и 202</w:t>
            </w:r>
            <w:r w:rsidR="00F309EA">
              <w:rPr>
                <w:sz w:val="20"/>
                <w:szCs w:val="20"/>
              </w:rPr>
              <w:t>6</w:t>
            </w:r>
            <w:r>
              <w:rPr>
                <w:sz w:val="20"/>
                <w:szCs w:val="20"/>
              </w:rPr>
              <w:t>годов</w:t>
            </w:r>
            <w:r w:rsidR="00F55EF4">
              <w:rPr>
                <w:sz w:val="20"/>
                <w:szCs w:val="20"/>
              </w:rPr>
              <w:t>»</w:t>
            </w:r>
            <w:r w:rsidR="00C20348">
              <w:rPr>
                <w:sz w:val="20"/>
                <w:szCs w:val="20"/>
              </w:rPr>
              <w:t xml:space="preserve"> </w:t>
            </w:r>
          </w:p>
        </w:tc>
      </w:tr>
      <w:tr w:rsidR="00C20348" w:rsidRPr="0048308F" w:rsidTr="00C20348">
        <w:trPr>
          <w:trHeight w:val="341"/>
          <w:jc w:val="right"/>
        </w:trPr>
        <w:tc>
          <w:tcPr>
            <w:tcW w:w="6305" w:type="dxa"/>
          </w:tcPr>
          <w:p w:rsidR="00C20348" w:rsidRPr="0048308F" w:rsidRDefault="00C20348" w:rsidP="00F55EF4">
            <w:pPr>
              <w:rPr>
                <w:sz w:val="20"/>
                <w:szCs w:val="20"/>
              </w:rPr>
            </w:pPr>
            <w:r>
              <w:rPr>
                <w:sz w:val="20"/>
                <w:szCs w:val="20"/>
              </w:rPr>
              <w:t xml:space="preserve">            </w:t>
            </w:r>
          </w:p>
        </w:tc>
      </w:tr>
    </w:tbl>
    <w:p w:rsidR="00C20348" w:rsidRDefault="00C20348" w:rsidP="00C20348"/>
    <w:p w:rsidR="00C20348" w:rsidRDefault="00C20348" w:rsidP="00C20348">
      <w:pPr>
        <w:jc w:val="center"/>
        <w:rPr>
          <w:b/>
        </w:rPr>
      </w:pPr>
      <w:r>
        <w:rPr>
          <w:b/>
        </w:rPr>
        <w:t xml:space="preserve">РАСПРЕДЕЛЕНИЕ БЮДЖЕТНЫХ АССИГНОВАНИЙ </w:t>
      </w:r>
    </w:p>
    <w:p w:rsidR="00C20348" w:rsidRDefault="00C20348" w:rsidP="00C20348">
      <w:pPr>
        <w:jc w:val="center"/>
        <w:rPr>
          <w:b/>
        </w:rPr>
      </w:pPr>
      <w:r>
        <w:rPr>
          <w:b/>
        </w:rPr>
        <w:t>ПО ЦЕЛЕВЫМ СТАТЬЯМ (МУНИЦИПАЛЬНЫМ ПРОГРАММАМ ГЛАМАЗДИНСКОГО СЕЛЬСОВЕТА ХОМУТОВСКОГО РАЙОНА КУРСКОЙ ОБЛАСТИ И НЕПРОГРАММЫНЫМ НАПРАВЛЕНИЯМ ДЕЯТЕЛЬНОСТИ)</w:t>
      </w:r>
    </w:p>
    <w:p w:rsidR="00C20348" w:rsidRDefault="00E349A9" w:rsidP="00C20348">
      <w:pPr>
        <w:jc w:val="center"/>
        <w:rPr>
          <w:b/>
        </w:rPr>
      </w:pPr>
      <w:r>
        <w:rPr>
          <w:b/>
        </w:rPr>
        <w:t xml:space="preserve"> ГРУППАМ ВИД</w:t>
      </w:r>
      <w:r w:rsidR="00F309EA">
        <w:rPr>
          <w:b/>
        </w:rPr>
        <w:t>ОВ РАСХОДОВ НА 2024</w:t>
      </w:r>
      <w:r w:rsidR="00C20348">
        <w:rPr>
          <w:b/>
        </w:rPr>
        <w:t xml:space="preserve"> ГОД</w:t>
      </w:r>
      <w:r w:rsidR="00F309EA">
        <w:rPr>
          <w:b/>
        </w:rPr>
        <w:t xml:space="preserve"> И НА ПЛАНОВЫЙ ПЕРИОД 2025 И 2026</w:t>
      </w:r>
      <w:r w:rsidR="00B7154C">
        <w:rPr>
          <w:b/>
        </w:rPr>
        <w:t xml:space="preserve"> ГОДОВ</w:t>
      </w:r>
    </w:p>
    <w:p w:rsidR="00C20348" w:rsidRDefault="00C20348" w:rsidP="00E17401"/>
    <w:p w:rsidR="00C20348" w:rsidRDefault="00C20348" w:rsidP="00C20348">
      <w:pPr>
        <w:jc w:val="right"/>
      </w:pPr>
      <w:r>
        <w:t xml:space="preserve">         (рублей)</w:t>
      </w:r>
    </w:p>
    <w:tbl>
      <w:tblPr>
        <w:tblpPr w:leftFromText="180" w:rightFromText="180" w:vertAnchor="text" w:tblpY="1"/>
        <w:tblOverlap w:val="never"/>
        <w:tblW w:w="10378" w:type="dxa"/>
        <w:tblLayout w:type="fixed"/>
        <w:tblCellMar>
          <w:left w:w="30" w:type="dxa"/>
          <w:right w:w="30" w:type="dxa"/>
        </w:tblCellMar>
        <w:tblLook w:val="04A0"/>
      </w:tblPr>
      <w:tblGrid>
        <w:gridCol w:w="4566"/>
        <w:gridCol w:w="1276"/>
        <w:gridCol w:w="709"/>
        <w:gridCol w:w="1276"/>
        <w:gridCol w:w="1275"/>
        <w:gridCol w:w="1276"/>
      </w:tblGrid>
      <w:tr w:rsidR="004D0F68" w:rsidTr="004D0F68">
        <w:trPr>
          <w:trHeight w:val="862"/>
        </w:trPr>
        <w:tc>
          <w:tcPr>
            <w:tcW w:w="4566"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b/>
                <w:bCs/>
                <w:color w:val="000000"/>
              </w:rPr>
            </w:pPr>
            <w:r>
              <w:rPr>
                <w:b/>
                <w:bCs/>
                <w:color w:val="000000"/>
              </w:rPr>
              <w:t>Наименование</w:t>
            </w:r>
          </w:p>
        </w:tc>
        <w:tc>
          <w:tcPr>
            <w:tcW w:w="1276"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b/>
                <w:bCs/>
                <w:color w:val="000000"/>
              </w:rPr>
            </w:pPr>
            <w:r>
              <w:rPr>
                <w:b/>
                <w:bCs/>
                <w:color w:val="000000"/>
              </w:rPr>
              <w:t>ЦСР</w:t>
            </w:r>
          </w:p>
        </w:tc>
        <w:tc>
          <w:tcPr>
            <w:tcW w:w="709"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b/>
                <w:bCs/>
                <w:color w:val="000000"/>
              </w:rPr>
            </w:pPr>
            <w:r>
              <w:rPr>
                <w:b/>
                <w:bCs/>
                <w:color w:val="000000"/>
              </w:rPr>
              <w:t>ВР</w:t>
            </w:r>
          </w:p>
        </w:tc>
        <w:tc>
          <w:tcPr>
            <w:tcW w:w="1276" w:type="dxa"/>
            <w:tcBorders>
              <w:top w:val="single" w:sz="6" w:space="0" w:color="auto"/>
              <w:left w:val="single" w:sz="6" w:space="0" w:color="auto"/>
              <w:bottom w:val="single" w:sz="6" w:space="0" w:color="auto"/>
              <w:right w:val="single" w:sz="6" w:space="0" w:color="auto"/>
            </w:tcBorders>
            <w:hideMark/>
          </w:tcPr>
          <w:p w:rsidR="004D0F68" w:rsidRPr="004D0F68" w:rsidRDefault="00F309EA" w:rsidP="00AE61DF">
            <w:pPr>
              <w:autoSpaceDE w:val="0"/>
              <w:autoSpaceDN w:val="0"/>
              <w:adjustRightInd w:val="0"/>
              <w:jc w:val="center"/>
              <w:rPr>
                <w:b/>
                <w:bCs/>
                <w:color w:val="000000"/>
                <w:sz w:val="20"/>
                <w:szCs w:val="20"/>
              </w:rPr>
            </w:pPr>
            <w:r>
              <w:rPr>
                <w:b/>
                <w:bCs/>
                <w:color w:val="000000"/>
                <w:sz w:val="20"/>
                <w:szCs w:val="20"/>
              </w:rPr>
              <w:t>Итого расходы на 2024</w:t>
            </w:r>
            <w:r w:rsidR="004D0F68" w:rsidRPr="004D0F68">
              <w:rPr>
                <w:b/>
                <w:bCs/>
                <w:color w:val="000000"/>
                <w:sz w:val="20"/>
                <w:szCs w:val="20"/>
              </w:rPr>
              <w:t xml:space="preserve"> год</w:t>
            </w:r>
          </w:p>
        </w:tc>
        <w:tc>
          <w:tcPr>
            <w:tcW w:w="1275" w:type="dxa"/>
            <w:tcBorders>
              <w:top w:val="single" w:sz="6" w:space="0" w:color="auto"/>
              <w:left w:val="single" w:sz="6" w:space="0" w:color="auto"/>
              <w:bottom w:val="single" w:sz="6" w:space="0" w:color="auto"/>
              <w:right w:val="single" w:sz="6" w:space="0" w:color="auto"/>
            </w:tcBorders>
          </w:tcPr>
          <w:p w:rsidR="004D0F68" w:rsidRDefault="004D0F68" w:rsidP="00C472ED">
            <w:pPr>
              <w:jc w:val="center"/>
            </w:pPr>
            <w:r w:rsidRPr="00C127C6">
              <w:rPr>
                <w:b/>
                <w:bCs/>
                <w:color w:val="000000"/>
                <w:sz w:val="20"/>
                <w:szCs w:val="20"/>
              </w:rPr>
              <w:t xml:space="preserve">Итого расходы на </w:t>
            </w:r>
            <w:r w:rsidR="00F309EA">
              <w:rPr>
                <w:b/>
                <w:bCs/>
                <w:color w:val="000000"/>
                <w:sz w:val="20"/>
                <w:szCs w:val="20"/>
              </w:rPr>
              <w:t>2025</w:t>
            </w:r>
            <w:r w:rsidRPr="00C127C6">
              <w:rPr>
                <w:b/>
                <w:bCs/>
                <w:color w:val="000000"/>
                <w:sz w:val="20"/>
                <w:szCs w:val="20"/>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4D0F68" w:rsidRDefault="004D0F68" w:rsidP="00C472ED">
            <w:pPr>
              <w:jc w:val="center"/>
            </w:pPr>
            <w:r w:rsidRPr="00C127C6">
              <w:rPr>
                <w:b/>
                <w:bCs/>
                <w:color w:val="000000"/>
                <w:sz w:val="20"/>
                <w:szCs w:val="20"/>
              </w:rPr>
              <w:t xml:space="preserve">Итого расходы на </w:t>
            </w:r>
            <w:r w:rsidR="00F309EA">
              <w:rPr>
                <w:b/>
                <w:bCs/>
                <w:color w:val="000000"/>
                <w:sz w:val="20"/>
                <w:szCs w:val="20"/>
              </w:rPr>
              <w:t>2026</w:t>
            </w:r>
            <w:r w:rsidRPr="00C127C6">
              <w:rPr>
                <w:b/>
                <w:bCs/>
                <w:color w:val="000000"/>
                <w:sz w:val="20"/>
                <w:szCs w:val="20"/>
              </w:rPr>
              <w:t xml:space="preserve"> год</w:t>
            </w:r>
          </w:p>
        </w:tc>
      </w:tr>
      <w:tr w:rsidR="004D0F6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color w:val="000000"/>
              </w:rPr>
            </w:pPr>
            <w:r>
              <w:rPr>
                <w:color w:val="000000"/>
              </w:rPr>
              <w:t>1</w:t>
            </w:r>
          </w:p>
        </w:tc>
        <w:tc>
          <w:tcPr>
            <w:tcW w:w="1276"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color w:val="000000"/>
              </w:rPr>
            </w:pPr>
            <w:r>
              <w:rPr>
                <w:color w:val="000000"/>
              </w:rPr>
              <w:t>4</w:t>
            </w:r>
          </w:p>
        </w:tc>
        <w:tc>
          <w:tcPr>
            <w:tcW w:w="709"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color w:val="000000"/>
              </w:rPr>
            </w:pPr>
            <w:r>
              <w:rPr>
                <w:color w:val="000000"/>
              </w:rPr>
              <w:t>5</w:t>
            </w:r>
          </w:p>
        </w:tc>
        <w:tc>
          <w:tcPr>
            <w:tcW w:w="1276"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color w:val="000000"/>
              </w:rPr>
            </w:pPr>
            <w:r>
              <w:rPr>
                <w:color w:val="000000"/>
              </w:rPr>
              <w:t>6</w:t>
            </w:r>
          </w:p>
        </w:tc>
        <w:tc>
          <w:tcPr>
            <w:tcW w:w="1275" w:type="dxa"/>
            <w:tcBorders>
              <w:top w:val="single" w:sz="6" w:space="0" w:color="auto"/>
              <w:left w:val="single" w:sz="6" w:space="0" w:color="auto"/>
              <w:bottom w:val="single" w:sz="6" w:space="0" w:color="auto"/>
              <w:right w:val="single" w:sz="6" w:space="0" w:color="auto"/>
            </w:tcBorders>
          </w:tcPr>
          <w:p w:rsidR="004D0F68" w:rsidRDefault="004D0F68" w:rsidP="00794A62">
            <w:pPr>
              <w:autoSpaceDE w:val="0"/>
              <w:autoSpaceDN w:val="0"/>
              <w:adjustRightInd w:val="0"/>
              <w:jc w:val="center"/>
              <w:rPr>
                <w:color w:val="000000"/>
              </w:rPr>
            </w:pPr>
          </w:p>
        </w:tc>
        <w:tc>
          <w:tcPr>
            <w:tcW w:w="1276" w:type="dxa"/>
            <w:tcBorders>
              <w:top w:val="single" w:sz="6" w:space="0" w:color="auto"/>
              <w:left w:val="single" w:sz="6" w:space="0" w:color="auto"/>
              <w:bottom w:val="single" w:sz="6" w:space="0" w:color="auto"/>
              <w:right w:val="single" w:sz="6" w:space="0" w:color="auto"/>
            </w:tcBorders>
          </w:tcPr>
          <w:p w:rsidR="004D0F68" w:rsidRDefault="004D0F68" w:rsidP="00794A62">
            <w:pPr>
              <w:autoSpaceDE w:val="0"/>
              <w:autoSpaceDN w:val="0"/>
              <w:adjustRightInd w:val="0"/>
              <w:jc w:val="center"/>
              <w:rPr>
                <w:color w:val="000000"/>
              </w:rPr>
            </w:pPr>
          </w:p>
        </w:tc>
      </w:tr>
      <w:tr w:rsidR="00F309EA"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F309EA" w:rsidRPr="004D0F68" w:rsidRDefault="00F309EA" w:rsidP="00794A62">
            <w:pPr>
              <w:autoSpaceDE w:val="0"/>
              <w:autoSpaceDN w:val="0"/>
              <w:adjustRightInd w:val="0"/>
              <w:rPr>
                <w:b/>
                <w:bCs/>
                <w:color w:val="000000"/>
                <w:sz w:val="20"/>
                <w:szCs w:val="20"/>
              </w:rPr>
            </w:pPr>
            <w:r w:rsidRPr="004D0F68">
              <w:rPr>
                <w:b/>
                <w:bCs/>
                <w:color w:val="000000"/>
                <w:sz w:val="20"/>
                <w:szCs w:val="20"/>
              </w:rPr>
              <w:t>ВСЕГО</w:t>
            </w:r>
          </w:p>
        </w:tc>
        <w:tc>
          <w:tcPr>
            <w:tcW w:w="1276" w:type="dxa"/>
            <w:tcBorders>
              <w:top w:val="single" w:sz="6" w:space="0" w:color="auto"/>
              <w:left w:val="single" w:sz="6" w:space="0" w:color="auto"/>
              <w:bottom w:val="single" w:sz="6" w:space="0" w:color="auto"/>
              <w:right w:val="single" w:sz="6" w:space="0" w:color="auto"/>
            </w:tcBorders>
          </w:tcPr>
          <w:p w:rsidR="00F309EA" w:rsidRPr="004D0F68" w:rsidRDefault="00F309EA" w:rsidP="00794A62">
            <w:pPr>
              <w:autoSpaceDE w:val="0"/>
              <w:autoSpaceDN w:val="0"/>
              <w:adjustRightInd w:val="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F309EA" w:rsidRPr="004D0F68" w:rsidRDefault="00F309EA" w:rsidP="00794A62">
            <w:pPr>
              <w:autoSpaceDE w:val="0"/>
              <w:autoSpaceDN w:val="0"/>
              <w:adjustRightInd w:val="0"/>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F309EA" w:rsidRPr="00BC6871" w:rsidRDefault="00F309EA" w:rsidP="00E35F1E">
            <w:pPr>
              <w:jc w:val="center"/>
              <w:rPr>
                <w:b/>
                <w:sz w:val="20"/>
                <w:szCs w:val="20"/>
              </w:rPr>
            </w:pPr>
            <w:r>
              <w:rPr>
                <w:b/>
                <w:sz w:val="20"/>
                <w:szCs w:val="20"/>
              </w:rPr>
              <w:t>3 761 771</w:t>
            </w:r>
            <w:r w:rsidRPr="00BC6871">
              <w:rPr>
                <w:b/>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sz w:val="20"/>
                <w:szCs w:val="20"/>
              </w:rPr>
              <w:t>3 711 861</w:t>
            </w:r>
            <w:r w:rsidRPr="00BC6871">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sz w:val="20"/>
                <w:szCs w:val="20"/>
              </w:rPr>
              <w:t>3 748 370</w:t>
            </w:r>
            <w:r w:rsidRPr="00BC6871">
              <w:rPr>
                <w:b/>
                <w:sz w:val="20"/>
                <w:szCs w:val="20"/>
              </w:rPr>
              <w:t>,00</w:t>
            </w:r>
          </w:p>
        </w:tc>
      </w:tr>
      <w:tr w:rsidR="00F309EA"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F309EA" w:rsidRPr="003C7AF0" w:rsidRDefault="00F309EA" w:rsidP="00794A62">
            <w:pPr>
              <w:autoSpaceDE w:val="0"/>
              <w:autoSpaceDN w:val="0"/>
              <w:adjustRightInd w:val="0"/>
              <w:rPr>
                <w:bCs/>
                <w:color w:val="000000"/>
                <w:sz w:val="20"/>
                <w:szCs w:val="20"/>
              </w:rPr>
            </w:pPr>
            <w:r w:rsidRPr="003C7AF0">
              <w:rPr>
                <w:bCs/>
                <w:color w:val="000000"/>
                <w:sz w:val="20"/>
                <w:szCs w:val="20"/>
              </w:rPr>
              <w:t>Условно утверждённые расходы</w:t>
            </w:r>
          </w:p>
        </w:tc>
        <w:tc>
          <w:tcPr>
            <w:tcW w:w="1276" w:type="dxa"/>
            <w:tcBorders>
              <w:top w:val="single" w:sz="6" w:space="0" w:color="auto"/>
              <w:left w:val="single" w:sz="6" w:space="0" w:color="auto"/>
              <w:bottom w:val="single" w:sz="6" w:space="0" w:color="auto"/>
              <w:right w:val="single" w:sz="6" w:space="0" w:color="auto"/>
            </w:tcBorders>
          </w:tcPr>
          <w:p w:rsidR="00F309EA" w:rsidRPr="004D0F68" w:rsidRDefault="00F309EA" w:rsidP="00794A62">
            <w:pPr>
              <w:autoSpaceDE w:val="0"/>
              <w:autoSpaceDN w:val="0"/>
              <w:adjustRightInd w:val="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F309EA" w:rsidRPr="004D0F68" w:rsidRDefault="00F309EA" w:rsidP="00794A62">
            <w:pPr>
              <w:autoSpaceDE w:val="0"/>
              <w:autoSpaceDN w:val="0"/>
              <w:adjustRightInd w:val="0"/>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F309EA" w:rsidRDefault="00F309EA" w:rsidP="00E35F1E">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F309EA" w:rsidRPr="00282BA5" w:rsidRDefault="00F309EA" w:rsidP="00E35F1E">
            <w:pPr>
              <w:jc w:val="center"/>
              <w:rPr>
                <w:bCs/>
                <w:color w:val="000000"/>
                <w:sz w:val="20"/>
                <w:szCs w:val="20"/>
              </w:rPr>
            </w:pPr>
            <w:r>
              <w:rPr>
                <w:bCs/>
                <w:color w:val="000000"/>
                <w:sz w:val="20"/>
                <w:szCs w:val="20"/>
              </w:rPr>
              <w:t>89 079</w:t>
            </w:r>
            <w:r w:rsidRPr="00282BA5">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309EA" w:rsidRPr="00282BA5" w:rsidRDefault="00F309EA" w:rsidP="00E35F1E">
            <w:pPr>
              <w:jc w:val="center"/>
              <w:rPr>
                <w:bCs/>
                <w:color w:val="000000"/>
                <w:sz w:val="20"/>
                <w:szCs w:val="20"/>
              </w:rPr>
            </w:pPr>
            <w:r>
              <w:rPr>
                <w:bCs/>
                <w:color w:val="000000"/>
                <w:sz w:val="20"/>
                <w:szCs w:val="20"/>
              </w:rPr>
              <w:t>179 280,00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CE15F6" w:rsidRPr="004D0F68" w:rsidRDefault="00CE15F6" w:rsidP="00407198">
            <w:pPr>
              <w:rPr>
                <w:b/>
                <w:bCs/>
                <w:color w:val="000000"/>
                <w:sz w:val="20"/>
                <w:szCs w:val="20"/>
              </w:rPr>
            </w:pPr>
            <w:r w:rsidRPr="004D0F68">
              <w:rPr>
                <w:b/>
                <w:bCs/>
                <w:color w:val="000000"/>
                <w:sz w:val="20"/>
                <w:szCs w:val="20"/>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Хомутовского района Курской области »</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autoSpaceDE w:val="0"/>
              <w:autoSpaceDN w:val="0"/>
              <w:adjustRightInd w:val="0"/>
              <w:rPr>
                <w:b/>
                <w:color w:val="000000"/>
                <w:sz w:val="20"/>
                <w:szCs w:val="20"/>
              </w:rPr>
            </w:pPr>
            <w:r w:rsidRPr="004D0F68">
              <w:rPr>
                <w:b/>
                <w:color w:val="000000"/>
                <w:sz w:val="20"/>
                <w:szCs w:val="20"/>
              </w:rPr>
              <w:t>02 0 00 00000</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CE15F6" w:rsidP="00E35F1E">
            <w:pPr>
              <w:jc w:val="center"/>
            </w:pPr>
            <w:r w:rsidRPr="008869D6">
              <w:rPr>
                <w:b/>
                <w:color w:val="000000"/>
                <w:sz w:val="20"/>
                <w:szCs w:val="20"/>
              </w:rPr>
              <w:t>671 497,00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8869D6">
              <w:rPr>
                <w:b/>
                <w:color w:val="000000"/>
                <w:sz w:val="20"/>
                <w:szCs w:val="20"/>
              </w:rPr>
              <w:t>671 497,00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407198">
            <w:pPr>
              <w:rPr>
                <w:b/>
                <w:sz w:val="20"/>
                <w:szCs w:val="20"/>
              </w:rPr>
            </w:pPr>
            <w:r w:rsidRPr="004D0F68">
              <w:rPr>
                <w:b/>
                <w:sz w:val="20"/>
                <w:szCs w:val="20"/>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района Курской области»</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autoSpaceDE w:val="0"/>
              <w:autoSpaceDN w:val="0"/>
              <w:adjustRightInd w:val="0"/>
              <w:rPr>
                <w:b/>
                <w:color w:val="000000"/>
                <w:sz w:val="20"/>
                <w:szCs w:val="20"/>
              </w:rPr>
            </w:pPr>
            <w:r w:rsidRPr="004D0F68">
              <w:rPr>
                <w:b/>
                <w:color w:val="000000"/>
                <w:sz w:val="20"/>
                <w:szCs w:val="20"/>
              </w:rPr>
              <w:t xml:space="preserve">02 2 00 00000 </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CE15F6" w:rsidP="00E35F1E">
            <w:pPr>
              <w:jc w:val="center"/>
            </w:pPr>
            <w:r w:rsidRPr="008869D6">
              <w:rPr>
                <w:b/>
                <w:color w:val="000000"/>
                <w:sz w:val="20"/>
                <w:szCs w:val="20"/>
              </w:rPr>
              <w:t>671 497,00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8869D6">
              <w:rPr>
                <w:b/>
                <w:color w:val="000000"/>
                <w:sz w:val="20"/>
                <w:szCs w:val="20"/>
              </w:rPr>
              <w:t>671 497,00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407198">
            <w:pPr>
              <w:rPr>
                <w:b/>
                <w:sz w:val="20"/>
                <w:szCs w:val="20"/>
              </w:rPr>
            </w:pPr>
            <w:r w:rsidRPr="004D0F68">
              <w:rPr>
                <w:b/>
                <w:sz w:val="20"/>
                <w:szCs w:val="20"/>
              </w:rPr>
              <w:t>Основное мероприятие «Предоставление выплаты пенсий за выслугу лет и доплат к пенсиям муниципальных служащих»</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autoSpaceDE w:val="0"/>
              <w:autoSpaceDN w:val="0"/>
              <w:adjustRightInd w:val="0"/>
              <w:rPr>
                <w:b/>
                <w:color w:val="000000"/>
                <w:sz w:val="20"/>
                <w:szCs w:val="20"/>
              </w:rPr>
            </w:pPr>
            <w:r w:rsidRPr="004D0F68">
              <w:rPr>
                <w:b/>
                <w:color w:val="000000"/>
                <w:sz w:val="20"/>
                <w:szCs w:val="20"/>
              </w:rPr>
              <w:t>02 2 01 00000</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CE15F6" w:rsidP="00E35F1E">
            <w:pPr>
              <w:jc w:val="center"/>
            </w:pPr>
            <w:r w:rsidRPr="008869D6">
              <w:rPr>
                <w:b/>
                <w:color w:val="000000"/>
                <w:sz w:val="20"/>
                <w:szCs w:val="20"/>
              </w:rPr>
              <w:t>671 497,00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8869D6">
              <w:rPr>
                <w:b/>
                <w:color w:val="000000"/>
                <w:sz w:val="20"/>
                <w:szCs w:val="20"/>
              </w:rPr>
              <w:t>671 497,00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CE15F6" w:rsidRPr="004D0F68" w:rsidRDefault="00CE15F6" w:rsidP="00407198">
            <w:pPr>
              <w:rPr>
                <w:sz w:val="20"/>
                <w:szCs w:val="20"/>
              </w:rPr>
            </w:pPr>
            <w:r w:rsidRPr="004D0F68">
              <w:rPr>
                <w:sz w:val="20"/>
                <w:szCs w:val="20"/>
              </w:rPr>
              <w:t>Выплата пенсий за выслугу лет и доплат к пенсиям муниципальных служащих</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rPr>
                <w:sz w:val="20"/>
                <w:szCs w:val="20"/>
              </w:rPr>
            </w:pPr>
            <w:r w:rsidRPr="004D0F68">
              <w:rPr>
                <w:color w:val="000000"/>
                <w:sz w:val="20"/>
                <w:szCs w:val="20"/>
              </w:rPr>
              <w:t>02 2 01 С1445</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Pr="00DE194F" w:rsidRDefault="00CE15F6" w:rsidP="00E35F1E">
            <w:pPr>
              <w:jc w:val="center"/>
            </w:pPr>
            <w:r w:rsidRPr="00DE194F">
              <w:rPr>
                <w:color w:val="000000"/>
                <w:sz w:val="20"/>
                <w:szCs w:val="20"/>
              </w:rPr>
              <w:t>671 497,00</w:t>
            </w:r>
          </w:p>
        </w:tc>
        <w:tc>
          <w:tcPr>
            <w:tcW w:w="1275" w:type="dxa"/>
            <w:tcBorders>
              <w:top w:val="single" w:sz="6" w:space="0" w:color="auto"/>
              <w:left w:val="single" w:sz="6" w:space="0" w:color="auto"/>
              <w:bottom w:val="single" w:sz="6" w:space="0" w:color="auto"/>
              <w:right w:val="single" w:sz="6" w:space="0" w:color="auto"/>
            </w:tcBorders>
          </w:tcPr>
          <w:p w:rsidR="00CE15F6" w:rsidRPr="00DE194F" w:rsidRDefault="00CE15F6" w:rsidP="00E35F1E">
            <w:pPr>
              <w:jc w:val="center"/>
            </w:pPr>
            <w:r w:rsidRPr="00DE194F">
              <w:rPr>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CE15F6" w:rsidRPr="00DE194F" w:rsidRDefault="00CE15F6" w:rsidP="00E35F1E">
            <w:pPr>
              <w:jc w:val="center"/>
            </w:pPr>
            <w:r w:rsidRPr="00DE194F">
              <w:rPr>
                <w:color w:val="000000"/>
                <w:sz w:val="20"/>
                <w:szCs w:val="20"/>
              </w:rPr>
              <w:t>671 497,00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CE15F6" w:rsidRPr="004D0F68" w:rsidRDefault="00CE15F6" w:rsidP="00407198">
            <w:pPr>
              <w:rPr>
                <w:color w:val="000000"/>
                <w:sz w:val="20"/>
                <w:szCs w:val="20"/>
              </w:rPr>
            </w:pPr>
            <w:r w:rsidRPr="004D0F68">
              <w:rPr>
                <w:color w:val="000000"/>
                <w:sz w:val="20"/>
                <w:szCs w:val="20"/>
              </w:rPr>
              <w:t>Социальное обеспечение и иные выплаты населению</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rPr>
                <w:sz w:val="20"/>
                <w:szCs w:val="20"/>
              </w:rPr>
            </w:pPr>
            <w:r w:rsidRPr="004D0F68">
              <w:rPr>
                <w:color w:val="000000"/>
                <w:sz w:val="20"/>
                <w:szCs w:val="20"/>
              </w:rPr>
              <w:t>02 2 01 С1445</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autoSpaceDE w:val="0"/>
              <w:autoSpaceDN w:val="0"/>
              <w:adjustRightInd w:val="0"/>
              <w:jc w:val="center"/>
              <w:rPr>
                <w:color w:val="000000"/>
                <w:sz w:val="20"/>
                <w:szCs w:val="20"/>
              </w:rPr>
            </w:pPr>
            <w:r w:rsidRPr="004D0F68">
              <w:rPr>
                <w:color w:val="000000"/>
                <w:sz w:val="20"/>
                <w:szCs w:val="20"/>
              </w:rPr>
              <w:t>300</w:t>
            </w:r>
          </w:p>
        </w:tc>
        <w:tc>
          <w:tcPr>
            <w:tcW w:w="1276" w:type="dxa"/>
            <w:tcBorders>
              <w:top w:val="single" w:sz="6" w:space="0" w:color="auto"/>
              <w:left w:val="single" w:sz="6" w:space="0" w:color="auto"/>
              <w:bottom w:val="single" w:sz="6" w:space="0" w:color="auto"/>
              <w:right w:val="single" w:sz="6" w:space="0" w:color="auto"/>
            </w:tcBorders>
            <w:hideMark/>
          </w:tcPr>
          <w:p w:rsidR="00CE15F6" w:rsidRPr="00DE194F" w:rsidRDefault="00CE15F6" w:rsidP="00E35F1E">
            <w:pPr>
              <w:jc w:val="center"/>
            </w:pPr>
            <w:r w:rsidRPr="00DE194F">
              <w:rPr>
                <w:color w:val="000000"/>
                <w:sz w:val="20"/>
                <w:szCs w:val="20"/>
              </w:rPr>
              <w:t>671 497,00</w:t>
            </w:r>
          </w:p>
        </w:tc>
        <w:tc>
          <w:tcPr>
            <w:tcW w:w="1275" w:type="dxa"/>
            <w:tcBorders>
              <w:top w:val="single" w:sz="6" w:space="0" w:color="auto"/>
              <w:left w:val="single" w:sz="6" w:space="0" w:color="auto"/>
              <w:bottom w:val="single" w:sz="6" w:space="0" w:color="auto"/>
              <w:right w:val="single" w:sz="6" w:space="0" w:color="auto"/>
            </w:tcBorders>
          </w:tcPr>
          <w:p w:rsidR="00CE15F6" w:rsidRPr="00DE194F" w:rsidRDefault="00CE15F6" w:rsidP="00E35F1E">
            <w:pPr>
              <w:jc w:val="center"/>
            </w:pPr>
            <w:r w:rsidRPr="00DE194F">
              <w:rPr>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CE15F6" w:rsidRPr="00DE194F" w:rsidRDefault="00CE15F6" w:rsidP="00E35F1E">
            <w:pPr>
              <w:jc w:val="center"/>
            </w:pPr>
            <w:r w:rsidRPr="00DE194F">
              <w:rPr>
                <w:color w:val="000000"/>
                <w:sz w:val="20"/>
                <w:szCs w:val="20"/>
              </w:rPr>
              <w:t>671 497,00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348DA">
            <w:pPr>
              <w:autoSpaceDE w:val="0"/>
              <w:autoSpaceDN w:val="0"/>
              <w:adjustRightInd w:val="0"/>
              <w:rPr>
                <w:b/>
                <w:color w:val="000000"/>
                <w:sz w:val="20"/>
                <w:szCs w:val="20"/>
              </w:rPr>
            </w:pPr>
            <w:r w:rsidRPr="004D0F68">
              <w:rPr>
                <w:b/>
                <w:color w:val="000000"/>
                <w:sz w:val="20"/>
                <w:szCs w:val="20"/>
              </w:rPr>
              <w:t>Муниципальная программа «Благоустройство территории Гламаздинского сельсовета Хомутовского района Курской области»</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rPr>
                <w:b/>
                <w:color w:val="000000"/>
                <w:sz w:val="20"/>
                <w:szCs w:val="20"/>
              </w:rPr>
            </w:pPr>
            <w:r w:rsidRPr="004D0F68">
              <w:rPr>
                <w:b/>
                <w:color w:val="000000"/>
                <w:sz w:val="20"/>
                <w:szCs w:val="20"/>
              </w:rPr>
              <w:t>07 0 00 00000</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0E70AB" w:rsidP="00E35F1E">
            <w:pPr>
              <w:jc w:val="center"/>
            </w:pPr>
            <w:r>
              <w:rPr>
                <w:b/>
                <w:sz w:val="20"/>
                <w:szCs w:val="20"/>
              </w:rPr>
              <w:t>4</w:t>
            </w:r>
            <w:r w:rsidR="00CE15F6">
              <w:rPr>
                <w:b/>
                <w:sz w:val="20"/>
                <w:szCs w:val="20"/>
              </w:rPr>
              <w:t>47</w:t>
            </w:r>
            <w:r w:rsidR="00CE15F6" w:rsidRPr="00121FCC">
              <w:rPr>
                <w:b/>
                <w:sz w:val="20"/>
                <w:szCs w:val="20"/>
              </w:rPr>
              <w:t xml:space="preserve"> 916,00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AB2382">
              <w:rPr>
                <w:b/>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3F5A7D">
              <w:rPr>
                <w:b/>
                <w:sz w:val="20"/>
                <w:szCs w:val="20"/>
              </w:rPr>
              <w:t>505 900,00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348DA">
            <w:pPr>
              <w:autoSpaceDE w:val="0"/>
              <w:autoSpaceDN w:val="0"/>
              <w:adjustRightInd w:val="0"/>
              <w:rPr>
                <w:b/>
                <w:color w:val="000000"/>
                <w:sz w:val="20"/>
                <w:szCs w:val="20"/>
              </w:rPr>
            </w:pPr>
            <w:r w:rsidRPr="004D0F68">
              <w:rPr>
                <w:b/>
                <w:color w:val="000000"/>
                <w:sz w:val="20"/>
                <w:szCs w:val="20"/>
              </w:rPr>
              <w:t>Подпрограмма «Организация и содержание прочих объектов благоустройства»</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rPr>
                <w:b/>
                <w:color w:val="000000"/>
                <w:sz w:val="20"/>
                <w:szCs w:val="20"/>
              </w:rPr>
            </w:pPr>
            <w:r w:rsidRPr="004D0F68">
              <w:rPr>
                <w:b/>
                <w:color w:val="000000"/>
                <w:sz w:val="20"/>
                <w:szCs w:val="20"/>
              </w:rPr>
              <w:t>07 1 00 00000</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0E70AB" w:rsidP="00E35F1E">
            <w:pPr>
              <w:jc w:val="center"/>
            </w:pPr>
            <w:r>
              <w:rPr>
                <w:b/>
                <w:sz w:val="20"/>
                <w:szCs w:val="20"/>
              </w:rPr>
              <w:t>4</w:t>
            </w:r>
            <w:r w:rsidR="00CE15F6">
              <w:rPr>
                <w:b/>
                <w:sz w:val="20"/>
                <w:szCs w:val="20"/>
              </w:rPr>
              <w:t>47</w:t>
            </w:r>
            <w:r w:rsidR="00CE15F6" w:rsidRPr="00121FCC">
              <w:rPr>
                <w:b/>
                <w:sz w:val="20"/>
                <w:szCs w:val="20"/>
              </w:rPr>
              <w:t xml:space="preserve"> 916,00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AB2382">
              <w:rPr>
                <w:b/>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3F5A7D">
              <w:rPr>
                <w:b/>
                <w:sz w:val="20"/>
                <w:szCs w:val="20"/>
              </w:rPr>
              <w:t>505 900,00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FA3FF6">
            <w:pPr>
              <w:autoSpaceDE w:val="0"/>
              <w:autoSpaceDN w:val="0"/>
              <w:adjustRightInd w:val="0"/>
              <w:rPr>
                <w:b/>
                <w:color w:val="000000"/>
                <w:sz w:val="20"/>
                <w:szCs w:val="20"/>
              </w:rPr>
            </w:pPr>
            <w:r w:rsidRPr="004D0F68">
              <w:rPr>
                <w:color w:val="000000"/>
                <w:sz w:val="20"/>
                <w:szCs w:val="20"/>
              </w:rPr>
              <w:t>Основное мероприятие</w:t>
            </w:r>
            <w:r w:rsidRPr="004D0F68">
              <w:rPr>
                <w:b/>
                <w:color w:val="000000"/>
                <w:sz w:val="20"/>
                <w:szCs w:val="20"/>
              </w:rPr>
              <w:t xml:space="preserve"> </w:t>
            </w:r>
            <w:r w:rsidRPr="004D0F68">
              <w:rPr>
                <w:bCs/>
                <w:sz w:val="20"/>
                <w:szCs w:val="20"/>
              </w:rPr>
              <w:t xml:space="preserve">«Благоустройство  территорий Гламаздинского сельсовета Хомутовского района Курской области» </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rPr>
                <w:color w:val="000000"/>
                <w:sz w:val="20"/>
                <w:szCs w:val="20"/>
              </w:rPr>
            </w:pPr>
            <w:r w:rsidRPr="004D0F68">
              <w:rPr>
                <w:color w:val="000000"/>
                <w:sz w:val="20"/>
                <w:szCs w:val="20"/>
              </w:rPr>
              <w:t>07 1 01 00000</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Pr="00DE194F" w:rsidRDefault="000E70AB" w:rsidP="00E35F1E">
            <w:pPr>
              <w:jc w:val="center"/>
            </w:pPr>
            <w:r>
              <w:rPr>
                <w:sz w:val="20"/>
                <w:szCs w:val="20"/>
              </w:rPr>
              <w:t>4</w:t>
            </w:r>
            <w:r w:rsidR="00CE15F6">
              <w:rPr>
                <w:sz w:val="20"/>
                <w:szCs w:val="20"/>
              </w:rPr>
              <w:t>47</w:t>
            </w:r>
            <w:r w:rsidR="00CE15F6" w:rsidRPr="00DE194F">
              <w:rPr>
                <w:sz w:val="20"/>
                <w:szCs w:val="20"/>
              </w:rPr>
              <w:t xml:space="preserve"> 916,00</w:t>
            </w:r>
          </w:p>
        </w:tc>
        <w:tc>
          <w:tcPr>
            <w:tcW w:w="1275" w:type="dxa"/>
            <w:tcBorders>
              <w:top w:val="single" w:sz="6" w:space="0" w:color="auto"/>
              <w:left w:val="single" w:sz="6" w:space="0" w:color="auto"/>
              <w:bottom w:val="single" w:sz="6" w:space="0" w:color="auto"/>
              <w:right w:val="single" w:sz="6" w:space="0" w:color="auto"/>
            </w:tcBorders>
          </w:tcPr>
          <w:p w:rsidR="00CE15F6" w:rsidRPr="00CB0D48" w:rsidRDefault="00CE15F6" w:rsidP="00E35F1E">
            <w:pPr>
              <w:jc w:val="center"/>
            </w:pPr>
            <w:r w:rsidRPr="00CB0D48">
              <w:rPr>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E15F6" w:rsidRPr="00CB0D48" w:rsidRDefault="00CE15F6" w:rsidP="00E35F1E">
            <w:pPr>
              <w:jc w:val="center"/>
            </w:pPr>
            <w:r w:rsidRPr="00CB0D48">
              <w:rPr>
                <w:sz w:val="20"/>
                <w:szCs w:val="20"/>
              </w:rPr>
              <w:t>505 900,00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348DA">
            <w:pPr>
              <w:autoSpaceDE w:val="0"/>
              <w:autoSpaceDN w:val="0"/>
              <w:adjustRightInd w:val="0"/>
              <w:rPr>
                <w:color w:val="000000"/>
                <w:sz w:val="20"/>
                <w:szCs w:val="20"/>
              </w:rPr>
            </w:pPr>
            <w:r w:rsidRPr="004D0F68">
              <w:rPr>
                <w:color w:val="000000"/>
                <w:sz w:val="20"/>
                <w:szCs w:val="20"/>
              </w:rPr>
              <w:t>Мероприятия по благоустройству</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rPr>
                <w:color w:val="000000"/>
                <w:sz w:val="20"/>
                <w:szCs w:val="20"/>
              </w:rPr>
            </w:pPr>
            <w:r w:rsidRPr="004D0F68">
              <w:rPr>
                <w:color w:val="000000"/>
                <w:sz w:val="20"/>
                <w:szCs w:val="20"/>
              </w:rPr>
              <w:t>07 1 01 С1433</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Pr="00DE194F" w:rsidRDefault="000E70AB" w:rsidP="00E35F1E">
            <w:pPr>
              <w:jc w:val="center"/>
            </w:pPr>
            <w:r>
              <w:rPr>
                <w:sz w:val="20"/>
                <w:szCs w:val="20"/>
              </w:rPr>
              <w:t>4</w:t>
            </w:r>
            <w:r w:rsidR="00CE15F6">
              <w:rPr>
                <w:sz w:val="20"/>
                <w:szCs w:val="20"/>
              </w:rPr>
              <w:t>47</w:t>
            </w:r>
            <w:r w:rsidR="00CE15F6" w:rsidRPr="00DE194F">
              <w:rPr>
                <w:sz w:val="20"/>
                <w:szCs w:val="20"/>
              </w:rPr>
              <w:t xml:space="preserve"> 916,00</w:t>
            </w:r>
          </w:p>
        </w:tc>
        <w:tc>
          <w:tcPr>
            <w:tcW w:w="1275" w:type="dxa"/>
            <w:tcBorders>
              <w:top w:val="single" w:sz="6" w:space="0" w:color="auto"/>
              <w:left w:val="single" w:sz="6" w:space="0" w:color="auto"/>
              <w:bottom w:val="single" w:sz="6" w:space="0" w:color="auto"/>
              <w:right w:val="single" w:sz="6" w:space="0" w:color="auto"/>
            </w:tcBorders>
          </w:tcPr>
          <w:p w:rsidR="00CE15F6" w:rsidRPr="00340806" w:rsidRDefault="00CE15F6" w:rsidP="00E35F1E">
            <w:pPr>
              <w:jc w:val="center"/>
            </w:pPr>
            <w:r w:rsidRPr="00340806">
              <w:rPr>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E15F6" w:rsidRPr="00CB0D48" w:rsidRDefault="00CE15F6" w:rsidP="00E35F1E">
            <w:pPr>
              <w:jc w:val="center"/>
            </w:pPr>
            <w:r w:rsidRPr="00CB0D48">
              <w:rPr>
                <w:sz w:val="20"/>
                <w:szCs w:val="20"/>
              </w:rPr>
              <w:t>505 900,00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348DA">
            <w:pPr>
              <w:autoSpaceDE w:val="0"/>
              <w:autoSpaceDN w:val="0"/>
              <w:adjustRightInd w:val="0"/>
              <w:rPr>
                <w:b/>
                <w:color w:val="000000"/>
                <w:sz w:val="20"/>
                <w:szCs w:val="20"/>
              </w:rPr>
            </w:pPr>
            <w:r w:rsidRPr="004D0F68">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rPr>
                <w:color w:val="000000"/>
                <w:sz w:val="20"/>
                <w:szCs w:val="20"/>
              </w:rPr>
            </w:pPr>
            <w:r w:rsidRPr="004D0F68">
              <w:rPr>
                <w:color w:val="000000"/>
                <w:sz w:val="20"/>
                <w:szCs w:val="20"/>
              </w:rPr>
              <w:t>07 1 01 С1433</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autoSpaceDE w:val="0"/>
              <w:autoSpaceDN w:val="0"/>
              <w:adjustRightInd w:val="0"/>
              <w:jc w:val="center"/>
              <w:rPr>
                <w:bCs/>
                <w:color w:val="000000"/>
                <w:sz w:val="20"/>
                <w:szCs w:val="20"/>
              </w:rPr>
            </w:pPr>
            <w:r w:rsidRPr="004D0F68">
              <w:rPr>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CE15F6" w:rsidRPr="00DE194F" w:rsidRDefault="000E70AB" w:rsidP="00E35F1E">
            <w:pPr>
              <w:jc w:val="center"/>
            </w:pPr>
            <w:r>
              <w:rPr>
                <w:sz w:val="20"/>
                <w:szCs w:val="20"/>
              </w:rPr>
              <w:t>4</w:t>
            </w:r>
            <w:r w:rsidR="00CE15F6">
              <w:rPr>
                <w:sz w:val="20"/>
                <w:szCs w:val="20"/>
              </w:rPr>
              <w:t>47</w:t>
            </w:r>
            <w:r w:rsidR="00CE15F6" w:rsidRPr="00DE194F">
              <w:rPr>
                <w:sz w:val="20"/>
                <w:szCs w:val="20"/>
              </w:rPr>
              <w:t xml:space="preserve"> 916,00</w:t>
            </w:r>
          </w:p>
        </w:tc>
        <w:tc>
          <w:tcPr>
            <w:tcW w:w="1275" w:type="dxa"/>
            <w:tcBorders>
              <w:top w:val="single" w:sz="6" w:space="0" w:color="auto"/>
              <w:left w:val="single" w:sz="6" w:space="0" w:color="auto"/>
              <w:bottom w:val="single" w:sz="6" w:space="0" w:color="auto"/>
              <w:right w:val="single" w:sz="6" w:space="0" w:color="auto"/>
            </w:tcBorders>
          </w:tcPr>
          <w:p w:rsidR="00CE15F6" w:rsidRPr="00340806" w:rsidRDefault="00CE15F6" w:rsidP="00E35F1E">
            <w:pPr>
              <w:jc w:val="center"/>
            </w:pPr>
            <w:r w:rsidRPr="00340806">
              <w:rPr>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E15F6" w:rsidRPr="00CB0D48" w:rsidRDefault="00CE15F6" w:rsidP="00E35F1E">
            <w:pPr>
              <w:jc w:val="center"/>
            </w:pPr>
            <w:r w:rsidRPr="00CB0D48">
              <w:rPr>
                <w:sz w:val="20"/>
                <w:szCs w:val="20"/>
              </w:rPr>
              <w:t>505 900,00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4920F1">
            <w:pPr>
              <w:rPr>
                <w:b/>
                <w:bCs/>
                <w:color w:val="000000"/>
                <w:sz w:val="20"/>
                <w:szCs w:val="20"/>
              </w:rPr>
            </w:pPr>
            <w:r w:rsidRPr="004D0F68">
              <w:rPr>
                <w:b/>
                <w:bCs/>
                <w:color w:val="000000"/>
                <w:sz w:val="20"/>
                <w:szCs w:val="20"/>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 района  Курской области »</w:t>
            </w:r>
          </w:p>
        </w:tc>
        <w:tc>
          <w:tcPr>
            <w:tcW w:w="1276" w:type="dxa"/>
            <w:tcBorders>
              <w:top w:val="single" w:sz="6" w:space="0" w:color="auto"/>
              <w:left w:val="single" w:sz="6" w:space="0" w:color="auto"/>
              <w:bottom w:val="single" w:sz="6" w:space="0" w:color="auto"/>
              <w:right w:val="single" w:sz="4" w:space="0" w:color="auto"/>
            </w:tcBorders>
            <w:hideMark/>
          </w:tcPr>
          <w:p w:rsidR="00CE15F6" w:rsidRPr="004D0F68" w:rsidRDefault="00CE15F6" w:rsidP="004920F1">
            <w:pPr>
              <w:autoSpaceDE w:val="0"/>
              <w:autoSpaceDN w:val="0"/>
              <w:adjustRightInd w:val="0"/>
              <w:rPr>
                <w:b/>
                <w:color w:val="000000"/>
                <w:sz w:val="20"/>
                <w:szCs w:val="20"/>
              </w:rPr>
            </w:pPr>
            <w:r w:rsidRPr="004D0F68">
              <w:rPr>
                <w:b/>
                <w:color w:val="000000"/>
                <w:sz w:val="20"/>
                <w:szCs w:val="20"/>
              </w:rPr>
              <w:t>09 0 00 00000</w:t>
            </w:r>
          </w:p>
        </w:tc>
        <w:tc>
          <w:tcPr>
            <w:tcW w:w="709" w:type="dxa"/>
            <w:tcBorders>
              <w:top w:val="single" w:sz="6" w:space="0" w:color="auto"/>
              <w:left w:val="single" w:sz="4" w:space="0" w:color="auto"/>
              <w:bottom w:val="single" w:sz="6" w:space="0" w:color="auto"/>
              <w:right w:val="single" w:sz="6" w:space="0" w:color="auto"/>
            </w:tcBorders>
          </w:tcPr>
          <w:p w:rsidR="00CE15F6" w:rsidRPr="004D0F68" w:rsidRDefault="00CE15F6" w:rsidP="004920F1">
            <w:pPr>
              <w:autoSpaceDE w:val="0"/>
              <w:autoSpaceDN w:val="0"/>
              <w:adjustRightInd w:val="0"/>
              <w:jc w:val="center"/>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Pr="00BC7313" w:rsidRDefault="00CE15F6" w:rsidP="00E35F1E">
            <w:pPr>
              <w:jc w:val="center"/>
              <w:rPr>
                <w:b/>
              </w:rPr>
            </w:pPr>
            <w:r>
              <w:rPr>
                <w:b/>
                <w:color w:val="000000"/>
                <w:sz w:val="20"/>
                <w:szCs w:val="20"/>
              </w:rPr>
              <w:t>241 083</w:t>
            </w:r>
            <w:r w:rsidRPr="00BC7313">
              <w:rPr>
                <w:b/>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CE15F6" w:rsidRPr="00BC7313" w:rsidRDefault="00CE15F6" w:rsidP="00E35F1E">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CE15F6" w:rsidRPr="00BC7313" w:rsidRDefault="00CE15F6" w:rsidP="00E35F1E">
            <w:pPr>
              <w:jc w:val="center"/>
              <w:rPr>
                <w:b/>
              </w:rPr>
            </w:pPr>
            <w:r w:rsidRPr="00BC7313">
              <w:rPr>
                <w:b/>
                <w:color w:val="000000"/>
                <w:sz w:val="20"/>
                <w:szCs w:val="20"/>
              </w:rPr>
              <w:t>296 441,00</w:t>
            </w:r>
          </w:p>
        </w:tc>
      </w:tr>
      <w:tr w:rsidR="00CE15F6" w:rsidTr="004D0F68">
        <w:trPr>
          <w:trHeight w:val="520"/>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758E7">
            <w:pPr>
              <w:rPr>
                <w:b/>
                <w:color w:val="000000"/>
                <w:sz w:val="20"/>
                <w:szCs w:val="20"/>
              </w:rPr>
            </w:pPr>
            <w:r w:rsidRPr="004D0F68">
              <w:rPr>
                <w:b/>
                <w:color w:val="000000"/>
                <w:sz w:val="20"/>
                <w:szCs w:val="20"/>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 района  Курской </w:t>
            </w:r>
            <w:r w:rsidRPr="004D0F68">
              <w:rPr>
                <w:b/>
                <w:color w:val="000000"/>
                <w:sz w:val="20"/>
                <w:szCs w:val="20"/>
              </w:rPr>
              <w:lastRenderedPageBreak/>
              <w:t>области »</w:t>
            </w:r>
          </w:p>
        </w:tc>
        <w:tc>
          <w:tcPr>
            <w:tcW w:w="1276" w:type="dxa"/>
            <w:tcBorders>
              <w:top w:val="single" w:sz="6" w:space="0" w:color="auto"/>
              <w:left w:val="single" w:sz="6" w:space="0" w:color="auto"/>
              <w:bottom w:val="single" w:sz="6" w:space="0" w:color="auto"/>
              <w:right w:val="single" w:sz="4" w:space="0" w:color="auto"/>
            </w:tcBorders>
            <w:hideMark/>
          </w:tcPr>
          <w:p w:rsidR="00CE15F6" w:rsidRPr="004D0F68" w:rsidRDefault="00CE15F6" w:rsidP="006758E7">
            <w:pPr>
              <w:autoSpaceDE w:val="0"/>
              <w:autoSpaceDN w:val="0"/>
              <w:adjustRightInd w:val="0"/>
              <w:rPr>
                <w:b/>
                <w:color w:val="000000"/>
                <w:sz w:val="20"/>
                <w:szCs w:val="20"/>
              </w:rPr>
            </w:pPr>
            <w:r w:rsidRPr="004D0F68">
              <w:rPr>
                <w:b/>
                <w:color w:val="000000"/>
                <w:sz w:val="20"/>
                <w:szCs w:val="20"/>
              </w:rPr>
              <w:lastRenderedPageBreak/>
              <w:t>09 1 00 00000</w:t>
            </w:r>
          </w:p>
        </w:tc>
        <w:tc>
          <w:tcPr>
            <w:tcW w:w="709" w:type="dxa"/>
            <w:tcBorders>
              <w:top w:val="single" w:sz="6" w:space="0" w:color="auto"/>
              <w:left w:val="single" w:sz="4" w:space="0" w:color="auto"/>
              <w:bottom w:val="single" w:sz="6" w:space="0" w:color="auto"/>
              <w:right w:val="single" w:sz="6" w:space="0" w:color="auto"/>
            </w:tcBorders>
            <w:hideMark/>
          </w:tcPr>
          <w:p w:rsidR="00CE15F6" w:rsidRPr="004D0F68" w:rsidRDefault="00CE15F6" w:rsidP="006758E7">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Pr="00BC7313" w:rsidRDefault="00CE15F6" w:rsidP="00E35F1E">
            <w:pPr>
              <w:jc w:val="center"/>
              <w:rPr>
                <w:b/>
              </w:rPr>
            </w:pPr>
            <w:r>
              <w:rPr>
                <w:b/>
                <w:color w:val="000000"/>
                <w:sz w:val="20"/>
                <w:szCs w:val="20"/>
              </w:rPr>
              <w:t>241 083</w:t>
            </w:r>
            <w:r w:rsidRPr="00BC7313">
              <w:rPr>
                <w:b/>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CE15F6" w:rsidRPr="00BC7313" w:rsidRDefault="00CE15F6" w:rsidP="00E35F1E">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CE15F6" w:rsidRPr="00BC7313" w:rsidRDefault="00CE15F6" w:rsidP="00E35F1E">
            <w:pPr>
              <w:jc w:val="center"/>
              <w:rPr>
                <w:b/>
              </w:rPr>
            </w:pPr>
            <w:r w:rsidRPr="00BC7313">
              <w:rPr>
                <w:b/>
                <w:color w:val="000000"/>
                <w:sz w:val="20"/>
                <w:szCs w:val="20"/>
              </w:rPr>
              <w:t>296 441,00</w:t>
            </w:r>
          </w:p>
        </w:tc>
      </w:tr>
      <w:tr w:rsidR="00CE15F6" w:rsidTr="004D0F68">
        <w:trPr>
          <w:trHeight w:val="494"/>
        </w:trPr>
        <w:tc>
          <w:tcPr>
            <w:tcW w:w="4566" w:type="dxa"/>
            <w:tcBorders>
              <w:top w:val="single" w:sz="6" w:space="0" w:color="auto"/>
              <w:left w:val="single" w:sz="6" w:space="0" w:color="auto"/>
              <w:bottom w:val="single" w:sz="6" w:space="0" w:color="auto"/>
              <w:right w:val="single" w:sz="6" w:space="0" w:color="auto"/>
            </w:tcBorders>
            <w:vAlign w:val="center"/>
            <w:hideMark/>
          </w:tcPr>
          <w:p w:rsidR="00CE15F6" w:rsidRPr="004D0F68" w:rsidRDefault="00CE15F6" w:rsidP="006758E7">
            <w:pPr>
              <w:rPr>
                <w:b/>
                <w:color w:val="000000"/>
                <w:sz w:val="20"/>
                <w:szCs w:val="20"/>
              </w:rPr>
            </w:pPr>
            <w:r w:rsidRPr="004D0F68">
              <w:rPr>
                <w:b/>
                <w:sz w:val="20"/>
                <w:szCs w:val="20"/>
              </w:rPr>
              <w:lastRenderedPageBreak/>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127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758E7">
            <w:pPr>
              <w:rPr>
                <w:b/>
                <w:color w:val="000000"/>
                <w:sz w:val="20"/>
                <w:szCs w:val="20"/>
              </w:rPr>
            </w:pPr>
            <w:r w:rsidRPr="004D0F68">
              <w:rPr>
                <w:b/>
                <w:color w:val="000000"/>
                <w:sz w:val="20"/>
                <w:szCs w:val="20"/>
              </w:rPr>
              <w:t>09 1 01 00000</w:t>
            </w:r>
          </w:p>
        </w:tc>
        <w:tc>
          <w:tcPr>
            <w:tcW w:w="709"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758E7">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Pr="00BC7313" w:rsidRDefault="00CE15F6" w:rsidP="00E35F1E">
            <w:pPr>
              <w:jc w:val="center"/>
              <w:rPr>
                <w:b/>
              </w:rPr>
            </w:pPr>
            <w:r>
              <w:rPr>
                <w:b/>
                <w:color w:val="000000"/>
                <w:sz w:val="20"/>
                <w:szCs w:val="20"/>
              </w:rPr>
              <w:t>241 083</w:t>
            </w:r>
            <w:r w:rsidRPr="00BC7313">
              <w:rPr>
                <w:b/>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CE15F6" w:rsidRPr="00BC7313" w:rsidRDefault="00CE15F6" w:rsidP="00E35F1E">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CE15F6" w:rsidRPr="00BC7313" w:rsidRDefault="00CE15F6" w:rsidP="00E35F1E">
            <w:pPr>
              <w:jc w:val="center"/>
              <w:rPr>
                <w:b/>
              </w:rPr>
            </w:pPr>
            <w:r w:rsidRPr="00BC7313">
              <w:rPr>
                <w:b/>
                <w:color w:val="000000"/>
                <w:sz w:val="20"/>
                <w:szCs w:val="20"/>
              </w:rPr>
              <w:t>296 441,00</w:t>
            </w:r>
          </w:p>
        </w:tc>
      </w:tr>
      <w:tr w:rsidR="00CE15F6" w:rsidTr="004D0F68">
        <w:trPr>
          <w:trHeight w:val="494"/>
        </w:trPr>
        <w:tc>
          <w:tcPr>
            <w:tcW w:w="4566" w:type="dxa"/>
            <w:tcBorders>
              <w:top w:val="single" w:sz="6" w:space="0" w:color="auto"/>
              <w:left w:val="single" w:sz="6" w:space="0" w:color="auto"/>
              <w:bottom w:val="single" w:sz="6" w:space="0" w:color="auto"/>
              <w:right w:val="single" w:sz="6" w:space="0" w:color="auto"/>
            </w:tcBorders>
            <w:vAlign w:val="center"/>
            <w:hideMark/>
          </w:tcPr>
          <w:p w:rsidR="00CE15F6" w:rsidRPr="004D0F68" w:rsidRDefault="00CE15F6" w:rsidP="006758E7">
            <w:pPr>
              <w:rPr>
                <w:color w:val="000000"/>
                <w:sz w:val="20"/>
                <w:szCs w:val="20"/>
              </w:rPr>
            </w:pPr>
            <w:r w:rsidRPr="004D0F68">
              <w:rPr>
                <w:color w:val="000000"/>
                <w:sz w:val="20"/>
                <w:szCs w:val="20"/>
              </w:rPr>
              <w:t>Мероприятия, направленные на развитие муниципальной службы</w:t>
            </w:r>
          </w:p>
        </w:tc>
        <w:tc>
          <w:tcPr>
            <w:tcW w:w="127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758E7">
            <w:pPr>
              <w:rPr>
                <w:sz w:val="20"/>
                <w:szCs w:val="20"/>
              </w:rPr>
            </w:pPr>
            <w:r w:rsidRPr="004D0F68">
              <w:rPr>
                <w:color w:val="000000"/>
                <w:sz w:val="20"/>
                <w:szCs w:val="20"/>
              </w:rPr>
              <w:t>09 1 01 С1437</w:t>
            </w:r>
          </w:p>
        </w:tc>
        <w:tc>
          <w:tcPr>
            <w:tcW w:w="709"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758E7">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CE15F6" w:rsidP="00E35F1E">
            <w:pPr>
              <w:jc w:val="center"/>
            </w:pPr>
            <w:r>
              <w:rPr>
                <w:color w:val="000000"/>
                <w:sz w:val="20"/>
                <w:szCs w:val="20"/>
              </w:rPr>
              <w:t>241 083</w:t>
            </w:r>
            <w:r w:rsidRPr="00FA602C">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FA602C">
              <w:rPr>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FA602C">
              <w:rPr>
                <w:color w:val="000000"/>
                <w:sz w:val="20"/>
                <w:szCs w:val="20"/>
              </w:rPr>
              <w:t>296 441,00</w:t>
            </w:r>
          </w:p>
        </w:tc>
      </w:tr>
      <w:tr w:rsidR="00CE15F6" w:rsidTr="004D0F68">
        <w:trPr>
          <w:trHeight w:val="48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407198">
            <w:pPr>
              <w:rPr>
                <w:color w:val="000000"/>
                <w:sz w:val="20"/>
                <w:szCs w:val="20"/>
              </w:rPr>
            </w:pPr>
            <w:r w:rsidRPr="004D0F68">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CE15F6" w:rsidRPr="004D0F68" w:rsidRDefault="00CE15F6" w:rsidP="006758E7">
            <w:pPr>
              <w:rPr>
                <w:sz w:val="20"/>
                <w:szCs w:val="20"/>
              </w:rPr>
            </w:pPr>
            <w:r w:rsidRPr="004D0F68">
              <w:rPr>
                <w:color w:val="000000"/>
                <w:sz w:val="20"/>
                <w:szCs w:val="20"/>
              </w:rPr>
              <w:t>09 1 01 С1437</w:t>
            </w:r>
          </w:p>
        </w:tc>
        <w:tc>
          <w:tcPr>
            <w:tcW w:w="709" w:type="dxa"/>
            <w:tcBorders>
              <w:top w:val="single" w:sz="6" w:space="0" w:color="auto"/>
              <w:left w:val="single" w:sz="4" w:space="0" w:color="auto"/>
              <w:bottom w:val="single" w:sz="6" w:space="0" w:color="auto"/>
              <w:right w:val="single" w:sz="6" w:space="0" w:color="auto"/>
            </w:tcBorders>
          </w:tcPr>
          <w:p w:rsidR="00CE15F6" w:rsidRPr="004D0F68" w:rsidRDefault="00CE15F6" w:rsidP="006758E7">
            <w:pPr>
              <w:autoSpaceDE w:val="0"/>
              <w:autoSpaceDN w:val="0"/>
              <w:adjustRightInd w:val="0"/>
              <w:jc w:val="center"/>
              <w:rPr>
                <w:color w:val="000000"/>
                <w:sz w:val="20"/>
                <w:szCs w:val="20"/>
              </w:rPr>
            </w:pPr>
            <w:r w:rsidRPr="004D0F68">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CE15F6" w:rsidRPr="00BC6871" w:rsidRDefault="00CE15F6" w:rsidP="00E35F1E">
            <w:pPr>
              <w:jc w:val="center"/>
              <w:rPr>
                <w:sz w:val="20"/>
                <w:szCs w:val="20"/>
              </w:rPr>
            </w:pPr>
            <w:r>
              <w:rPr>
                <w:color w:val="000000"/>
                <w:sz w:val="20"/>
                <w:szCs w:val="20"/>
              </w:rPr>
              <w:t>241 083</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CE15F6" w:rsidRPr="00BC6871" w:rsidRDefault="00CE15F6" w:rsidP="00E35F1E">
            <w:pPr>
              <w:jc w:val="center"/>
              <w:rPr>
                <w:sz w:val="20"/>
                <w:szCs w:val="20"/>
              </w:rPr>
            </w:pPr>
            <w:r>
              <w:rPr>
                <w:color w:val="000000"/>
                <w:sz w:val="20"/>
                <w:szCs w:val="20"/>
              </w:rPr>
              <w:t>296 441</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CE15F6" w:rsidRPr="00BC6871" w:rsidRDefault="00CE15F6" w:rsidP="00E35F1E">
            <w:pPr>
              <w:jc w:val="center"/>
              <w:rPr>
                <w:sz w:val="20"/>
                <w:szCs w:val="20"/>
              </w:rPr>
            </w:pPr>
            <w:r>
              <w:rPr>
                <w:color w:val="000000"/>
                <w:sz w:val="20"/>
                <w:szCs w:val="20"/>
              </w:rPr>
              <w:t>296 441</w:t>
            </w:r>
            <w:r w:rsidRPr="00BC6871">
              <w:rPr>
                <w:color w:val="000000"/>
                <w:sz w:val="20"/>
                <w:szCs w:val="20"/>
              </w:rPr>
              <w:t>,00</w:t>
            </w:r>
          </w:p>
        </w:tc>
      </w:tr>
      <w:tr w:rsidR="00CE15F6" w:rsidTr="004D0F68">
        <w:trPr>
          <w:trHeight w:val="744"/>
        </w:trPr>
        <w:tc>
          <w:tcPr>
            <w:tcW w:w="4566" w:type="dxa"/>
            <w:tcBorders>
              <w:top w:val="single" w:sz="6" w:space="0" w:color="auto"/>
              <w:left w:val="single" w:sz="6" w:space="0" w:color="auto"/>
              <w:bottom w:val="single" w:sz="6" w:space="0" w:color="auto"/>
              <w:right w:val="single" w:sz="6" w:space="0" w:color="auto"/>
            </w:tcBorders>
            <w:vAlign w:val="center"/>
            <w:hideMark/>
          </w:tcPr>
          <w:p w:rsidR="00CE15F6" w:rsidRPr="004D0F68" w:rsidRDefault="00CE15F6" w:rsidP="004920F1">
            <w:pPr>
              <w:rPr>
                <w:b/>
                <w:bCs/>
                <w:color w:val="000000"/>
                <w:sz w:val="20"/>
                <w:szCs w:val="20"/>
              </w:rPr>
            </w:pPr>
            <w:r w:rsidRPr="004D0F68">
              <w:rPr>
                <w:b/>
                <w:bCs/>
                <w:color w:val="000000"/>
                <w:sz w:val="20"/>
                <w:szCs w:val="20"/>
              </w:rPr>
              <w:t xml:space="preserve">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Хомутовского района Курской области "  </w:t>
            </w:r>
          </w:p>
        </w:tc>
        <w:tc>
          <w:tcPr>
            <w:tcW w:w="1276" w:type="dxa"/>
            <w:tcBorders>
              <w:top w:val="single" w:sz="6" w:space="0" w:color="auto"/>
              <w:left w:val="single" w:sz="6" w:space="0" w:color="auto"/>
              <w:bottom w:val="single" w:sz="6" w:space="0" w:color="auto"/>
              <w:right w:val="single" w:sz="4" w:space="0" w:color="auto"/>
            </w:tcBorders>
            <w:hideMark/>
          </w:tcPr>
          <w:p w:rsidR="00CE15F6" w:rsidRPr="004D0F68" w:rsidRDefault="00CE15F6" w:rsidP="004920F1">
            <w:pPr>
              <w:autoSpaceDE w:val="0"/>
              <w:autoSpaceDN w:val="0"/>
              <w:adjustRightInd w:val="0"/>
              <w:rPr>
                <w:b/>
                <w:color w:val="000000"/>
                <w:sz w:val="20"/>
                <w:szCs w:val="20"/>
              </w:rPr>
            </w:pPr>
            <w:r w:rsidRPr="004D0F68">
              <w:rPr>
                <w:b/>
                <w:color w:val="000000"/>
                <w:sz w:val="20"/>
                <w:szCs w:val="20"/>
              </w:rPr>
              <w:t>13  0 00 00000</w:t>
            </w:r>
          </w:p>
        </w:tc>
        <w:tc>
          <w:tcPr>
            <w:tcW w:w="709" w:type="dxa"/>
            <w:tcBorders>
              <w:top w:val="single" w:sz="6" w:space="0" w:color="auto"/>
              <w:left w:val="single" w:sz="4" w:space="0" w:color="auto"/>
              <w:bottom w:val="single" w:sz="6" w:space="0" w:color="auto"/>
              <w:right w:val="single" w:sz="6" w:space="0" w:color="auto"/>
            </w:tcBorders>
          </w:tcPr>
          <w:p w:rsidR="00CE15F6" w:rsidRPr="004D0F68" w:rsidRDefault="00CE15F6" w:rsidP="004920F1">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CE15F6" w:rsidP="00E35F1E">
            <w:pPr>
              <w:jc w:val="center"/>
            </w:pPr>
            <w:r w:rsidRPr="00760D49">
              <w:rPr>
                <w:b/>
                <w:color w:val="000000"/>
                <w:sz w:val="20"/>
                <w:szCs w:val="20"/>
              </w:rPr>
              <w:t>27 500,00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760D49">
              <w:rPr>
                <w:b/>
                <w:color w:val="000000"/>
                <w:sz w:val="20"/>
                <w:szCs w:val="20"/>
              </w:rPr>
              <w:t>27 500,00</w:t>
            </w:r>
          </w:p>
        </w:tc>
      </w:tr>
      <w:tr w:rsidR="00CE15F6" w:rsidTr="004D0F68">
        <w:trPr>
          <w:trHeight w:val="663"/>
        </w:trPr>
        <w:tc>
          <w:tcPr>
            <w:tcW w:w="4566" w:type="dxa"/>
            <w:tcBorders>
              <w:top w:val="single" w:sz="6" w:space="0" w:color="auto"/>
              <w:left w:val="single" w:sz="6" w:space="0" w:color="auto"/>
              <w:bottom w:val="single" w:sz="6" w:space="0" w:color="auto"/>
              <w:right w:val="single" w:sz="6" w:space="0" w:color="auto"/>
            </w:tcBorders>
            <w:vAlign w:val="center"/>
            <w:hideMark/>
          </w:tcPr>
          <w:p w:rsidR="00CE15F6" w:rsidRPr="004D0F68" w:rsidRDefault="00CE15F6" w:rsidP="004920F1">
            <w:pPr>
              <w:rPr>
                <w:color w:val="000000"/>
                <w:sz w:val="20"/>
                <w:szCs w:val="20"/>
              </w:rPr>
            </w:pPr>
            <w:r w:rsidRPr="004D0F68">
              <w:rPr>
                <w:b/>
                <w:color w:val="000000"/>
                <w:sz w:val="20"/>
                <w:szCs w:val="20"/>
              </w:rPr>
              <w:t>Подпрограмма « «  Обеспечение первичных мер пожарной безопасности муниципального образования "Гламаздинский сельсовет" Хомутовского района Курской области»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Хомутовского</w:t>
            </w:r>
            <w:r w:rsidRPr="004D0F68">
              <w:rPr>
                <w:color w:val="000000"/>
                <w:sz w:val="20"/>
                <w:szCs w:val="20"/>
              </w:rPr>
              <w:t xml:space="preserve"> </w:t>
            </w:r>
            <w:r w:rsidRPr="004D0F68">
              <w:rPr>
                <w:b/>
                <w:color w:val="000000"/>
                <w:sz w:val="20"/>
                <w:szCs w:val="20"/>
              </w:rPr>
              <w:t xml:space="preserve">района Курской области "  </w:t>
            </w:r>
          </w:p>
        </w:tc>
        <w:tc>
          <w:tcPr>
            <w:tcW w:w="1276" w:type="dxa"/>
            <w:tcBorders>
              <w:top w:val="single" w:sz="6" w:space="0" w:color="auto"/>
              <w:left w:val="single" w:sz="6" w:space="0" w:color="auto"/>
              <w:bottom w:val="single" w:sz="6" w:space="0" w:color="auto"/>
              <w:right w:val="single" w:sz="4" w:space="0" w:color="auto"/>
            </w:tcBorders>
            <w:hideMark/>
          </w:tcPr>
          <w:p w:rsidR="00CE15F6" w:rsidRPr="004D0F68" w:rsidRDefault="00CE15F6" w:rsidP="004920F1">
            <w:pPr>
              <w:autoSpaceDE w:val="0"/>
              <w:autoSpaceDN w:val="0"/>
              <w:adjustRightInd w:val="0"/>
              <w:rPr>
                <w:color w:val="000000"/>
                <w:sz w:val="20"/>
                <w:szCs w:val="20"/>
              </w:rPr>
            </w:pPr>
            <w:r w:rsidRPr="004D0F68">
              <w:rPr>
                <w:color w:val="000000"/>
                <w:sz w:val="20"/>
                <w:szCs w:val="20"/>
              </w:rPr>
              <w:t>13 1 00 00000</w:t>
            </w:r>
          </w:p>
        </w:tc>
        <w:tc>
          <w:tcPr>
            <w:tcW w:w="709" w:type="dxa"/>
            <w:tcBorders>
              <w:top w:val="single" w:sz="6" w:space="0" w:color="auto"/>
              <w:left w:val="single" w:sz="4" w:space="0" w:color="auto"/>
              <w:bottom w:val="single" w:sz="6" w:space="0" w:color="auto"/>
              <w:right w:val="single" w:sz="6" w:space="0" w:color="auto"/>
            </w:tcBorders>
          </w:tcPr>
          <w:p w:rsidR="00CE15F6" w:rsidRPr="004D0F68" w:rsidRDefault="00CE15F6"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CE15F6" w:rsidP="00E35F1E">
            <w:pPr>
              <w:jc w:val="center"/>
            </w:pPr>
            <w:r w:rsidRPr="00760D49">
              <w:rPr>
                <w:b/>
                <w:color w:val="000000"/>
                <w:sz w:val="20"/>
                <w:szCs w:val="20"/>
              </w:rPr>
              <w:t>27 500,00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760D49">
              <w:rPr>
                <w:b/>
                <w:color w:val="000000"/>
                <w:sz w:val="20"/>
                <w:szCs w:val="20"/>
              </w:rPr>
              <w:t>27 500,00</w:t>
            </w:r>
          </w:p>
        </w:tc>
      </w:tr>
      <w:tr w:rsidR="00CE15F6" w:rsidTr="004D0F68">
        <w:trPr>
          <w:trHeight w:val="744"/>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4920F1">
            <w:pPr>
              <w:rPr>
                <w:b/>
                <w:sz w:val="20"/>
                <w:szCs w:val="20"/>
              </w:rPr>
            </w:pPr>
            <w:r w:rsidRPr="004D0F68">
              <w:rPr>
                <w:b/>
                <w:sz w:val="20"/>
                <w:szCs w:val="20"/>
              </w:rPr>
              <w:t>Основное мероприятие «Обеспечение эффективности проводимой противопожарной пропаганды с населением муниципального образования «Гламаздинский сельсовет»</w:t>
            </w:r>
          </w:p>
        </w:tc>
        <w:tc>
          <w:tcPr>
            <w:tcW w:w="1276" w:type="dxa"/>
            <w:tcBorders>
              <w:top w:val="single" w:sz="6" w:space="0" w:color="auto"/>
              <w:left w:val="single" w:sz="6" w:space="0" w:color="auto"/>
              <w:bottom w:val="single" w:sz="6" w:space="0" w:color="auto"/>
              <w:right w:val="single" w:sz="4" w:space="0" w:color="auto"/>
            </w:tcBorders>
            <w:hideMark/>
          </w:tcPr>
          <w:p w:rsidR="00CE15F6" w:rsidRPr="004D0F68" w:rsidRDefault="00CE15F6" w:rsidP="004920F1">
            <w:pPr>
              <w:rPr>
                <w:b/>
                <w:color w:val="000000"/>
                <w:sz w:val="20"/>
                <w:szCs w:val="20"/>
              </w:rPr>
            </w:pPr>
            <w:r w:rsidRPr="004D0F68">
              <w:rPr>
                <w:b/>
                <w:color w:val="000000"/>
                <w:sz w:val="20"/>
                <w:szCs w:val="20"/>
              </w:rPr>
              <w:t>13 1 01 00000</w:t>
            </w:r>
          </w:p>
        </w:tc>
        <w:tc>
          <w:tcPr>
            <w:tcW w:w="709" w:type="dxa"/>
            <w:tcBorders>
              <w:top w:val="single" w:sz="6" w:space="0" w:color="auto"/>
              <w:left w:val="single" w:sz="4" w:space="0" w:color="auto"/>
              <w:bottom w:val="single" w:sz="6" w:space="0" w:color="auto"/>
              <w:right w:val="single" w:sz="6" w:space="0" w:color="auto"/>
            </w:tcBorders>
          </w:tcPr>
          <w:p w:rsidR="00CE15F6" w:rsidRPr="004D0F68" w:rsidRDefault="00CE15F6" w:rsidP="004920F1">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CE15F6" w:rsidP="00E35F1E">
            <w:pPr>
              <w:jc w:val="center"/>
            </w:pPr>
            <w:r w:rsidRPr="00760D49">
              <w:rPr>
                <w:b/>
                <w:color w:val="000000"/>
                <w:sz w:val="20"/>
                <w:szCs w:val="20"/>
              </w:rPr>
              <w:t>27 500,00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760D49">
              <w:rPr>
                <w:b/>
                <w:color w:val="000000"/>
                <w:sz w:val="20"/>
                <w:szCs w:val="20"/>
              </w:rPr>
              <w:t>27 500,00</w:t>
            </w:r>
          </w:p>
        </w:tc>
      </w:tr>
      <w:tr w:rsidR="00CE15F6" w:rsidTr="004D0F68">
        <w:trPr>
          <w:trHeight w:val="370"/>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4920F1">
            <w:pPr>
              <w:autoSpaceDE w:val="0"/>
              <w:autoSpaceDN w:val="0"/>
              <w:adjustRightInd w:val="0"/>
              <w:rPr>
                <w:color w:val="000000"/>
                <w:sz w:val="20"/>
                <w:szCs w:val="20"/>
              </w:rPr>
            </w:pPr>
            <w:r w:rsidRPr="004D0F68">
              <w:rPr>
                <w:color w:val="000000"/>
                <w:sz w:val="20"/>
                <w:szCs w:val="20"/>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276" w:type="dxa"/>
            <w:tcBorders>
              <w:top w:val="single" w:sz="6" w:space="0" w:color="auto"/>
              <w:left w:val="single" w:sz="6" w:space="0" w:color="auto"/>
              <w:bottom w:val="single" w:sz="6" w:space="0" w:color="auto"/>
              <w:right w:val="single" w:sz="4" w:space="0" w:color="auto"/>
            </w:tcBorders>
            <w:hideMark/>
          </w:tcPr>
          <w:p w:rsidR="00CE15F6" w:rsidRPr="004D0F68" w:rsidRDefault="00CE15F6" w:rsidP="004920F1">
            <w:pPr>
              <w:autoSpaceDE w:val="0"/>
              <w:autoSpaceDN w:val="0"/>
              <w:adjustRightInd w:val="0"/>
              <w:rPr>
                <w:color w:val="000000"/>
                <w:sz w:val="20"/>
                <w:szCs w:val="20"/>
              </w:rPr>
            </w:pPr>
            <w:r w:rsidRPr="004D0F68">
              <w:rPr>
                <w:color w:val="000000"/>
                <w:sz w:val="20"/>
                <w:szCs w:val="20"/>
              </w:rPr>
              <w:t>13 1 01 С1415</w:t>
            </w:r>
          </w:p>
        </w:tc>
        <w:tc>
          <w:tcPr>
            <w:tcW w:w="709" w:type="dxa"/>
            <w:tcBorders>
              <w:top w:val="single" w:sz="6" w:space="0" w:color="auto"/>
              <w:left w:val="single" w:sz="4" w:space="0" w:color="auto"/>
              <w:bottom w:val="single" w:sz="6" w:space="0" w:color="auto"/>
              <w:right w:val="single" w:sz="6" w:space="0" w:color="auto"/>
            </w:tcBorders>
          </w:tcPr>
          <w:p w:rsidR="00CE15F6" w:rsidRPr="004D0F68" w:rsidRDefault="00CE15F6"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Pr="00BC6871" w:rsidRDefault="00CE15F6" w:rsidP="00E35F1E">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c>
          <w:tcPr>
            <w:tcW w:w="1275" w:type="dxa"/>
            <w:tcBorders>
              <w:top w:val="single" w:sz="6" w:space="0" w:color="auto"/>
              <w:left w:val="single" w:sz="6" w:space="0" w:color="auto"/>
              <w:bottom w:val="single" w:sz="6" w:space="0" w:color="auto"/>
              <w:right w:val="single" w:sz="6" w:space="0" w:color="auto"/>
            </w:tcBorders>
          </w:tcPr>
          <w:p w:rsidR="00CE15F6" w:rsidRPr="00BC6871" w:rsidRDefault="00CE15F6" w:rsidP="00E35F1E">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CE15F6" w:rsidRPr="00BC6871" w:rsidRDefault="00CE15F6" w:rsidP="00E35F1E">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r>
      <w:tr w:rsidR="00CE15F6" w:rsidTr="004D0F68">
        <w:trPr>
          <w:trHeight w:val="620"/>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4920F1">
            <w:pPr>
              <w:autoSpaceDE w:val="0"/>
              <w:autoSpaceDN w:val="0"/>
              <w:adjustRightInd w:val="0"/>
              <w:rPr>
                <w:color w:val="000000"/>
                <w:sz w:val="20"/>
                <w:szCs w:val="20"/>
              </w:rPr>
            </w:pPr>
            <w:r w:rsidRPr="004D0F68">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CE15F6" w:rsidRPr="004D0F68" w:rsidRDefault="00CE15F6" w:rsidP="004920F1">
            <w:pPr>
              <w:rPr>
                <w:sz w:val="20"/>
                <w:szCs w:val="20"/>
              </w:rPr>
            </w:pPr>
            <w:r w:rsidRPr="004D0F68">
              <w:rPr>
                <w:color w:val="000000"/>
                <w:sz w:val="20"/>
                <w:szCs w:val="20"/>
              </w:rPr>
              <w:t>13 1 01 С1415</w:t>
            </w:r>
          </w:p>
        </w:tc>
        <w:tc>
          <w:tcPr>
            <w:tcW w:w="709" w:type="dxa"/>
            <w:tcBorders>
              <w:top w:val="single" w:sz="6" w:space="0" w:color="auto"/>
              <w:left w:val="single" w:sz="4" w:space="0" w:color="auto"/>
              <w:bottom w:val="single" w:sz="6" w:space="0" w:color="auto"/>
              <w:right w:val="single" w:sz="6" w:space="0" w:color="auto"/>
            </w:tcBorders>
          </w:tcPr>
          <w:p w:rsidR="00CE15F6" w:rsidRPr="004D0F68" w:rsidRDefault="00CE15F6" w:rsidP="004920F1">
            <w:pPr>
              <w:autoSpaceDE w:val="0"/>
              <w:autoSpaceDN w:val="0"/>
              <w:adjustRightInd w:val="0"/>
              <w:jc w:val="center"/>
              <w:rPr>
                <w:color w:val="000000"/>
                <w:sz w:val="20"/>
                <w:szCs w:val="20"/>
              </w:rPr>
            </w:pPr>
            <w:r w:rsidRPr="004D0F68">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CE15F6" w:rsidRPr="00BC6871" w:rsidRDefault="00CE15F6" w:rsidP="00E35F1E">
            <w:pPr>
              <w:jc w:val="center"/>
              <w:rPr>
                <w:sz w:val="20"/>
                <w:szCs w:val="20"/>
              </w:rPr>
            </w:pPr>
            <w:r>
              <w:rPr>
                <w:color w:val="000000"/>
                <w:sz w:val="20"/>
                <w:szCs w:val="20"/>
              </w:rPr>
              <w:t>27 5</w:t>
            </w:r>
            <w:r w:rsidRPr="00BC6871">
              <w:rPr>
                <w:color w:val="000000"/>
                <w:sz w:val="20"/>
                <w:szCs w:val="20"/>
              </w:rPr>
              <w:t>00,00</w:t>
            </w:r>
          </w:p>
        </w:tc>
        <w:tc>
          <w:tcPr>
            <w:tcW w:w="1275" w:type="dxa"/>
            <w:tcBorders>
              <w:top w:val="single" w:sz="6" w:space="0" w:color="auto"/>
              <w:left w:val="single" w:sz="6" w:space="0" w:color="auto"/>
              <w:bottom w:val="single" w:sz="6" w:space="0" w:color="auto"/>
              <w:right w:val="single" w:sz="6" w:space="0" w:color="auto"/>
            </w:tcBorders>
          </w:tcPr>
          <w:p w:rsidR="00CE15F6" w:rsidRPr="00BC6871" w:rsidRDefault="00CE15F6" w:rsidP="00E35F1E">
            <w:pPr>
              <w:jc w:val="center"/>
              <w:rPr>
                <w:sz w:val="20"/>
                <w:szCs w:val="20"/>
              </w:rPr>
            </w:pPr>
            <w:r>
              <w:rPr>
                <w:color w:val="000000"/>
                <w:sz w:val="20"/>
                <w:szCs w:val="20"/>
              </w:rPr>
              <w:t>27 5</w:t>
            </w:r>
            <w:r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CE15F6" w:rsidRPr="00BC6871" w:rsidRDefault="00CE15F6" w:rsidP="00E35F1E">
            <w:pPr>
              <w:jc w:val="center"/>
              <w:rPr>
                <w:sz w:val="20"/>
                <w:szCs w:val="20"/>
              </w:rPr>
            </w:pPr>
            <w:r>
              <w:rPr>
                <w:color w:val="000000"/>
                <w:sz w:val="20"/>
                <w:szCs w:val="20"/>
              </w:rPr>
              <w:t>27 5</w:t>
            </w:r>
            <w:r w:rsidRPr="00BC6871">
              <w:rPr>
                <w:color w:val="000000"/>
                <w:sz w:val="20"/>
                <w:szCs w:val="20"/>
              </w:rPr>
              <w:t>00,00</w:t>
            </w:r>
          </w:p>
        </w:tc>
      </w:tr>
      <w:tr w:rsidR="00A023DC" w:rsidTr="004D0F68">
        <w:trPr>
          <w:trHeight w:val="620"/>
        </w:trPr>
        <w:tc>
          <w:tcPr>
            <w:tcW w:w="4566" w:type="dxa"/>
            <w:tcBorders>
              <w:top w:val="single" w:sz="6" w:space="0" w:color="auto"/>
              <w:left w:val="single" w:sz="6" w:space="0" w:color="auto"/>
              <w:bottom w:val="single" w:sz="6" w:space="0" w:color="auto"/>
              <w:right w:val="single" w:sz="6" w:space="0" w:color="auto"/>
            </w:tcBorders>
            <w:hideMark/>
          </w:tcPr>
          <w:p w:rsidR="00A023DC" w:rsidRPr="00340806" w:rsidRDefault="00A023DC" w:rsidP="00E35F1E">
            <w:pPr>
              <w:autoSpaceDE w:val="0"/>
              <w:autoSpaceDN w:val="0"/>
              <w:adjustRightInd w:val="0"/>
              <w:rPr>
                <w:b/>
                <w:color w:val="000000"/>
                <w:sz w:val="20"/>
                <w:szCs w:val="20"/>
              </w:rPr>
            </w:pPr>
            <w:r w:rsidRPr="00340806">
              <w:rPr>
                <w:b/>
                <w:color w:val="000000"/>
                <w:sz w:val="20"/>
                <w:szCs w:val="20"/>
              </w:rPr>
              <w:t>Муниципальная программа «Увековечение памяти погибших при защите Отечества на территории муниципального образования «Гламаздинский сельсовет Хомутовского рай</w:t>
            </w:r>
            <w:r>
              <w:rPr>
                <w:b/>
                <w:color w:val="000000"/>
                <w:sz w:val="20"/>
                <w:szCs w:val="20"/>
              </w:rPr>
              <w:t>она Курской области на 2024 год</w:t>
            </w:r>
            <w:r w:rsidRPr="00340806">
              <w:rPr>
                <w:b/>
                <w:color w:val="000000"/>
                <w:sz w:val="20"/>
                <w:szCs w:val="20"/>
              </w:rPr>
              <w:t>»</w:t>
            </w:r>
          </w:p>
        </w:tc>
        <w:tc>
          <w:tcPr>
            <w:tcW w:w="1276" w:type="dxa"/>
            <w:tcBorders>
              <w:top w:val="single" w:sz="6" w:space="0" w:color="auto"/>
              <w:left w:val="single" w:sz="6" w:space="0" w:color="auto"/>
              <w:bottom w:val="single" w:sz="6" w:space="0" w:color="auto"/>
              <w:right w:val="single" w:sz="4" w:space="0" w:color="auto"/>
            </w:tcBorders>
            <w:hideMark/>
          </w:tcPr>
          <w:p w:rsidR="00A023DC" w:rsidRPr="00475420" w:rsidRDefault="00A023DC" w:rsidP="00E35F1E">
            <w:pPr>
              <w:rPr>
                <w:b/>
                <w:color w:val="000000"/>
                <w:sz w:val="20"/>
                <w:szCs w:val="20"/>
              </w:rPr>
            </w:pPr>
            <w:r w:rsidRPr="00475420">
              <w:rPr>
                <w:b/>
                <w:color w:val="000000"/>
                <w:sz w:val="20"/>
                <w:szCs w:val="20"/>
              </w:rPr>
              <w:t>14 0 00 00000</w:t>
            </w:r>
          </w:p>
        </w:tc>
        <w:tc>
          <w:tcPr>
            <w:tcW w:w="709" w:type="dxa"/>
            <w:tcBorders>
              <w:top w:val="single" w:sz="6" w:space="0" w:color="auto"/>
              <w:left w:val="single" w:sz="4" w:space="0" w:color="auto"/>
              <w:bottom w:val="single" w:sz="6" w:space="0" w:color="auto"/>
              <w:right w:val="single" w:sz="6" w:space="0" w:color="auto"/>
            </w:tcBorders>
          </w:tcPr>
          <w:p w:rsidR="00A023DC" w:rsidRPr="00475420" w:rsidRDefault="00A023DC" w:rsidP="00E35F1E">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475420" w:rsidRDefault="001A6AFC" w:rsidP="00E35F1E">
            <w:pPr>
              <w:jc w:val="center"/>
              <w:rPr>
                <w:b/>
                <w:sz w:val="20"/>
                <w:szCs w:val="20"/>
              </w:rPr>
            </w:pPr>
            <w:r>
              <w:rPr>
                <w:b/>
                <w:sz w:val="20"/>
                <w:szCs w:val="20"/>
              </w:rPr>
              <w:t>16</w:t>
            </w:r>
            <w:r w:rsidR="00A023DC" w:rsidRPr="00475420">
              <w:rPr>
                <w:b/>
                <w:sz w:val="20"/>
                <w:szCs w:val="20"/>
              </w:rPr>
              <w:t>5 000,00</w:t>
            </w:r>
          </w:p>
        </w:tc>
        <w:tc>
          <w:tcPr>
            <w:tcW w:w="1275" w:type="dxa"/>
            <w:tcBorders>
              <w:top w:val="single" w:sz="6" w:space="0" w:color="auto"/>
              <w:left w:val="single" w:sz="6" w:space="0" w:color="auto"/>
              <w:bottom w:val="single" w:sz="6" w:space="0" w:color="auto"/>
              <w:right w:val="single" w:sz="6" w:space="0" w:color="auto"/>
            </w:tcBorders>
          </w:tcPr>
          <w:p w:rsidR="00A023DC" w:rsidRPr="00340806" w:rsidRDefault="00A023DC" w:rsidP="00E35F1E">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A023DC" w:rsidRPr="009D52EC" w:rsidRDefault="00A023DC" w:rsidP="00E35F1E">
            <w:pPr>
              <w:jc w:val="center"/>
              <w:rPr>
                <w:sz w:val="20"/>
                <w:szCs w:val="20"/>
              </w:rPr>
            </w:pPr>
            <w:r>
              <w:rPr>
                <w:sz w:val="20"/>
                <w:szCs w:val="20"/>
              </w:rPr>
              <w:t>0,00</w:t>
            </w:r>
          </w:p>
        </w:tc>
      </w:tr>
      <w:tr w:rsidR="00A023DC" w:rsidTr="004D0F68">
        <w:trPr>
          <w:trHeight w:val="620"/>
        </w:trPr>
        <w:tc>
          <w:tcPr>
            <w:tcW w:w="4566" w:type="dxa"/>
            <w:tcBorders>
              <w:top w:val="single" w:sz="6" w:space="0" w:color="auto"/>
              <w:left w:val="single" w:sz="6" w:space="0" w:color="auto"/>
              <w:bottom w:val="single" w:sz="6" w:space="0" w:color="auto"/>
              <w:right w:val="single" w:sz="6" w:space="0" w:color="auto"/>
            </w:tcBorders>
            <w:hideMark/>
          </w:tcPr>
          <w:p w:rsidR="00A023DC" w:rsidRPr="00475420" w:rsidRDefault="00A023DC" w:rsidP="00E35F1E">
            <w:pPr>
              <w:autoSpaceDE w:val="0"/>
              <w:autoSpaceDN w:val="0"/>
              <w:adjustRightInd w:val="0"/>
              <w:rPr>
                <w:b/>
                <w:color w:val="000000"/>
                <w:sz w:val="20"/>
                <w:szCs w:val="20"/>
              </w:rPr>
            </w:pPr>
            <w:r w:rsidRPr="00475420">
              <w:rPr>
                <w:b/>
                <w:color w:val="000000"/>
                <w:sz w:val="20"/>
                <w:szCs w:val="20"/>
              </w:rPr>
              <w:t>Основное мероприятие «Проведение мероприятий по сохранению и благоустройству воинских захоронений»</w:t>
            </w:r>
          </w:p>
        </w:tc>
        <w:tc>
          <w:tcPr>
            <w:tcW w:w="1276" w:type="dxa"/>
            <w:tcBorders>
              <w:top w:val="single" w:sz="6" w:space="0" w:color="auto"/>
              <w:left w:val="single" w:sz="6" w:space="0" w:color="auto"/>
              <w:bottom w:val="single" w:sz="6" w:space="0" w:color="auto"/>
              <w:right w:val="single" w:sz="4" w:space="0" w:color="auto"/>
            </w:tcBorders>
            <w:hideMark/>
          </w:tcPr>
          <w:p w:rsidR="00A023DC" w:rsidRPr="00475420" w:rsidRDefault="00A023DC" w:rsidP="00E35F1E">
            <w:pPr>
              <w:rPr>
                <w:b/>
                <w:color w:val="000000"/>
                <w:sz w:val="20"/>
                <w:szCs w:val="20"/>
              </w:rPr>
            </w:pPr>
            <w:r w:rsidRPr="00475420">
              <w:rPr>
                <w:b/>
                <w:color w:val="000000"/>
                <w:sz w:val="20"/>
                <w:szCs w:val="20"/>
              </w:rPr>
              <w:t>14 0 01 00000</w:t>
            </w:r>
          </w:p>
        </w:tc>
        <w:tc>
          <w:tcPr>
            <w:tcW w:w="709" w:type="dxa"/>
            <w:tcBorders>
              <w:top w:val="single" w:sz="6" w:space="0" w:color="auto"/>
              <w:left w:val="single" w:sz="4" w:space="0" w:color="auto"/>
              <w:bottom w:val="single" w:sz="6" w:space="0" w:color="auto"/>
              <w:right w:val="single" w:sz="6" w:space="0" w:color="auto"/>
            </w:tcBorders>
          </w:tcPr>
          <w:p w:rsidR="00A023DC" w:rsidRPr="00475420" w:rsidRDefault="00A023DC" w:rsidP="00E35F1E">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475420" w:rsidRDefault="001A6AFC" w:rsidP="00E35F1E">
            <w:pPr>
              <w:jc w:val="center"/>
              <w:rPr>
                <w:b/>
              </w:rPr>
            </w:pPr>
            <w:r>
              <w:rPr>
                <w:b/>
                <w:sz w:val="20"/>
                <w:szCs w:val="20"/>
              </w:rPr>
              <w:t>16</w:t>
            </w:r>
            <w:r w:rsidR="00A023DC" w:rsidRPr="00475420">
              <w:rPr>
                <w:b/>
                <w:sz w:val="20"/>
                <w:szCs w:val="20"/>
              </w:rPr>
              <w:t>5 000,00</w:t>
            </w:r>
          </w:p>
        </w:tc>
        <w:tc>
          <w:tcPr>
            <w:tcW w:w="1275" w:type="dxa"/>
            <w:tcBorders>
              <w:top w:val="single" w:sz="6" w:space="0" w:color="auto"/>
              <w:left w:val="single" w:sz="6" w:space="0" w:color="auto"/>
              <w:bottom w:val="single" w:sz="6" w:space="0" w:color="auto"/>
              <w:right w:val="single" w:sz="6" w:space="0" w:color="auto"/>
            </w:tcBorders>
          </w:tcPr>
          <w:p w:rsidR="00A023DC" w:rsidRPr="00340806" w:rsidRDefault="00A023DC" w:rsidP="00E35F1E">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A023DC" w:rsidRPr="009D52EC" w:rsidRDefault="00A023DC" w:rsidP="00E35F1E">
            <w:pPr>
              <w:jc w:val="center"/>
              <w:rPr>
                <w:sz w:val="20"/>
                <w:szCs w:val="20"/>
              </w:rPr>
            </w:pPr>
            <w:r>
              <w:rPr>
                <w:sz w:val="20"/>
                <w:szCs w:val="20"/>
              </w:rPr>
              <w:t>0,00</w:t>
            </w:r>
          </w:p>
        </w:tc>
      </w:tr>
      <w:tr w:rsidR="00A023DC" w:rsidTr="004D0F68">
        <w:trPr>
          <w:trHeight w:val="620"/>
        </w:trPr>
        <w:tc>
          <w:tcPr>
            <w:tcW w:w="4566" w:type="dxa"/>
            <w:tcBorders>
              <w:top w:val="single" w:sz="6" w:space="0" w:color="auto"/>
              <w:left w:val="single" w:sz="6" w:space="0" w:color="auto"/>
              <w:bottom w:val="single" w:sz="6" w:space="0" w:color="auto"/>
              <w:right w:val="single" w:sz="6" w:space="0" w:color="auto"/>
            </w:tcBorders>
            <w:hideMark/>
          </w:tcPr>
          <w:p w:rsidR="00A023DC" w:rsidRPr="00BC6871" w:rsidRDefault="00A023DC" w:rsidP="00E35F1E">
            <w:pPr>
              <w:autoSpaceDE w:val="0"/>
              <w:autoSpaceDN w:val="0"/>
              <w:adjustRightInd w:val="0"/>
              <w:rPr>
                <w:color w:val="000000"/>
                <w:sz w:val="20"/>
                <w:szCs w:val="20"/>
              </w:rPr>
            </w:pPr>
            <w:r>
              <w:rPr>
                <w:color w:val="000000"/>
                <w:sz w:val="20"/>
                <w:szCs w:val="20"/>
              </w:rPr>
              <w:t>Реализация мероприятий федеральной целевой программы «Увековечение памяти погибших при защите Отечества на 2024год»</w:t>
            </w:r>
          </w:p>
        </w:tc>
        <w:tc>
          <w:tcPr>
            <w:tcW w:w="1276" w:type="dxa"/>
            <w:tcBorders>
              <w:top w:val="single" w:sz="6" w:space="0" w:color="auto"/>
              <w:left w:val="single" w:sz="6" w:space="0" w:color="auto"/>
              <w:bottom w:val="single" w:sz="6" w:space="0" w:color="auto"/>
              <w:right w:val="single" w:sz="4" w:space="0" w:color="auto"/>
            </w:tcBorders>
            <w:hideMark/>
          </w:tcPr>
          <w:p w:rsidR="00A023DC" w:rsidRPr="00475420" w:rsidRDefault="00A023DC" w:rsidP="00E35F1E">
            <w:pPr>
              <w:rPr>
                <w:color w:val="000000"/>
                <w:sz w:val="20"/>
                <w:szCs w:val="20"/>
              </w:rPr>
            </w:pPr>
            <w:r>
              <w:rPr>
                <w:color w:val="000000"/>
                <w:sz w:val="20"/>
                <w:szCs w:val="20"/>
              </w:rPr>
              <w:t xml:space="preserve">14 0 01 </w:t>
            </w:r>
            <w:r>
              <w:rPr>
                <w:color w:val="000000"/>
                <w:sz w:val="20"/>
                <w:szCs w:val="20"/>
                <w:lang w:val="en-US"/>
              </w:rPr>
              <w:t>L</w:t>
            </w:r>
            <w:r>
              <w:rPr>
                <w:color w:val="000000"/>
                <w:sz w:val="20"/>
                <w:szCs w:val="20"/>
              </w:rPr>
              <w:t>2990</w:t>
            </w:r>
          </w:p>
        </w:tc>
        <w:tc>
          <w:tcPr>
            <w:tcW w:w="709" w:type="dxa"/>
            <w:tcBorders>
              <w:top w:val="single" w:sz="6" w:space="0" w:color="auto"/>
              <w:left w:val="single" w:sz="4" w:space="0" w:color="auto"/>
              <w:bottom w:val="single" w:sz="6" w:space="0" w:color="auto"/>
              <w:right w:val="single" w:sz="6" w:space="0" w:color="auto"/>
            </w:tcBorders>
          </w:tcPr>
          <w:p w:rsidR="00A023DC" w:rsidRPr="00BC6871" w:rsidRDefault="00A023DC" w:rsidP="00E35F1E">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Default="00A023DC" w:rsidP="00E35F1E">
            <w:pPr>
              <w:jc w:val="center"/>
            </w:pPr>
            <w:r w:rsidRPr="005B434C">
              <w:rPr>
                <w:sz w:val="20"/>
                <w:szCs w:val="20"/>
              </w:rPr>
              <w:t>45 000,00</w:t>
            </w:r>
          </w:p>
        </w:tc>
        <w:tc>
          <w:tcPr>
            <w:tcW w:w="1275" w:type="dxa"/>
            <w:tcBorders>
              <w:top w:val="single" w:sz="6" w:space="0" w:color="auto"/>
              <w:left w:val="single" w:sz="6" w:space="0" w:color="auto"/>
              <w:bottom w:val="single" w:sz="6" w:space="0" w:color="auto"/>
              <w:right w:val="single" w:sz="6" w:space="0" w:color="auto"/>
            </w:tcBorders>
          </w:tcPr>
          <w:p w:rsidR="00A023DC" w:rsidRPr="00340806" w:rsidRDefault="00A023DC" w:rsidP="00E35F1E">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A023DC" w:rsidRPr="009D52EC" w:rsidRDefault="00A023DC" w:rsidP="00E35F1E">
            <w:pPr>
              <w:jc w:val="center"/>
              <w:rPr>
                <w:sz w:val="20"/>
                <w:szCs w:val="20"/>
              </w:rPr>
            </w:pPr>
            <w:r>
              <w:rPr>
                <w:sz w:val="20"/>
                <w:szCs w:val="20"/>
              </w:rPr>
              <w:t>0,00</w:t>
            </w:r>
          </w:p>
        </w:tc>
      </w:tr>
      <w:tr w:rsidR="00A023DC" w:rsidTr="004D0F68">
        <w:trPr>
          <w:trHeight w:val="620"/>
        </w:trPr>
        <w:tc>
          <w:tcPr>
            <w:tcW w:w="4566" w:type="dxa"/>
            <w:tcBorders>
              <w:top w:val="single" w:sz="6" w:space="0" w:color="auto"/>
              <w:left w:val="single" w:sz="6" w:space="0" w:color="auto"/>
              <w:bottom w:val="single" w:sz="6" w:space="0" w:color="auto"/>
              <w:right w:val="single" w:sz="6" w:space="0" w:color="auto"/>
            </w:tcBorders>
            <w:hideMark/>
          </w:tcPr>
          <w:p w:rsidR="00A023DC" w:rsidRPr="00BC6871" w:rsidRDefault="00A023DC" w:rsidP="00E35F1E">
            <w:pPr>
              <w:autoSpaceDE w:val="0"/>
              <w:autoSpaceDN w:val="0"/>
              <w:adjustRightInd w:val="0"/>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A023DC" w:rsidRPr="00BC6871" w:rsidRDefault="00A023DC" w:rsidP="00E35F1E">
            <w:pPr>
              <w:rPr>
                <w:color w:val="000000"/>
                <w:sz w:val="20"/>
                <w:szCs w:val="20"/>
              </w:rPr>
            </w:pPr>
            <w:r>
              <w:rPr>
                <w:color w:val="000000"/>
                <w:sz w:val="20"/>
                <w:szCs w:val="20"/>
              </w:rPr>
              <w:t xml:space="preserve">14 0 01 </w:t>
            </w:r>
            <w:r>
              <w:rPr>
                <w:color w:val="000000"/>
                <w:sz w:val="20"/>
                <w:szCs w:val="20"/>
                <w:lang w:val="en-US"/>
              </w:rPr>
              <w:t>L</w:t>
            </w:r>
            <w:r>
              <w:rPr>
                <w:color w:val="000000"/>
                <w:sz w:val="20"/>
                <w:szCs w:val="20"/>
              </w:rPr>
              <w:t>2990</w:t>
            </w:r>
          </w:p>
        </w:tc>
        <w:tc>
          <w:tcPr>
            <w:tcW w:w="709" w:type="dxa"/>
            <w:tcBorders>
              <w:top w:val="single" w:sz="6" w:space="0" w:color="auto"/>
              <w:left w:val="single" w:sz="4" w:space="0" w:color="auto"/>
              <w:bottom w:val="single" w:sz="6" w:space="0" w:color="auto"/>
              <w:right w:val="single" w:sz="6" w:space="0" w:color="auto"/>
            </w:tcBorders>
          </w:tcPr>
          <w:p w:rsidR="00A023DC" w:rsidRPr="00BC6871" w:rsidRDefault="000E70AB" w:rsidP="00E35F1E">
            <w:pPr>
              <w:autoSpaceDE w:val="0"/>
              <w:autoSpaceDN w:val="0"/>
              <w:adjustRightInd w:val="0"/>
              <w:jc w:val="center"/>
              <w:rPr>
                <w:bCs/>
                <w:color w:val="000000"/>
                <w:sz w:val="20"/>
                <w:szCs w:val="20"/>
              </w:rPr>
            </w:pPr>
            <w:r>
              <w:rPr>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A023DC" w:rsidRDefault="00A023DC" w:rsidP="00E35F1E">
            <w:pPr>
              <w:jc w:val="center"/>
            </w:pPr>
            <w:r w:rsidRPr="005B434C">
              <w:rPr>
                <w:sz w:val="20"/>
                <w:szCs w:val="20"/>
              </w:rPr>
              <w:t>45 000,00</w:t>
            </w:r>
          </w:p>
        </w:tc>
        <w:tc>
          <w:tcPr>
            <w:tcW w:w="1275" w:type="dxa"/>
            <w:tcBorders>
              <w:top w:val="single" w:sz="6" w:space="0" w:color="auto"/>
              <w:left w:val="single" w:sz="6" w:space="0" w:color="auto"/>
              <w:bottom w:val="single" w:sz="6" w:space="0" w:color="auto"/>
              <w:right w:val="single" w:sz="6" w:space="0" w:color="auto"/>
            </w:tcBorders>
          </w:tcPr>
          <w:p w:rsidR="00A023DC" w:rsidRPr="00340806" w:rsidRDefault="00A023DC" w:rsidP="00E35F1E">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A023DC" w:rsidRPr="009D52EC" w:rsidRDefault="00A023DC" w:rsidP="00E35F1E">
            <w:pPr>
              <w:jc w:val="center"/>
              <w:rPr>
                <w:sz w:val="20"/>
                <w:szCs w:val="20"/>
              </w:rPr>
            </w:pPr>
            <w:r>
              <w:rPr>
                <w:sz w:val="20"/>
                <w:szCs w:val="20"/>
              </w:rPr>
              <w:t>0,00</w:t>
            </w:r>
          </w:p>
        </w:tc>
      </w:tr>
      <w:tr w:rsidR="000E70AB" w:rsidTr="000E70AB">
        <w:trPr>
          <w:trHeight w:val="296"/>
        </w:trPr>
        <w:tc>
          <w:tcPr>
            <w:tcW w:w="4566" w:type="dxa"/>
            <w:tcBorders>
              <w:top w:val="single" w:sz="6" w:space="0" w:color="auto"/>
              <w:left w:val="single" w:sz="6" w:space="0" w:color="auto"/>
              <w:bottom w:val="single" w:sz="6" w:space="0" w:color="auto"/>
              <w:right w:val="single" w:sz="6" w:space="0" w:color="auto"/>
            </w:tcBorders>
            <w:hideMark/>
          </w:tcPr>
          <w:p w:rsidR="000E70AB" w:rsidRPr="004D0F68" w:rsidRDefault="000E70AB" w:rsidP="000E70AB">
            <w:pPr>
              <w:autoSpaceDE w:val="0"/>
              <w:autoSpaceDN w:val="0"/>
              <w:adjustRightInd w:val="0"/>
              <w:rPr>
                <w:color w:val="000000"/>
                <w:sz w:val="20"/>
                <w:szCs w:val="20"/>
              </w:rPr>
            </w:pPr>
            <w:r w:rsidRPr="004D0F68">
              <w:rPr>
                <w:color w:val="000000"/>
                <w:sz w:val="20"/>
                <w:szCs w:val="20"/>
              </w:rPr>
              <w:t>Мероприятия по благоустройству</w:t>
            </w:r>
          </w:p>
        </w:tc>
        <w:tc>
          <w:tcPr>
            <w:tcW w:w="1276" w:type="dxa"/>
            <w:tcBorders>
              <w:top w:val="single" w:sz="6" w:space="0" w:color="auto"/>
              <w:left w:val="single" w:sz="6" w:space="0" w:color="auto"/>
              <w:bottom w:val="single" w:sz="6" w:space="0" w:color="auto"/>
              <w:right w:val="single" w:sz="4" w:space="0" w:color="auto"/>
            </w:tcBorders>
            <w:hideMark/>
          </w:tcPr>
          <w:p w:rsidR="000E70AB" w:rsidRDefault="000E70AB" w:rsidP="000E70AB">
            <w:pPr>
              <w:rPr>
                <w:color w:val="000000"/>
                <w:sz w:val="20"/>
                <w:szCs w:val="20"/>
              </w:rPr>
            </w:pPr>
            <w:r>
              <w:rPr>
                <w:color w:val="000000"/>
                <w:sz w:val="20"/>
                <w:szCs w:val="20"/>
              </w:rPr>
              <w:t>14 0 01 С1433</w:t>
            </w:r>
          </w:p>
        </w:tc>
        <w:tc>
          <w:tcPr>
            <w:tcW w:w="709" w:type="dxa"/>
            <w:tcBorders>
              <w:top w:val="single" w:sz="6" w:space="0" w:color="auto"/>
              <w:left w:val="single" w:sz="4" w:space="0" w:color="auto"/>
              <w:bottom w:val="single" w:sz="6" w:space="0" w:color="auto"/>
              <w:right w:val="single" w:sz="6" w:space="0" w:color="auto"/>
            </w:tcBorders>
          </w:tcPr>
          <w:p w:rsidR="000E70AB" w:rsidRPr="00BC6871" w:rsidRDefault="000E70AB" w:rsidP="000E70AB">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0E70AB" w:rsidRPr="005B434C" w:rsidRDefault="000E70AB" w:rsidP="000E70AB">
            <w:pPr>
              <w:jc w:val="center"/>
              <w:rPr>
                <w:sz w:val="20"/>
                <w:szCs w:val="20"/>
              </w:rPr>
            </w:pPr>
            <w:r>
              <w:rPr>
                <w:sz w:val="20"/>
                <w:szCs w:val="20"/>
              </w:rPr>
              <w:t>120 000,00</w:t>
            </w:r>
          </w:p>
        </w:tc>
        <w:tc>
          <w:tcPr>
            <w:tcW w:w="1275" w:type="dxa"/>
            <w:tcBorders>
              <w:top w:val="single" w:sz="6" w:space="0" w:color="auto"/>
              <w:left w:val="single" w:sz="6" w:space="0" w:color="auto"/>
              <w:bottom w:val="single" w:sz="6" w:space="0" w:color="auto"/>
              <w:right w:val="single" w:sz="6" w:space="0" w:color="auto"/>
            </w:tcBorders>
          </w:tcPr>
          <w:p w:rsidR="000E70AB" w:rsidRPr="00340806" w:rsidRDefault="000E70AB" w:rsidP="000E70AB">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0E70AB" w:rsidRPr="009D52EC" w:rsidRDefault="000E70AB" w:rsidP="000E70AB">
            <w:pPr>
              <w:jc w:val="center"/>
              <w:rPr>
                <w:sz w:val="20"/>
                <w:szCs w:val="20"/>
              </w:rPr>
            </w:pPr>
            <w:r>
              <w:rPr>
                <w:sz w:val="20"/>
                <w:szCs w:val="20"/>
              </w:rPr>
              <w:t>0,00</w:t>
            </w:r>
          </w:p>
        </w:tc>
      </w:tr>
      <w:tr w:rsidR="000E70AB" w:rsidTr="000E70AB">
        <w:trPr>
          <w:trHeight w:val="555"/>
        </w:trPr>
        <w:tc>
          <w:tcPr>
            <w:tcW w:w="4566" w:type="dxa"/>
            <w:tcBorders>
              <w:top w:val="single" w:sz="6" w:space="0" w:color="auto"/>
              <w:left w:val="single" w:sz="6" w:space="0" w:color="auto"/>
              <w:bottom w:val="single" w:sz="6" w:space="0" w:color="auto"/>
              <w:right w:val="single" w:sz="6" w:space="0" w:color="auto"/>
            </w:tcBorders>
            <w:hideMark/>
          </w:tcPr>
          <w:p w:rsidR="000E70AB" w:rsidRPr="004D0F68" w:rsidRDefault="000E70AB" w:rsidP="000E70AB">
            <w:pPr>
              <w:autoSpaceDE w:val="0"/>
              <w:autoSpaceDN w:val="0"/>
              <w:adjustRightInd w:val="0"/>
              <w:rPr>
                <w:b/>
                <w:color w:val="000000"/>
                <w:sz w:val="20"/>
                <w:szCs w:val="20"/>
              </w:rPr>
            </w:pPr>
            <w:r w:rsidRPr="004D0F68">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0E70AB" w:rsidRDefault="000E70AB" w:rsidP="000E70AB">
            <w:pPr>
              <w:rPr>
                <w:color w:val="000000"/>
                <w:sz w:val="20"/>
                <w:szCs w:val="20"/>
              </w:rPr>
            </w:pPr>
            <w:r>
              <w:rPr>
                <w:color w:val="000000"/>
                <w:sz w:val="20"/>
                <w:szCs w:val="20"/>
              </w:rPr>
              <w:t>14 0 01 С1433</w:t>
            </w:r>
          </w:p>
        </w:tc>
        <w:tc>
          <w:tcPr>
            <w:tcW w:w="709" w:type="dxa"/>
            <w:tcBorders>
              <w:top w:val="single" w:sz="6" w:space="0" w:color="auto"/>
              <w:left w:val="single" w:sz="4" w:space="0" w:color="auto"/>
              <w:bottom w:val="single" w:sz="6" w:space="0" w:color="auto"/>
              <w:right w:val="single" w:sz="6" w:space="0" w:color="auto"/>
            </w:tcBorders>
          </w:tcPr>
          <w:p w:rsidR="000E70AB" w:rsidRPr="00BC6871" w:rsidRDefault="000E70AB" w:rsidP="000E70AB">
            <w:pPr>
              <w:autoSpaceDE w:val="0"/>
              <w:autoSpaceDN w:val="0"/>
              <w:adjustRightInd w:val="0"/>
              <w:jc w:val="center"/>
              <w:rPr>
                <w:bCs/>
                <w:color w:val="000000"/>
                <w:sz w:val="20"/>
                <w:szCs w:val="20"/>
              </w:rPr>
            </w:pPr>
            <w:r>
              <w:rPr>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0E70AB" w:rsidRPr="005B434C" w:rsidRDefault="000E70AB" w:rsidP="000E70AB">
            <w:pPr>
              <w:jc w:val="center"/>
              <w:rPr>
                <w:sz w:val="20"/>
                <w:szCs w:val="20"/>
              </w:rPr>
            </w:pPr>
            <w:r>
              <w:rPr>
                <w:sz w:val="20"/>
                <w:szCs w:val="20"/>
              </w:rPr>
              <w:t>120 000,00</w:t>
            </w:r>
          </w:p>
        </w:tc>
        <w:tc>
          <w:tcPr>
            <w:tcW w:w="1275" w:type="dxa"/>
            <w:tcBorders>
              <w:top w:val="single" w:sz="6" w:space="0" w:color="auto"/>
              <w:left w:val="single" w:sz="6" w:space="0" w:color="auto"/>
              <w:bottom w:val="single" w:sz="6" w:space="0" w:color="auto"/>
              <w:right w:val="single" w:sz="6" w:space="0" w:color="auto"/>
            </w:tcBorders>
          </w:tcPr>
          <w:p w:rsidR="000E70AB" w:rsidRPr="00340806" w:rsidRDefault="000E70AB" w:rsidP="000E70AB">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0E70AB" w:rsidRPr="009D52EC" w:rsidRDefault="000E70AB" w:rsidP="000E70AB">
            <w:pPr>
              <w:jc w:val="center"/>
              <w:rPr>
                <w:sz w:val="20"/>
                <w:szCs w:val="20"/>
              </w:rPr>
            </w:pPr>
            <w:r>
              <w:rPr>
                <w:sz w:val="20"/>
                <w:szCs w:val="20"/>
              </w:rPr>
              <w:t>0,00</w:t>
            </w:r>
          </w:p>
        </w:tc>
      </w:tr>
      <w:tr w:rsidR="00A023DC" w:rsidTr="004D0F68">
        <w:trPr>
          <w:trHeight w:val="600"/>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4920F1">
            <w:pPr>
              <w:rPr>
                <w:b/>
                <w:bCs/>
                <w:color w:val="000000"/>
                <w:sz w:val="20"/>
                <w:szCs w:val="20"/>
              </w:rPr>
            </w:pPr>
            <w:r w:rsidRPr="004D0F68">
              <w:rPr>
                <w:b/>
                <w:bCs/>
                <w:color w:val="000000"/>
                <w:sz w:val="20"/>
                <w:szCs w:val="20"/>
              </w:rPr>
              <w:t>Обеспечение функционирования главы муниципального образования</w:t>
            </w:r>
          </w:p>
        </w:tc>
        <w:tc>
          <w:tcPr>
            <w:tcW w:w="1276" w:type="dxa"/>
            <w:tcBorders>
              <w:top w:val="single" w:sz="6" w:space="0" w:color="auto"/>
              <w:left w:val="single" w:sz="6" w:space="0" w:color="auto"/>
              <w:bottom w:val="single" w:sz="6" w:space="0" w:color="auto"/>
              <w:right w:val="single" w:sz="4" w:space="0" w:color="auto"/>
            </w:tcBorders>
            <w:hideMark/>
          </w:tcPr>
          <w:p w:rsidR="00A023DC" w:rsidRPr="004D0F68" w:rsidRDefault="00A023DC" w:rsidP="004920F1">
            <w:pPr>
              <w:autoSpaceDE w:val="0"/>
              <w:autoSpaceDN w:val="0"/>
              <w:adjustRightInd w:val="0"/>
              <w:rPr>
                <w:b/>
                <w:color w:val="000000"/>
                <w:sz w:val="20"/>
                <w:szCs w:val="20"/>
              </w:rPr>
            </w:pPr>
            <w:r w:rsidRPr="004D0F68">
              <w:rPr>
                <w:b/>
                <w:color w:val="000000"/>
                <w:sz w:val="20"/>
                <w:szCs w:val="20"/>
              </w:rPr>
              <w:t>71 0 00 00000</w:t>
            </w:r>
          </w:p>
        </w:tc>
        <w:tc>
          <w:tcPr>
            <w:tcW w:w="709" w:type="dxa"/>
            <w:tcBorders>
              <w:top w:val="single" w:sz="6" w:space="0" w:color="auto"/>
              <w:left w:val="single" w:sz="4" w:space="0" w:color="auto"/>
              <w:bottom w:val="single" w:sz="6" w:space="0" w:color="auto"/>
              <w:right w:val="single" w:sz="6" w:space="0" w:color="auto"/>
            </w:tcBorders>
          </w:tcPr>
          <w:p w:rsidR="00A023DC" w:rsidRPr="004D0F68" w:rsidRDefault="00A023DC"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BC6871" w:rsidRDefault="00A023DC" w:rsidP="00E35F1E">
            <w:pPr>
              <w:jc w:val="center"/>
              <w:rPr>
                <w:b/>
                <w:sz w:val="20"/>
                <w:szCs w:val="20"/>
              </w:rPr>
            </w:pPr>
            <w:r>
              <w:rPr>
                <w:b/>
                <w:bCs/>
                <w:color w:val="000000"/>
                <w:sz w:val="20"/>
                <w:szCs w:val="20"/>
              </w:rPr>
              <w:t>502 286</w:t>
            </w:r>
            <w:r w:rsidRPr="00BC6871">
              <w:rPr>
                <w:b/>
                <w:bCs/>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b/>
                <w:sz w:val="20"/>
                <w:szCs w:val="20"/>
              </w:rPr>
            </w:pPr>
            <w:r>
              <w:rPr>
                <w:b/>
                <w:bCs/>
                <w:color w:val="000000"/>
                <w:sz w:val="20"/>
                <w:szCs w:val="20"/>
              </w:rPr>
              <w:t>502 286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b/>
                <w:sz w:val="20"/>
                <w:szCs w:val="20"/>
              </w:rPr>
            </w:pPr>
            <w:r>
              <w:rPr>
                <w:b/>
                <w:bCs/>
                <w:color w:val="000000"/>
                <w:sz w:val="20"/>
                <w:szCs w:val="20"/>
              </w:rPr>
              <w:t>502 286</w:t>
            </w:r>
            <w:r w:rsidRPr="00BC6871">
              <w:rPr>
                <w:b/>
                <w:bCs/>
                <w:color w:val="000000"/>
                <w:sz w:val="20"/>
                <w:szCs w:val="20"/>
              </w:rPr>
              <w:t>,00</w:t>
            </w:r>
          </w:p>
        </w:tc>
      </w:tr>
      <w:tr w:rsidR="00A023DC" w:rsidTr="004D0F68">
        <w:trPr>
          <w:trHeight w:val="398"/>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4920F1">
            <w:pPr>
              <w:rPr>
                <w:color w:val="000000"/>
                <w:sz w:val="20"/>
                <w:szCs w:val="20"/>
              </w:rPr>
            </w:pPr>
            <w:r w:rsidRPr="004D0F68">
              <w:rPr>
                <w:color w:val="000000"/>
                <w:sz w:val="20"/>
                <w:szCs w:val="20"/>
              </w:rPr>
              <w:t>Глава муниципального образования</w:t>
            </w:r>
          </w:p>
        </w:tc>
        <w:tc>
          <w:tcPr>
            <w:tcW w:w="1276" w:type="dxa"/>
            <w:tcBorders>
              <w:top w:val="single" w:sz="6" w:space="0" w:color="auto"/>
              <w:left w:val="single" w:sz="6" w:space="0" w:color="auto"/>
              <w:bottom w:val="single" w:sz="6" w:space="0" w:color="auto"/>
              <w:right w:val="single" w:sz="4" w:space="0" w:color="auto"/>
            </w:tcBorders>
            <w:hideMark/>
          </w:tcPr>
          <w:p w:rsidR="00A023DC" w:rsidRPr="004D0F68" w:rsidRDefault="00A023DC" w:rsidP="004920F1">
            <w:pPr>
              <w:rPr>
                <w:sz w:val="20"/>
                <w:szCs w:val="20"/>
              </w:rPr>
            </w:pPr>
            <w:r w:rsidRPr="004D0F68">
              <w:rPr>
                <w:color w:val="000000"/>
                <w:sz w:val="20"/>
                <w:szCs w:val="20"/>
              </w:rPr>
              <w:t>71 1 00 00000</w:t>
            </w:r>
          </w:p>
        </w:tc>
        <w:tc>
          <w:tcPr>
            <w:tcW w:w="709" w:type="dxa"/>
            <w:tcBorders>
              <w:top w:val="single" w:sz="6" w:space="0" w:color="auto"/>
              <w:left w:val="single" w:sz="4" w:space="0" w:color="auto"/>
              <w:bottom w:val="single" w:sz="6" w:space="0" w:color="auto"/>
              <w:right w:val="single" w:sz="6" w:space="0" w:color="auto"/>
            </w:tcBorders>
          </w:tcPr>
          <w:p w:rsidR="00A023DC" w:rsidRPr="004D0F68" w:rsidRDefault="00A023DC"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62751F" w:rsidRDefault="00A023DC" w:rsidP="00E35F1E">
            <w:pPr>
              <w:jc w:val="center"/>
            </w:pPr>
            <w:r w:rsidRPr="0062751F">
              <w:rPr>
                <w:bCs/>
                <w:color w:val="000000"/>
                <w:sz w:val="20"/>
                <w:szCs w:val="20"/>
              </w:rPr>
              <w:t>502 286,00</w:t>
            </w:r>
          </w:p>
        </w:tc>
        <w:tc>
          <w:tcPr>
            <w:tcW w:w="1275" w:type="dxa"/>
            <w:tcBorders>
              <w:top w:val="single" w:sz="6" w:space="0" w:color="auto"/>
              <w:left w:val="single" w:sz="6" w:space="0" w:color="auto"/>
              <w:bottom w:val="single" w:sz="6" w:space="0" w:color="auto"/>
              <w:right w:val="single" w:sz="6" w:space="0" w:color="auto"/>
            </w:tcBorders>
          </w:tcPr>
          <w:p w:rsidR="00A023DC" w:rsidRPr="0062751F" w:rsidRDefault="00A023DC" w:rsidP="00E35F1E">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A023DC" w:rsidRPr="0062751F" w:rsidRDefault="00A023DC" w:rsidP="00E35F1E">
            <w:pPr>
              <w:jc w:val="center"/>
            </w:pPr>
            <w:r w:rsidRPr="0062751F">
              <w:rPr>
                <w:bCs/>
                <w:color w:val="000000"/>
                <w:sz w:val="20"/>
                <w:szCs w:val="20"/>
              </w:rPr>
              <w:t>502 286,00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4920F1">
            <w:pPr>
              <w:rPr>
                <w:color w:val="000000"/>
                <w:sz w:val="20"/>
                <w:szCs w:val="20"/>
              </w:rPr>
            </w:pPr>
            <w:r w:rsidRPr="004D0F68">
              <w:rPr>
                <w:color w:val="000000"/>
                <w:sz w:val="20"/>
                <w:szCs w:val="20"/>
              </w:rPr>
              <w:t>Обеспечение деятельности и выполнение функций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4920F1">
            <w:pPr>
              <w:rPr>
                <w:sz w:val="20"/>
                <w:szCs w:val="20"/>
              </w:rPr>
            </w:pPr>
            <w:r w:rsidRPr="004D0F68">
              <w:rPr>
                <w:color w:val="000000"/>
                <w:sz w:val="20"/>
                <w:szCs w:val="20"/>
              </w:rPr>
              <w:t>71 1 00 С1402</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62751F" w:rsidRDefault="00A023DC" w:rsidP="00E35F1E">
            <w:pPr>
              <w:jc w:val="center"/>
            </w:pPr>
            <w:r w:rsidRPr="0062751F">
              <w:rPr>
                <w:bCs/>
                <w:color w:val="000000"/>
                <w:sz w:val="20"/>
                <w:szCs w:val="20"/>
              </w:rPr>
              <w:t>502 286,00</w:t>
            </w:r>
          </w:p>
        </w:tc>
        <w:tc>
          <w:tcPr>
            <w:tcW w:w="1275" w:type="dxa"/>
            <w:tcBorders>
              <w:top w:val="single" w:sz="6" w:space="0" w:color="auto"/>
              <w:left w:val="single" w:sz="6" w:space="0" w:color="auto"/>
              <w:bottom w:val="single" w:sz="6" w:space="0" w:color="auto"/>
              <w:right w:val="single" w:sz="6" w:space="0" w:color="auto"/>
            </w:tcBorders>
          </w:tcPr>
          <w:p w:rsidR="00A023DC" w:rsidRPr="0062751F" w:rsidRDefault="00A023DC" w:rsidP="00E35F1E">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A023DC" w:rsidRPr="0062751F" w:rsidRDefault="00A023DC" w:rsidP="00E35F1E">
            <w:pPr>
              <w:jc w:val="center"/>
            </w:pPr>
            <w:r w:rsidRPr="0062751F">
              <w:rPr>
                <w:bCs/>
                <w:color w:val="000000"/>
                <w:sz w:val="20"/>
                <w:szCs w:val="20"/>
              </w:rPr>
              <w:t>502 286,00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4920F1">
            <w:pPr>
              <w:rPr>
                <w:color w:val="000000"/>
                <w:sz w:val="20"/>
                <w:szCs w:val="20"/>
              </w:rPr>
            </w:pPr>
            <w:r w:rsidRPr="004D0F68">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4D0F68">
              <w:rPr>
                <w:color w:val="000000"/>
                <w:sz w:val="20"/>
                <w:szCs w:val="20"/>
              </w:rPr>
              <w:lastRenderedPageBreak/>
              <w:t>учреждениями, органами управления государственными внебюджетными фондами</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4920F1">
            <w:pPr>
              <w:autoSpaceDE w:val="0"/>
              <w:autoSpaceDN w:val="0"/>
              <w:adjustRightInd w:val="0"/>
              <w:jc w:val="center"/>
              <w:rPr>
                <w:color w:val="000000"/>
                <w:sz w:val="20"/>
                <w:szCs w:val="20"/>
              </w:rPr>
            </w:pPr>
            <w:r w:rsidRPr="004D0F68">
              <w:rPr>
                <w:color w:val="000000"/>
                <w:sz w:val="20"/>
                <w:szCs w:val="20"/>
              </w:rPr>
              <w:lastRenderedPageBreak/>
              <w:t>71 1 00 С1402</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4920F1">
            <w:pPr>
              <w:autoSpaceDE w:val="0"/>
              <w:autoSpaceDN w:val="0"/>
              <w:adjustRightInd w:val="0"/>
              <w:jc w:val="center"/>
              <w:rPr>
                <w:color w:val="000000"/>
                <w:sz w:val="20"/>
                <w:szCs w:val="20"/>
              </w:rPr>
            </w:pPr>
            <w:r w:rsidRPr="004D0F68">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A023DC" w:rsidRPr="0062751F" w:rsidRDefault="00A023DC" w:rsidP="00E35F1E">
            <w:pPr>
              <w:jc w:val="center"/>
            </w:pPr>
            <w:r w:rsidRPr="0062751F">
              <w:rPr>
                <w:bCs/>
                <w:color w:val="000000"/>
                <w:sz w:val="20"/>
                <w:szCs w:val="20"/>
              </w:rPr>
              <w:t>502 286,00</w:t>
            </w:r>
          </w:p>
        </w:tc>
        <w:tc>
          <w:tcPr>
            <w:tcW w:w="1275" w:type="dxa"/>
            <w:tcBorders>
              <w:top w:val="single" w:sz="6" w:space="0" w:color="auto"/>
              <w:left w:val="single" w:sz="6" w:space="0" w:color="auto"/>
              <w:bottom w:val="single" w:sz="6" w:space="0" w:color="auto"/>
              <w:right w:val="single" w:sz="6" w:space="0" w:color="auto"/>
            </w:tcBorders>
          </w:tcPr>
          <w:p w:rsidR="00A023DC" w:rsidRPr="0062751F" w:rsidRDefault="00A023DC" w:rsidP="00E35F1E">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A023DC" w:rsidRPr="0062751F" w:rsidRDefault="00A023DC" w:rsidP="00E35F1E">
            <w:pPr>
              <w:jc w:val="center"/>
            </w:pPr>
            <w:r w:rsidRPr="0062751F">
              <w:rPr>
                <w:bCs/>
                <w:color w:val="000000"/>
                <w:sz w:val="20"/>
                <w:szCs w:val="20"/>
              </w:rPr>
              <w:t>502 286,00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4920F1">
            <w:pPr>
              <w:rPr>
                <w:b/>
                <w:bCs/>
                <w:color w:val="000000"/>
                <w:sz w:val="20"/>
                <w:szCs w:val="20"/>
              </w:rPr>
            </w:pPr>
            <w:r w:rsidRPr="004D0F68">
              <w:rPr>
                <w:b/>
                <w:bCs/>
                <w:color w:val="000000"/>
                <w:sz w:val="20"/>
                <w:szCs w:val="20"/>
              </w:rPr>
              <w:lastRenderedPageBreak/>
              <w:t>Обеспечение функционирования местных администраций</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4920F1">
            <w:pPr>
              <w:autoSpaceDE w:val="0"/>
              <w:autoSpaceDN w:val="0"/>
              <w:adjustRightInd w:val="0"/>
              <w:rPr>
                <w:b/>
                <w:color w:val="000000"/>
                <w:sz w:val="20"/>
                <w:szCs w:val="20"/>
              </w:rPr>
            </w:pPr>
            <w:r w:rsidRPr="004D0F68">
              <w:rPr>
                <w:b/>
                <w:color w:val="000000"/>
                <w:sz w:val="20"/>
                <w:szCs w:val="20"/>
              </w:rPr>
              <w:t xml:space="preserve"> 73 0 00 00000</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4920F1">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D82F61" w:rsidRDefault="00A023DC" w:rsidP="00E35F1E">
            <w:pPr>
              <w:jc w:val="center"/>
              <w:rPr>
                <w:b/>
              </w:rPr>
            </w:pPr>
            <w:r>
              <w:rPr>
                <w:b/>
                <w:color w:val="000000"/>
                <w:sz w:val="20"/>
                <w:szCs w:val="20"/>
              </w:rPr>
              <w:t>1 331 714</w:t>
            </w:r>
            <w:r w:rsidRPr="00D82F61">
              <w:rPr>
                <w:b/>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A023DC" w:rsidRPr="00D82F61" w:rsidRDefault="00A023DC" w:rsidP="00E35F1E">
            <w:pPr>
              <w:jc w:val="center"/>
              <w:rPr>
                <w:b/>
              </w:rPr>
            </w:pPr>
            <w:r>
              <w:rPr>
                <w:b/>
                <w:color w:val="000000"/>
                <w:sz w:val="20"/>
                <w:szCs w:val="20"/>
              </w:rPr>
              <w:t>1 331 714</w:t>
            </w:r>
            <w:r w:rsidRPr="00D82F6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A023DC" w:rsidRPr="00D82F61" w:rsidRDefault="00A023DC" w:rsidP="00E35F1E">
            <w:pPr>
              <w:jc w:val="center"/>
              <w:rPr>
                <w:b/>
              </w:rPr>
            </w:pPr>
            <w:r>
              <w:rPr>
                <w:b/>
                <w:color w:val="000000"/>
                <w:sz w:val="20"/>
                <w:szCs w:val="20"/>
              </w:rPr>
              <w:t>1 331 714</w:t>
            </w:r>
            <w:r w:rsidRPr="00D82F61">
              <w:rPr>
                <w:b/>
                <w:color w:val="000000"/>
                <w:sz w:val="20"/>
                <w:szCs w:val="20"/>
              </w:rPr>
              <w:t>,00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4920F1">
            <w:pPr>
              <w:rPr>
                <w:color w:val="000000"/>
                <w:sz w:val="20"/>
                <w:szCs w:val="20"/>
              </w:rPr>
            </w:pPr>
            <w:r w:rsidRPr="004D0F68">
              <w:rPr>
                <w:color w:val="000000"/>
                <w:sz w:val="20"/>
                <w:szCs w:val="20"/>
              </w:rPr>
              <w:t>Обеспечение деятельности администрации муниципального образования</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4920F1">
            <w:pPr>
              <w:autoSpaceDE w:val="0"/>
              <w:autoSpaceDN w:val="0"/>
              <w:adjustRightInd w:val="0"/>
              <w:rPr>
                <w:color w:val="000000"/>
                <w:sz w:val="20"/>
                <w:szCs w:val="20"/>
              </w:rPr>
            </w:pPr>
            <w:r w:rsidRPr="004D0F68">
              <w:rPr>
                <w:color w:val="000000"/>
                <w:sz w:val="20"/>
                <w:szCs w:val="20"/>
              </w:rPr>
              <w:t xml:space="preserve"> 73 1 00 00000</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BC6871" w:rsidRDefault="00A023DC" w:rsidP="00E35F1E">
            <w:pPr>
              <w:jc w:val="center"/>
              <w:rPr>
                <w:sz w:val="20"/>
                <w:szCs w:val="20"/>
              </w:rPr>
            </w:pPr>
            <w:r>
              <w:rPr>
                <w:color w:val="000000"/>
                <w:sz w:val="20"/>
                <w:szCs w:val="20"/>
              </w:rPr>
              <w:t>1 331 714</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sz w:val="20"/>
                <w:szCs w:val="20"/>
              </w:rPr>
            </w:pPr>
            <w:r>
              <w:rPr>
                <w:color w:val="000000"/>
                <w:sz w:val="20"/>
                <w:szCs w:val="20"/>
              </w:rPr>
              <w:t>1 331 714</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sz w:val="20"/>
                <w:szCs w:val="20"/>
              </w:rPr>
            </w:pPr>
            <w:r>
              <w:rPr>
                <w:color w:val="000000"/>
                <w:sz w:val="20"/>
                <w:szCs w:val="20"/>
              </w:rPr>
              <w:t>1 331 714</w:t>
            </w:r>
            <w:r w:rsidRPr="00BC6871">
              <w:rPr>
                <w:color w:val="000000"/>
                <w:sz w:val="20"/>
                <w:szCs w:val="20"/>
              </w:rPr>
              <w:t>,00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20508E">
            <w:pPr>
              <w:rPr>
                <w:color w:val="000000"/>
                <w:sz w:val="20"/>
                <w:szCs w:val="20"/>
              </w:rPr>
            </w:pPr>
            <w:r w:rsidRPr="004D0F68">
              <w:rPr>
                <w:color w:val="000000"/>
                <w:sz w:val="20"/>
                <w:szCs w:val="20"/>
              </w:rPr>
              <w:t>Обеспечение деятельности и выполнение функций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rPr>
                <w:color w:val="000000"/>
                <w:sz w:val="20"/>
                <w:szCs w:val="20"/>
              </w:rPr>
            </w:pPr>
            <w:r w:rsidRPr="004D0F68">
              <w:rPr>
                <w:color w:val="000000"/>
                <w:sz w:val="20"/>
                <w:szCs w:val="20"/>
              </w:rPr>
              <w:t>73 1 00 С1402</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BC6871" w:rsidRDefault="00A023DC" w:rsidP="00E35F1E">
            <w:pPr>
              <w:jc w:val="center"/>
              <w:rPr>
                <w:sz w:val="20"/>
                <w:szCs w:val="20"/>
              </w:rPr>
            </w:pPr>
            <w:r>
              <w:rPr>
                <w:color w:val="000000"/>
                <w:sz w:val="20"/>
                <w:szCs w:val="20"/>
              </w:rPr>
              <w:t>1 331 714</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sz w:val="20"/>
                <w:szCs w:val="20"/>
              </w:rPr>
            </w:pPr>
            <w:r>
              <w:rPr>
                <w:color w:val="000000"/>
                <w:sz w:val="20"/>
                <w:szCs w:val="20"/>
              </w:rPr>
              <w:t>1 331 714</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sz w:val="20"/>
                <w:szCs w:val="20"/>
              </w:rPr>
            </w:pPr>
            <w:r>
              <w:rPr>
                <w:color w:val="000000"/>
                <w:sz w:val="20"/>
                <w:szCs w:val="20"/>
              </w:rPr>
              <w:t>1 331 714</w:t>
            </w:r>
            <w:r w:rsidRPr="00BC6871">
              <w:rPr>
                <w:color w:val="000000"/>
                <w:sz w:val="20"/>
                <w:szCs w:val="20"/>
              </w:rPr>
              <w:t>,00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20508E">
            <w:pPr>
              <w:rPr>
                <w:color w:val="000000"/>
                <w:sz w:val="20"/>
                <w:szCs w:val="20"/>
              </w:rPr>
            </w:pPr>
            <w:r w:rsidRPr="004D0F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rPr>
                <w:color w:val="000000"/>
                <w:sz w:val="20"/>
                <w:szCs w:val="20"/>
              </w:rPr>
            </w:pPr>
            <w:r w:rsidRPr="004D0F68">
              <w:rPr>
                <w:color w:val="000000"/>
                <w:sz w:val="20"/>
                <w:szCs w:val="20"/>
              </w:rPr>
              <w:t>73 1 00 С1402</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jc w:val="center"/>
              <w:rPr>
                <w:color w:val="000000"/>
                <w:sz w:val="20"/>
                <w:szCs w:val="20"/>
              </w:rPr>
            </w:pPr>
            <w:r w:rsidRPr="004D0F68">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A023DC" w:rsidRPr="00BC6871" w:rsidRDefault="00A023DC" w:rsidP="00E35F1E">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20508E">
            <w:pPr>
              <w:rPr>
                <w:color w:val="000000"/>
                <w:sz w:val="20"/>
                <w:szCs w:val="20"/>
              </w:rPr>
            </w:pPr>
            <w:r w:rsidRPr="004D0F68">
              <w:rPr>
                <w:color w:val="000000"/>
                <w:sz w:val="20"/>
                <w:szCs w:val="20"/>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rPr>
                <w:color w:val="000000"/>
                <w:sz w:val="20"/>
                <w:szCs w:val="20"/>
              </w:rPr>
            </w:pPr>
            <w:r w:rsidRPr="004D0F68">
              <w:rPr>
                <w:color w:val="000000"/>
                <w:sz w:val="20"/>
                <w:szCs w:val="20"/>
              </w:rPr>
              <w:t>73 1 00 С1402</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jc w:val="center"/>
              <w:rPr>
                <w:color w:val="000000"/>
                <w:sz w:val="20"/>
                <w:szCs w:val="20"/>
              </w:rPr>
            </w:pPr>
            <w:r w:rsidRPr="004D0F68">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A023DC" w:rsidRPr="00BC6871" w:rsidRDefault="00A023DC" w:rsidP="00E35F1E">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20508E">
            <w:pPr>
              <w:rPr>
                <w:color w:val="000000"/>
                <w:sz w:val="20"/>
                <w:szCs w:val="20"/>
              </w:rPr>
            </w:pPr>
            <w:r w:rsidRPr="004D0F68">
              <w:rPr>
                <w:color w:val="000000"/>
                <w:sz w:val="20"/>
                <w:szCs w:val="20"/>
              </w:rPr>
              <w:t>Иные бюджетные ассигнования</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rPr>
                <w:sz w:val="20"/>
                <w:szCs w:val="20"/>
              </w:rPr>
            </w:pPr>
            <w:r w:rsidRPr="004D0F68">
              <w:rPr>
                <w:color w:val="000000"/>
                <w:sz w:val="20"/>
                <w:szCs w:val="20"/>
              </w:rPr>
              <w:t>73 1 00 С1402</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jc w:val="center"/>
              <w:rPr>
                <w:color w:val="000000"/>
                <w:sz w:val="20"/>
                <w:szCs w:val="20"/>
              </w:rPr>
            </w:pPr>
            <w:r w:rsidRPr="004D0F68">
              <w:rPr>
                <w:color w:val="000000"/>
                <w:sz w:val="20"/>
                <w:szCs w:val="20"/>
              </w:rPr>
              <w:t>800</w:t>
            </w:r>
          </w:p>
        </w:tc>
        <w:tc>
          <w:tcPr>
            <w:tcW w:w="1276" w:type="dxa"/>
            <w:tcBorders>
              <w:top w:val="single" w:sz="6" w:space="0" w:color="auto"/>
              <w:left w:val="single" w:sz="6" w:space="0" w:color="auto"/>
              <w:bottom w:val="single" w:sz="6" w:space="0" w:color="auto"/>
              <w:right w:val="single" w:sz="6" w:space="0" w:color="auto"/>
            </w:tcBorders>
            <w:hideMark/>
          </w:tcPr>
          <w:p w:rsidR="00A023DC" w:rsidRPr="00BC6871" w:rsidRDefault="00A023DC" w:rsidP="00E35F1E">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B54808" w:rsidRPr="004D0F68" w:rsidRDefault="00B54808" w:rsidP="00B54808">
            <w:pPr>
              <w:rPr>
                <w:b/>
                <w:color w:val="000000"/>
                <w:sz w:val="20"/>
                <w:szCs w:val="20"/>
              </w:rPr>
            </w:pPr>
            <w:r w:rsidRPr="004D0F68">
              <w:rPr>
                <w:b/>
                <w:bCs/>
                <w:color w:val="000000"/>
                <w:sz w:val="20"/>
                <w:szCs w:val="20"/>
              </w:rPr>
              <w:t>Обеспечение деятельности контрольно-счетных органов муниципального образования</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rPr>
                <w:b/>
                <w:color w:val="000000"/>
                <w:sz w:val="20"/>
                <w:szCs w:val="20"/>
              </w:rPr>
            </w:pPr>
            <w:r w:rsidRPr="004D0F68">
              <w:rPr>
                <w:b/>
                <w:color w:val="000000"/>
                <w:sz w:val="20"/>
                <w:szCs w:val="20"/>
              </w:rPr>
              <w:t>75  0 00 00000</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jc w:val="center"/>
              <w:rPr>
                <w:b/>
                <w:color w:val="000000"/>
                <w:sz w:val="20"/>
                <w:szCs w:val="20"/>
              </w:rPr>
            </w:pPr>
            <w:r w:rsidRPr="004D0F68">
              <w:rPr>
                <w:b/>
                <w:color w:val="000000"/>
                <w:sz w:val="20"/>
                <w:szCs w:val="20"/>
              </w:rPr>
              <w:t>5 475,00</w:t>
            </w:r>
          </w:p>
        </w:tc>
        <w:tc>
          <w:tcPr>
            <w:tcW w:w="1275"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
                <w:color w:val="000000"/>
                <w:sz w:val="20"/>
                <w:szCs w:val="20"/>
              </w:rPr>
            </w:pPr>
            <w:r>
              <w:rPr>
                <w:b/>
                <w:color w:val="000000"/>
                <w:sz w:val="20"/>
                <w:szCs w:val="20"/>
              </w:rPr>
              <w:t>0</w:t>
            </w:r>
            <w:r w:rsidRPr="004D0F68">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
                <w:color w:val="000000"/>
                <w:sz w:val="20"/>
                <w:szCs w:val="20"/>
              </w:rPr>
            </w:pPr>
            <w:r>
              <w:rPr>
                <w:b/>
                <w:color w:val="000000"/>
                <w:sz w:val="20"/>
                <w:szCs w:val="20"/>
              </w:rPr>
              <w:t>0</w:t>
            </w:r>
            <w:r w:rsidRPr="004D0F68">
              <w:rPr>
                <w:b/>
                <w:color w:val="000000"/>
                <w:sz w:val="20"/>
                <w:szCs w:val="20"/>
              </w:rPr>
              <w:t>,00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rPr>
                <w:bCs/>
                <w:color w:val="000000"/>
                <w:sz w:val="20"/>
                <w:szCs w:val="20"/>
              </w:rPr>
            </w:pPr>
            <w:r w:rsidRPr="004D0F68">
              <w:rPr>
                <w:bCs/>
                <w:color w:val="000000"/>
                <w:sz w:val="20"/>
                <w:szCs w:val="20"/>
              </w:rPr>
              <w:t>Аппарат представительного органа муниципального образования</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rPr>
                <w:color w:val="000000"/>
                <w:sz w:val="20"/>
                <w:szCs w:val="20"/>
              </w:rPr>
            </w:pPr>
            <w:r w:rsidRPr="004D0F68">
              <w:rPr>
                <w:color w:val="000000"/>
                <w:sz w:val="20"/>
                <w:szCs w:val="20"/>
              </w:rPr>
              <w:t>75 3 00  00000</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5 475,00</w:t>
            </w:r>
          </w:p>
        </w:tc>
        <w:tc>
          <w:tcPr>
            <w:tcW w:w="1275"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rPr>
                <w:bCs/>
                <w:color w:val="000000"/>
                <w:sz w:val="20"/>
                <w:szCs w:val="20"/>
              </w:rPr>
            </w:pPr>
            <w:r w:rsidRPr="004D0F68">
              <w:rPr>
                <w:bCs/>
                <w:color w:val="000000"/>
                <w:sz w:val="20"/>
                <w:szCs w:val="20"/>
              </w:rPr>
              <w:t>Осуществление переданных полномочий в сфере внешнего муниципального финансового контроля</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75 3 00 П1484</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5 000,00</w:t>
            </w:r>
          </w:p>
        </w:tc>
        <w:tc>
          <w:tcPr>
            <w:tcW w:w="1275"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0,00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rPr>
                <w:bCs/>
                <w:color w:val="000000"/>
                <w:sz w:val="20"/>
                <w:szCs w:val="20"/>
              </w:rPr>
            </w:pPr>
            <w:r w:rsidRPr="004D0F68">
              <w:rPr>
                <w:bCs/>
                <w:color w:val="000000"/>
                <w:sz w:val="20"/>
                <w:szCs w:val="20"/>
              </w:rPr>
              <w:t xml:space="preserve">Межбюджетные трансферты </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75 3 00 П1484</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500</w:t>
            </w:r>
          </w:p>
        </w:tc>
        <w:tc>
          <w:tcPr>
            <w:tcW w:w="127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5 000,00</w:t>
            </w:r>
          </w:p>
        </w:tc>
        <w:tc>
          <w:tcPr>
            <w:tcW w:w="1275"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rPr>
                <w:bCs/>
                <w:color w:val="000000"/>
                <w:sz w:val="20"/>
                <w:szCs w:val="20"/>
              </w:rPr>
            </w:pPr>
            <w:r w:rsidRPr="004D0F68">
              <w:rPr>
                <w:bCs/>
                <w:color w:val="000000"/>
                <w:sz w:val="20"/>
                <w:szCs w:val="20"/>
              </w:rPr>
              <w:t>Осуществление переданных полномочий в сфере внутреннего муниципального финансового контроля</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75 3 00 П1485</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475,00</w:t>
            </w:r>
          </w:p>
        </w:tc>
        <w:tc>
          <w:tcPr>
            <w:tcW w:w="1275"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0,00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rPr>
                <w:bCs/>
                <w:color w:val="000000"/>
                <w:sz w:val="20"/>
                <w:szCs w:val="20"/>
              </w:rPr>
            </w:pPr>
            <w:r w:rsidRPr="004D0F68">
              <w:rPr>
                <w:bCs/>
                <w:color w:val="000000"/>
                <w:sz w:val="20"/>
                <w:szCs w:val="20"/>
              </w:rPr>
              <w:t xml:space="preserve">Межбюджетные трансферты </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75 3 00 П1485</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500</w:t>
            </w:r>
          </w:p>
        </w:tc>
        <w:tc>
          <w:tcPr>
            <w:tcW w:w="127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475,00</w:t>
            </w:r>
          </w:p>
        </w:tc>
        <w:tc>
          <w:tcPr>
            <w:tcW w:w="1275"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A023DC" w:rsidRPr="004D0F68" w:rsidRDefault="00A023DC" w:rsidP="0020508E">
            <w:pPr>
              <w:autoSpaceDE w:val="0"/>
              <w:autoSpaceDN w:val="0"/>
              <w:adjustRightInd w:val="0"/>
              <w:rPr>
                <w:b/>
                <w:color w:val="000000"/>
                <w:sz w:val="20"/>
                <w:szCs w:val="20"/>
              </w:rPr>
            </w:pPr>
            <w:r w:rsidRPr="004D0F68">
              <w:rPr>
                <w:b/>
                <w:color w:val="000000"/>
                <w:sz w:val="20"/>
                <w:szCs w:val="20"/>
              </w:rPr>
              <w:t>Реализация государственных функций, связанных с общегосударственным  управлением</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rPr>
                <w:b/>
                <w:color w:val="000000"/>
                <w:sz w:val="20"/>
                <w:szCs w:val="20"/>
              </w:rPr>
            </w:pPr>
            <w:r w:rsidRPr="004D0F68">
              <w:rPr>
                <w:b/>
                <w:color w:val="000000"/>
                <w:sz w:val="20"/>
                <w:szCs w:val="20"/>
              </w:rPr>
              <w:t>76 0 00 00000</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BC7313" w:rsidRDefault="001A6AFC" w:rsidP="00E35F1E">
            <w:pPr>
              <w:jc w:val="center"/>
              <w:rPr>
                <w:b/>
                <w:color w:val="000000"/>
                <w:sz w:val="20"/>
                <w:szCs w:val="20"/>
              </w:rPr>
            </w:pPr>
            <w:r>
              <w:rPr>
                <w:b/>
                <w:color w:val="000000"/>
                <w:sz w:val="20"/>
                <w:szCs w:val="20"/>
              </w:rPr>
              <w:t>10</w:t>
            </w:r>
            <w:r w:rsidR="00A023DC">
              <w:rPr>
                <w:b/>
                <w:color w:val="000000"/>
                <w:sz w:val="20"/>
                <w:szCs w:val="20"/>
              </w:rPr>
              <w:t>7 890</w:t>
            </w:r>
            <w:r w:rsidR="00A023DC" w:rsidRPr="00BC7313">
              <w:rPr>
                <w:b/>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A023DC" w:rsidRPr="00BC7313" w:rsidRDefault="00A023DC" w:rsidP="00E35F1E">
            <w:pPr>
              <w:jc w:val="center"/>
              <w:rPr>
                <w:b/>
                <w:color w:val="000000"/>
                <w:sz w:val="20"/>
                <w:szCs w:val="20"/>
              </w:rPr>
            </w:pPr>
            <w:r w:rsidRPr="00BC7313">
              <w:rPr>
                <w:b/>
                <w:color w:val="000000"/>
                <w:sz w:val="20"/>
                <w:szCs w:val="20"/>
              </w:rPr>
              <w:t>36 985,00</w:t>
            </w:r>
          </w:p>
        </w:tc>
        <w:tc>
          <w:tcPr>
            <w:tcW w:w="1276" w:type="dxa"/>
            <w:tcBorders>
              <w:top w:val="single" w:sz="6" w:space="0" w:color="auto"/>
              <w:left w:val="single" w:sz="6" w:space="0" w:color="auto"/>
              <w:bottom w:val="single" w:sz="6" w:space="0" w:color="auto"/>
              <w:right w:val="single" w:sz="6" w:space="0" w:color="auto"/>
            </w:tcBorders>
          </w:tcPr>
          <w:p w:rsidR="00A023DC" w:rsidRPr="00BC7313" w:rsidRDefault="00A023DC" w:rsidP="00E35F1E">
            <w:pPr>
              <w:jc w:val="center"/>
              <w:rPr>
                <w:b/>
                <w:color w:val="000000"/>
                <w:sz w:val="20"/>
                <w:szCs w:val="20"/>
              </w:rPr>
            </w:pPr>
            <w:r w:rsidRPr="00BC7313">
              <w:rPr>
                <w:b/>
                <w:color w:val="000000"/>
                <w:sz w:val="20"/>
                <w:szCs w:val="20"/>
              </w:rPr>
              <w:t>36 985,00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A023DC" w:rsidRPr="004D0F68" w:rsidRDefault="00A023DC" w:rsidP="0020508E">
            <w:pPr>
              <w:autoSpaceDE w:val="0"/>
              <w:autoSpaceDN w:val="0"/>
              <w:adjustRightInd w:val="0"/>
              <w:rPr>
                <w:color w:val="000000"/>
                <w:sz w:val="20"/>
                <w:szCs w:val="20"/>
              </w:rPr>
            </w:pPr>
            <w:r w:rsidRPr="004D0F68">
              <w:rPr>
                <w:color w:val="000000"/>
                <w:sz w:val="20"/>
                <w:szCs w:val="20"/>
              </w:rPr>
              <w:t>Выполнение других обязательств органа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rPr>
                <w:color w:val="000000"/>
                <w:sz w:val="20"/>
                <w:szCs w:val="20"/>
              </w:rPr>
            </w:pPr>
            <w:r w:rsidRPr="004D0F68">
              <w:rPr>
                <w:color w:val="000000"/>
                <w:sz w:val="20"/>
                <w:szCs w:val="20"/>
              </w:rPr>
              <w:t>76 1 00 00000</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Default="001A6AFC" w:rsidP="00E35F1E">
            <w:pPr>
              <w:jc w:val="center"/>
            </w:pPr>
            <w:r>
              <w:rPr>
                <w:color w:val="000000"/>
                <w:sz w:val="20"/>
                <w:szCs w:val="20"/>
              </w:rPr>
              <w:t>10</w:t>
            </w:r>
            <w:r w:rsidR="00A023DC" w:rsidRPr="003E5120">
              <w:rPr>
                <w:color w:val="000000"/>
                <w:sz w:val="20"/>
                <w:szCs w:val="20"/>
              </w:rPr>
              <w:t>6 000,00</w:t>
            </w:r>
          </w:p>
        </w:tc>
        <w:tc>
          <w:tcPr>
            <w:tcW w:w="1275" w:type="dxa"/>
            <w:tcBorders>
              <w:top w:val="single" w:sz="6" w:space="0" w:color="auto"/>
              <w:left w:val="single" w:sz="6" w:space="0" w:color="auto"/>
              <w:bottom w:val="single" w:sz="6" w:space="0" w:color="auto"/>
              <w:right w:val="single" w:sz="6" w:space="0" w:color="auto"/>
            </w:tcBorders>
          </w:tcPr>
          <w:p w:rsidR="00A023DC" w:rsidRDefault="00A023DC" w:rsidP="00E35F1E">
            <w:pPr>
              <w:jc w:val="center"/>
            </w:pPr>
            <w:r w:rsidRPr="001F0F33">
              <w:rPr>
                <w:color w:val="000000"/>
                <w:sz w:val="20"/>
                <w:szCs w:val="20"/>
              </w:rPr>
              <w:t>36 985,00</w:t>
            </w:r>
          </w:p>
        </w:tc>
        <w:tc>
          <w:tcPr>
            <w:tcW w:w="1276" w:type="dxa"/>
            <w:tcBorders>
              <w:top w:val="single" w:sz="6" w:space="0" w:color="auto"/>
              <w:left w:val="single" w:sz="6" w:space="0" w:color="auto"/>
              <w:bottom w:val="single" w:sz="6" w:space="0" w:color="auto"/>
              <w:right w:val="single" w:sz="6" w:space="0" w:color="auto"/>
            </w:tcBorders>
          </w:tcPr>
          <w:p w:rsidR="00A023DC" w:rsidRDefault="00A023DC" w:rsidP="00E35F1E">
            <w:pPr>
              <w:jc w:val="center"/>
            </w:pPr>
            <w:r w:rsidRPr="001F0F33">
              <w:rPr>
                <w:color w:val="000000"/>
                <w:sz w:val="20"/>
                <w:szCs w:val="20"/>
              </w:rPr>
              <w:t>36 985,00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A023DC" w:rsidRPr="004D0F68" w:rsidRDefault="00A023DC" w:rsidP="0020508E">
            <w:pPr>
              <w:autoSpaceDE w:val="0"/>
              <w:autoSpaceDN w:val="0"/>
              <w:adjustRightInd w:val="0"/>
              <w:rPr>
                <w:color w:val="000000"/>
                <w:sz w:val="20"/>
                <w:szCs w:val="20"/>
              </w:rPr>
            </w:pPr>
            <w:r w:rsidRPr="004D0F68">
              <w:rPr>
                <w:color w:val="000000"/>
                <w:sz w:val="20"/>
                <w:szCs w:val="20"/>
              </w:rPr>
              <w:t>Выполнение других(прочих) обязательств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rPr>
                <w:color w:val="000000"/>
                <w:sz w:val="20"/>
                <w:szCs w:val="20"/>
              </w:rPr>
            </w:pPr>
            <w:r w:rsidRPr="004D0F68">
              <w:rPr>
                <w:color w:val="000000"/>
                <w:sz w:val="20"/>
                <w:szCs w:val="20"/>
              </w:rPr>
              <w:t>76 1 00 С1404</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Default="001A6AFC" w:rsidP="00E35F1E">
            <w:pPr>
              <w:jc w:val="center"/>
            </w:pPr>
            <w:r>
              <w:rPr>
                <w:color w:val="000000"/>
                <w:sz w:val="20"/>
                <w:szCs w:val="20"/>
              </w:rPr>
              <w:t>10</w:t>
            </w:r>
            <w:r w:rsidR="00A023DC" w:rsidRPr="003E5120">
              <w:rPr>
                <w:color w:val="000000"/>
                <w:sz w:val="20"/>
                <w:szCs w:val="20"/>
              </w:rPr>
              <w:t>6 000,00</w:t>
            </w:r>
          </w:p>
        </w:tc>
        <w:tc>
          <w:tcPr>
            <w:tcW w:w="1275" w:type="dxa"/>
            <w:tcBorders>
              <w:top w:val="single" w:sz="6" w:space="0" w:color="auto"/>
              <w:left w:val="single" w:sz="6" w:space="0" w:color="auto"/>
              <w:bottom w:val="single" w:sz="6" w:space="0" w:color="auto"/>
              <w:right w:val="single" w:sz="6" w:space="0" w:color="auto"/>
            </w:tcBorders>
          </w:tcPr>
          <w:p w:rsidR="00A023DC" w:rsidRDefault="00A023DC" w:rsidP="00E35F1E">
            <w:pPr>
              <w:jc w:val="center"/>
            </w:pPr>
            <w:r w:rsidRPr="001F0F33">
              <w:rPr>
                <w:color w:val="000000"/>
                <w:sz w:val="20"/>
                <w:szCs w:val="20"/>
              </w:rPr>
              <w:t>36 985,00</w:t>
            </w:r>
          </w:p>
        </w:tc>
        <w:tc>
          <w:tcPr>
            <w:tcW w:w="1276" w:type="dxa"/>
            <w:tcBorders>
              <w:top w:val="single" w:sz="6" w:space="0" w:color="auto"/>
              <w:left w:val="single" w:sz="6" w:space="0" w:color="auto"/>
              <w:bottom w:val="single" w:sz="6" w:space="0" w:color="auto"/>
              <w:right w:val="single" w:sz="6" w:space="0" w:color="auto"/>
            </w:tcBorders>
          </w:tcPr>
          <w:p w:rsidR="00A023DC" w:rsidRDefault="00A023DC" w:rsidP="00E35F1E">
            <w:pPr>
              <w:jc w:val="center"/>
            </w:pPr>
            <w:r w:rsidRPr="001F0F33">
              <w:rPr>
                <w:color w:val="000000"/>
                <w:sz w:val="20"/>
                <w:szCs w:val="20"/>
              </w:rPr>
              <w:t>36 985,00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A023DC" w:rsidRPr="004D0F68" w:rsidRDefault="00A023DC" w:rsidP="006348DA">
            <w:pPr>
              <w:autoSpaceDE w:val="0"/>
              <w:autoSpaceDN w:val="0"/>
              <w:adjustRightInd w:val="0"/>
              <w:rPr>
                <w:color w:val="000000"/>
                <w:sz w:val="20"/>
                <w:szCs w:val="20"/>
              </w:rPr>
            </w:pPr>
            <w:r w:rsidRPr="004D0F68">
              <w:rPr>
                <w:color w:val="000000"/>
                <w:sz w:val="20"/>
                <w:szCs w:val="20"/>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6348DA">
            <w:pPr>
              <w:rPr>
                <w:color w:val="000000"/>
                <w:sz w:val="20"/>
                <w:szCs w:val="20"/>
              </w:rPr>
            </w:pPr>
            <w:r w:rsidRPr="004D0F68">
              <w:rPr>
                <w:color w:val="000000"/>
                <w:sz w:val="20"/>
                <w:szCs w:val="20"/>
              </w:rPr>
              <w:t>76 1 00 С1404</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6348DA">
            <w:pPr>
              <w:autoSpaceDE w:val="0"/>
              <w:autoSpaceDN w:val="0"/>
              <w:adjustRightInd w:val="0"/>
              <w:jc w:val="center"/>
              <w:rPr>
                <w:color w:val="000000"/>
                <w:sz w:val="20"/>
                <w:szCs w:val="20"/>
              </w:rPr>
            </w:pPr>
            <w:r w:rsidRPr="004D0F68">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A023DC" w:rsidRDefault="001A6AFC" w:rsidP="00E35F1E">
            <w:pPr>
              <w:jc w:val="center"/>
            </w:pPr>
            <w:r>
              <w:rPr>
                <w:color w:val="000000"/>
                <w:sz w:val="20"/>
                <w:szCs w:val="20"/>
              </w:rPr>
              <w:t>10</w:t>
            </w:r>
            <w:r w:rsidR="00A023DC">
              <w:rPr>
                <w:color w:val="000000"/>
                <w:sz w:val="20"/>
                <w:szCs w:val="20"/>
              </w:rPr>
              <w:t>6 0</w:t>
            </w:r>
            <w:r w:rsidR="00A023DC" w:rsidRPr="00BA0113">
              <w:rPr>
                <w:color w:val="000000"/>
                <w:sz w:val="20"/>
                <w:szCs w:val="20"/>
              </w:rPr>
              <w:t>00,00</w:t>
            </w:r>
          </w:p>
        </w:tc>
        <w:tc>
          <w:tcPr>
            <w:tcW w:w="1275"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color w:val="000000"/>
                <w:sz w:val="20"/>
                <w:szCs w:val="20"/>
              </w:rPr>
            </w:pPr>
            <w:r>
              <w:rPr>
                <w:color w:val="000000"/>
                <w:sz w:val="20"/>
                <w:szCs w:val="20"/>
              </w:rPr>
              <w:t>35 095,00</w:t>
            </w:r>
          </w:p>
        </w:tc>
        <w:tc>
          <w:tcPr>
            <w:tcW w:w="1276"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color w:val="000000"/>
                <w:sz w:val="20"/>
                <w:szCs w:val="20"/>
              </w:rPr>
            </w:pPr>
            <w:r>
              <w:rPr>
                <w:color w:val="000000"/>
                <w:sz w:val="20"/>
                <w:szCs w:val="20"/>
              </w:rPr>
              <w:t>35 095,00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A023DC" w:rsidRPr="004D0F68" w:rsidRDefault="00A023DC" w:rsidP="0020508E">
            <w:pPr>
              <w:autoSpaceDE w:val="0"/>
              <w:autoSpaceDN w:val="0"/>
              <w:adjustRightInd w:val="0"/>
              <w:rPr>
                <w:color w:val="000000"/>
                <w:sz w:val="20"/>
                <w:szCs w:val="20"/>
              </w:rPr>
            </w:pPr>
            <w:r w:rsidRPr="004D0F68">
              <w:rPr>
                <w:color w:val="000000"/>
                <w:sz w:val="20"/>
                <w:szCs w:val="20"/>
              </w:rPr>
              <w:t>Иные бюджетные ассигнования</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rPr>
                <w:color w:val="000000"/>
                <w:sz w:val="20"/>
                <w:szCs w:val="20"/>
              </w:rPr>
            </w:pPr>
            <w:r w:rsidRPr="004D0F68">
              <w:rPr>
                <w:color w:val="000000"/>
                <w:sz w:val="20"/>
                <w:szCs w:val="20"/>
              </w:rPr>
              <w:t>76 1 00 С1404</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jc w:val="center"/>
              <w:rPr>
                <w:color w:val="000000"/>
                <w:sz w:val="20"/>
                <w:szCs w:val="20"/>
              </w:rPr>
            </w:pPr>
            <w:r w:rsidRPr="004D0F68">
              <w:rPr>
                <w:color w:val="000000"/>
                <w:sz w:val="20"/>
                <w:szCs w:val="20"/>
              </w:rPr>
              <w:t>800</w:t>
            </w:r>
          </w:p>
        </w:tc>
        <w:tc>
          <w:tcPr>
            <w:tcW w:w="1276" w:type="dxa"/>
            <w:tcBorders>
              <w:top w:val="single" w:sz="6" w:space="0" w:color="auto"/>
              <w:left w:val="single" w:sz="6" w:space="0" w:color="auto"/>
              <w:bottom w:val="single" w:sz="6" w:space="0" w:color="auto"/>
              <w:right w:val="single" w:sz="6" w:space="0" w:color="auto"/>
            </w:tcBorders>
            <w:hideMark/>
          </w:tcPr>
          <w:p w:rsidR="00A023DC" w:rsidRPr="00BC6871" w:rsidRDefault="00A023DC" w:rsidP="00E35F1E">
            <w:pPr>
              <w:jc w:val="center"/>
              <w:rPr>
                <w:sz w:val="20"/>
                <w:szCs w:val="20"/>
              </w:rPr>
            </w:pPr>
            <w:r>
              <w:rPr>
                <w:color w:val="000000"/>
                <w:sz w:val="20"/>
                <w:szCs w:val="20"/>
              </w:rPr>
              <w:t>1 89</w:t>
            </w:r>
            <w:r w:rsidRPr="00BC6871">
              <w:rPr>
                <w:color w:val="000000"/>
                <w:sz w:val="20"/>
                <w:szCs w:val="20"/>
              </w:rPr>
              <w:t>0,00</w:t>
            </w:r>
          </w:p>
        </w:tc>
        <w:tc>
          <w:tcPr>
            <w:tcW w:w="1275"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sz w:val="20"/>
                <w:szCs w:val="20"/>
              </w:rPr>
            </w:pPr>
            <w:r>
              <w:rPr>
                <w:color w:val="000000"/>
                <w:sz w:val="20"/>
                <w:szCs w:val="20"/>
              </w:rPr>
              <w:t>1 89</w:t>
            </w:r>
            <w:r w:rsidRPr="00BC6871">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sz w:val="20"/>
                <w:szCs w:val="20"/>
              </w:rPr>
            </w:pPr>
            <w:r>
              <w:rPr>
                <w:color w:val="000000"/>
                <w:sz w:val="20"/>
                <w:szCs w:val="20"/>
              </w:rPr>
              <w:t>1 89</w:t>
            </w:r>
            <w:r w:rsidRPr="00BC6871">
              <w:rPr>
                <w:color w:val="000000"/>
                <w:sz w:val="20"/>
                <w:szCs w:val="20"/>
              </w:rPr>
              <w:t>0,00</w:t>
            </w:r>
          </w:p>
        </w:tc>
      </w:tr>
      <w:tr w:rsidR="004D0F6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4D0F68" w:rsidRPr="004D0F68" w:rsidRDefault="004D0F68" w:rsidP="0020508E">
            <w:pPr>
              <w:autoSpaceDE w:val="0"/>
              <w:autoSpaceDN w:val="0"/>
              <w:adjustRightInd w:val="0"/>
              <w:rPr>
                <w:b/>
                <w:color w:val="000000"/>
                <w:sz w:val="20"/>
                <w:szCs w:val="20"/>
              </w:rPr>
            </w:pPr>
            <w:r w:rsidRPr="004D0F68">
              <w:rPr>
                <w:b/>
                <w:color w:val="000000"/>
                <w:sz w:val="20"/>
                <w:szCs w:val="20"/>
              </w:rPr>
              <w:t>Непрограммная деятельность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4D0F68" w:rsidRPr="004D0F68" w:rsidRDefault="004D0F68" w:rsidP="0020508E">
            <w:pPr>
              <w:rPr>
                <w:b/>
                <w:color w:val="000000"/>
                <w:sz w:val="20"/>
                <w:szCs w:val="20"/>
              </w:rPr>
            </w:pPr>
            <w:r w:rsidRPr="004D0F68">
              <w:rPr>
                <w:b/>
                <w:color w:val="000000"/>
                <w:sz w:val="20"/>
                <w:szCs w:val="20"/>
              </w:rPr>
              <w:t>77 0 00 00000</w:t>
            </w:r>
          </w:p>
        </w:tc>
        <w:tc>
          <w:tcPr>
            <w:tcW w:w="709" w:type="dxa"/>
            <w:tcBorders>
              <w:top w:val="single" w:sz="6" w:space="0" w:color="auto"/>
              <w:left w:val="single" w:sz="6" w:space="0" w:color="auto"/>
              <w:bottom w:val="single" w:sz="6" w:space="0" w:color="auto"/>
              <w:right w:val="single" w:sz="6" w:space="0" w:color="auto"/>
            </w:tcBorders>
          </w:tcPr>
          <w:p w:rsidR="004D0F68" w:rsidRPr="004D0F68" w:rsidRDefault="004D0F68" w:rsidP="0020508E">
            <w:pPr>
              <w:autoSpaceDE w:val="0"/>
              <w:autoSpaceDN w:val="0"/>
              <w:adjustRightInd w:val="0"/>
              <w:jc w:val="center"/>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4D0F68" w:rsidRPr="004D0F68" w:rsidRDefault="001A6AFC" w:rsidP="00C472ED">
            <w:pPr>
              <w:jc w:val="center"/>
              <w:rPr>
                <w:b/>
                <w:color w:val="000000"/>
                <w:sz w:val="20"/>
                <w:szCs w:val="20"/>
              </w:rPr>
            </w:pPr>
            <w:r>
              <w:rPr>
                <w:b/>
                <w:color w:val="000000"/>
                <w:sz w:val="20"/>
                <w:szCs w:val="20"/>
              </w:rPr>
              <w:t>261 410</w:t>
            </w:r>
            <w:r w:rsidR="004D0F68" w:rsidRPr="004D0F68">
              <w:rPr>
                <w:b/>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4D0F68" w:rsidRPr="004D0F68" w:rsidRDefault="007E16A0" w:rsidP="006348DA">
            <w:pPr>
              <w:jc w:val="center"/>
              <w:rPr>
                <w:b/>
                <w:color w:val="000000"/>
                <w:sz w:val="20"/>
                <w:szCs w:val="20"/>
              </w:rPr>
            </w:pPr>
            <w:r>
              <w:rPr>
                <w:b/>
                <w:color w:val="000000"/>
                <w:sz w:val="20"/>
                <w:szCs w:val="20"/>
              </w:rPr>
              <w:t>182 721</w:t>
            </w:r>
            <w:r w:rsidR="00C472ED">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4D0F68" w:rsidRPr="004D0F68" w:rsidRDefault="007E16A0" w:rsidP="006348DA">
            <w:pPr>
              <w:jc w:val="center"/>
              <w:rPr>
                <w:b/>
                <w:color w:val="000000"/>
                <w:sz w:val="20"/>
                <w:szCs w:val="20"/>
              </w:rPr>
            </w:pPr>
            <w:r>
              <w:rPr>
                <w:b/>
                <w:color w:val="000000"/>
                <w:sz w:val="20"/>
                <w:szCs w:val="20"/>
              </w:rPr>
              <w:t>196 767</w:t>
            </w:r>
            <w:r w:rsidR="00C472ED">
              <w:rPr>
                <w:b/>
                <w:color w:val="000000"/>
                <w:sz w:val="20"/>
                <w:szCs w:val="20"/>
              </w:rPr>
              <w:t>,00</w:t>
            </w:r>
          </w:p>
        </w:tc>
      </w:tr>
      <w:tr w:rsidR="00DE377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DE3778" w:rsidRPr="004D0F68" w:rsidRDefault="00DE3778" w:rsidP="00DE3778">
            <w:pPr>
              <w:autoSpaceDE w:val="0"/>
              <w:autoSpaceDN w:val="0"/>
              <w:adjustRightInd w:val="0"/>
              <w:rPr>
                <w:color w:val="000000"/>
                <w:sz w:val="20"/>
                <w:szCs w:val="20"/>
              </w:rPr>
            </w:pPr>
            <w:r w:rsidRPr="004D0F68">
              <w:rPr>
                <w:color w:val="000000"/>
                <w:sz w:val="20"/>
                <w:szCs w:val="20"/>
              </w:rPr>
              <w:t>Непрограммные расходы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DE3778" w:rsidRPr="004D0F68" w:rsidRDefault="00DE3778" w:rsidP="00DE3778">
            <w:pPr>
              <w:rPr>
                <w:color w:val="000000"/>
                <w:sz w:val="20"/>
                <w:szCs w:val="20"/>
              </w:rPr>
            </w:pPr>
            <w:r w:rsidRPr="004D0F68">
              <w:rPr>
                <w:color w:val="000000"/>
                <w:sz w:val="20"/>
                <w:szCs w:val="20"/>
              </w:rPr>
              <w:t>77 2 00 00000</w:t>
            </w:r>
          </w:p>
        </w:tc>
        <w:tc>
          <w:tcPr>
            <w:tcW w:w="709" w:type="dxa"/>
            <w:tcBorders>
              <w:top w:val="single" w:sz="6" w:space="0" w:color="auto"/>
              <w:left w:val="single" w:sz="6" w:space="0" w:color="auto"/>
              <w:bottom w:val="single" w:sz="6" w:space="0" w:color="auto"/>
              <w:right w:val="single" w:sz="6" w:space="0" w:color="auto"/>
            </w:tcBorders>
          </w:tcPr>
          <w:p w:rsidR="00DE3778" w:rsidRPr="004D0F68" w:rsidRDefault="00DE3778" w:rsidP="00DE3778">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DE3778" w:rsidRPr="00DE3778" w:rsidRDefault="001A6AFC" w:rsidP="00DE3778">
            <w:pPr>
              <w:jc w:val="center"/>
              <w:rPr>
                <w:color w:val="000000"/>
                <w:sz w:val="20"/>
                <w:szCs w:val="20"/>
              </w:rPr>
            </w:pPr>
            <w:r>
              <w:rPr>
                <w:color w:val="000000"/>
                <w:sz w:val="20"/>
                <w:szCs w:val="20"/>
              </w:rPr>
              <w:t>261 410</w:t>
            </w:r>
            <w:r w:rsidR="00DE3778" w:rsidRPr="00DE3778">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DE3778" w:rsidRPr="00DE3778" w:rsidRDefault="007E16A0" w:rsidP="00DE3778">
            <w:pPr>
              <w:jc w:val="center"/>
              <w:rPr>
                <w:color w:val="000000"/>
                <w:sz w:val="20"/>
                <w:szCs w:val="20"/>
              </w:rPr>
            </w:pPr>
            <w:r>
              <w:rPr>
                <w:color w:val="000000"/>
                <w:sz w:val="20"/>
                <w:szCs w:val="20"/>
              </w:rPr>
              <w:t>182 721</w:t>
            </w:r>
            <w:r w:rsidR="00DE3778" w:rsidRPr="00DE3778">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3778" w:rsidRPr="00DE3778" w:rsidRDefault="00DE3778" w:rsidP="00DE3778">
            <w:pPr>
              <w:jc w:val="center"/>
              <w:rPr>
                <w:color w:val="000000"/>
                <w:sz w:val="20"/>
                <w:szCs w:val="20"/>
              </w:rPr>
            </w:pPr>
            <w:r w:rsidRPr="00DE3778">
              <w:rPr>
                <w:color w:val="000000"/>
                <w:sz w:val="20"/>
                <w:szCs w:val="20"/>
              </w:rPr>
              <w:t>155 540,00</w:t>
            </w:r>
          </w:p>
        </w:tc>
      </w:tr>
      <w:tr w:rsidR="00E35F1E"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E35F1E" w:rsidRPr="004D0F68" w:rsidRDefault="00E35F1E" w:rsidP="0020508E">
            <w:pPr>
              <w:rPr>
                <w:color w:val="000000"/>
                <w:sz w:val="20"/>
                <w:szCs w:val="20"/>
              </w:rPr>
            </w:pPr>
            <w:r w:rsidRPr="004D0F68">
              <w:rPr>
                <w:color w:val="000000"/>
                <w:sz w:val="20"/>
                <w:szCs w:val="20"/>
              </w:rPr>
              <w:t>Реализация мероприятий по распространению официальной информации</w:t>
            </w:r>
          </w:p>
        </w:tc>
        <w:tc>
          <w:tcPr>
            <w:tcW w:w="1276" w:type="dxa"/>
            <w:tcBorders>
              <w:top w:val="single" w:sz="6" w:space="0" w:color="auto"/>
              <w:left w:val="single" w:sz="6" w:space="0" w:color="auto"/>
              <w:bottom w:val="single" w:sz="6" w:space="0" w:color="auto"/>
              <w:right w:val="single" w:sz="6" w:space="0" w:color="auto"/>
            </w:tcBorders>
          </w:tcPr>
          <w:p w:rsidR="00E35F1E" w:rsidRPr="004D0F68" w:rsidRDefault="00E35F1E" w:rsidP="0020508E">
            <w:pPr>
              <w:rPr>
                <w:color w:val="000000"/>
                <w:sz w:val="20"/>
                <w:szCs w:val="20"/>
              </w:rPr>
            </w:pPr>
            <w:r w:rsidRPr="004D0F68">
              <w:rPr>
                <w:color w:val="000000"/>
                <w:sz w:val="20"/>
                <w:szCs w:val="20"/>
              </w:rPr>
              <w:t>77 2 00 С1439</w:t>
            </w:r>
          </w:p>
        </w:tc>
        <w:tc>
          <w:tcPr>
            <w:tcW w:w="709" w:type="dxa"/>
            <w:tcBorders>
              <w:top w:val="single" w:sz="6" w:space="0" w:color="auto"/>
              <w:left w:val="single" w:sz="6" w:space="0" w:color="auto"/>
              <w:bottom w:val="single" w:sz="6" w:space="0" w:color="auto"/>
              <w:right w:val="single" w:sz="6" w:space="0" w:color="auto"/>
            </w:tcBorders>
          </w:tcPr>
          <w:p w:rsidR="00E35F1E" w:rsidRPr="004D0F68" w:rsidRDefault="00E35F1E" w:rsidP="0020508E">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E35F1E" w:rsidRPr="00BC6871" w:rsidRDefault="001A6AFC" w:rsidP="00E35F1E">
            <w:pPr>
              <w:jc w:val="center"/>
              <w:rPr>
                <w:sz w:val="20"/>
                <w:szCs w:val="20"/>
              </w:rPr>
            </w:pPr>
            <w:r>
              <w:rPr>
                <w:color w:val="000000"/>
                <w:sz w:val="20"/>
                <w:szCs w:val="20"/>
              </w:rPr>
              <w:t>4</w:t>
            </w:r>
            <w:r w:rsidR="00E35F1E">
              <w:rPr>
                <w:color w:val="000000"/>
                <w:sz w:val="20"/>
                <w:szCs w:val="20"/>
              </w:rPr>
              <w:t>6 5</w:t>
            </w:r>
            <w:r w:rsidR="00E35F1E" w:rsidRPr="00BC6871">
              <w:rPr>
                <w:color w:val="000000"/>
                <w:sz w:val="20"/>
                <w:szCs w:val="20"/>
              </w:rPr>
              <w:t>00,00</w:t>
            </w:r>
          </w:p>
        </w:tc>
        <w:tc>
          <w:tcPr>
            <w:tcW w:w="1275" w:type="dxa"/>
            <w:tcBorders>
              <w:top w:val="single" w:sz="6" w:space="0" w:color="auto"/>
              <w:left w:val="single" w:sz="6" w:space="0" w:color="auto"/>
              <w:bottom w:val="single" w:sz="6" w:space="0" w:color="auto"/>
              <w:right w:val="single" w:sz="6" w:space="0" w:color="auto"/>
            </w:tcBorders>
          </w:tcPr>
          <w:p w:rsidR="00E35F1E" w:rsidRPr="00BC6871" w:rsidRDefault="00E35F1E" w:rsidP="00E35F1E">
            <w:pPr>
              <w:jc w:val="center"/>
              <w:rPr>
                <w:sz w:val="20"/>
                <w:szCs w:val="20"/>
              </w:rPr>
            </w:pPr>
            <w:r>
              <w:rPr>
                <w:color w:val="000000"/>
                <w:sz w:val="20"/>
                <w:szCs w:val="20"/>
              </w:rPr>
              <w:t>34</w:t>
            </w:r>
            <w:r w:rsidRPr="00BC6871">
              <w:rPr>
                <w:color w:val="000000"/>
                <w:sz w:val="20"/>
                <w:szCs w:val="20"/>
              </w:rPr>
              <w:t xml:space="preserve"> 000,00</w:t>
            </w:r>
          </w:p>
        </w:tc>
        <w:tc>
          <w:tcPr>
            <w:tcW w:w="1276" w:type="dxa"/>
            <w:tcBorders>
              <w:top w:val="single" w:sz="6" w:space="0" w:color="auto"/>
              <w:left w:val="single" w:sz="6" w:space="0" w:color="auto"/>
              <w:bottom w:val="single" w:sz="6" w:space="0" w:color="auto"/>
              <w:right w:val="single" w:sz="6" w:space="0" w:color="auto"/>
            </w:tcBorders>
          </w:tcPr>
          <w:p w:rsidR="00E35F1E" w:rsidRPr="00BC6871" w:rsidRDefault="00E35F1E" w:rsidP="00E35F1E">
            <w:pPr>
              <w:jc w:val="center"/>
              <w:rPr>
                <w:sz w:val="20"/>
                <w:szCs w:val="20"/>
              </w:rPr>
            </w:pPr>
            <w:r>
              <w:rPr>
                <w:color w:val="000000"/>
                <w:sz w:val="20"/>
                <w:szCs w:val="20"/>
              </w:rPr>
              <w:t>34</w:t>
            </w:r>
            <w:r w:rsidRPr="00BC6871">
              <w:rPr>
                <w:color w:val="000000"/>
                <w:sz w:val="20"/>
                <w:szCs w:val="20"/>
              </w:rPr>
              <w:t xml:space="preserve"> 000,00</w:t>
            </w:r>
          </w:p>
        </w:tc>
      </w:tr>
      <w:tr w:rsidR="00E35F1E"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E35F1E" w:rsidRPr="004D0F68" w:rsidRDefault="00E35F1E" w:rsidP="0020508E">
            <w:pPr>
              <w:rPr>
                <w:color w:val="000000"/>
                <w:sz w:val="20"/>
                <w:szCs w:val="20"/>
              </w:rPr>
            </w:pPr>
            <w:r w:rsidRPr="004D0F68">
              <w:rPr>
                <w:color w:val="000000"/>
                <w:sz w:val="20"/>
                <w:szCs w:val="20"/>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E35F1E" w:rsidRPr="004D0F68" w:rsidRDefault="00E35F1E" w:rsidP="0020508E">
            <w:pPr>
              <w:rPr>
                <w:color w:val="000000"/>
                <w:sz w:val="20"/>
                <w:szCs w:val="20"/>
              </w:rPr>
            </w:pPr>
            <w:r w:rsidRPr="004D0F68">
              <w:rPr>
                <w:color w:val="000000"/>
                <w:sz w:val="20"/>
                <w:szCs w:val="20"/>
              </w:rPr>
              <w:t>77 2 00 С1439</w:t>
            </w:r>
          </w:p>
        </w:tc>
        <w:tc>
          <w:tcPr>
            <w:tcW w:w="709" w:type="dxa"/>
            <w:tcBorders>
              <w:top w:val="single" w:sz="6" w:space="0" w:color="auto"/>
              <w:left w:val="single" w:sz="6" w:space="0" w:color="auto"/>
              <w:bottom w:val="single" w:sz="6" w:space="0" w:color="auto"/>
              <w:right w:val="single" w:sz="6" w:space="0" w:color="auto"/>
            </w:tcBorders>
          </w:tcPr>
          <w:p w:rsidR="00E35F1E" w:rsidRPr="004D0F68" w:rsidRDefault="00E35F1E" w:rsidP="0020508E">
            <w:pPr>
              <w:autoSpaceDE w:val="0"/>
              <w:autoSpaceDN w:val="0"/>
              <w:adjustRightInd w:val="0"/>
              <w:jc w:val="center"/>
              <w:rPr>
                <w:color w:val="000000"/>
                <w:sz w:val="20"/>
                <w:szCs w:val="20"/>
              </w:rPr>
            </w:pPr>
            <w:r w:rsidRPr="004D0F68">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E35F1E" w:rsidRPr="00BC6871" w:rsidRDefault="001A6AFC" w:rsidP="00E35F1E">
            <w:pPr>
              <w:jc w:val="center"/>
              <w:rPr>
                <w:sz w:val="20"/>
                <w:szCs w:val="20"/>
              </w:rPr>
            </w:pPr>
            <w:r>
              <w:rPr>
                <w:color w:val="000000"/>
                <w:sz w:val="20"/>
                <w:szCs w:val="20"/>
              </w:rPr>
              <w:t>4</w:t>
            </w:r>
            <w:r w:rsidR="00E35F1E">
              <w:rPr>
                <w:color w:val="000000"/>
                <w:sz w:val="20"/>
                <w:szCs w:val="20"/>
              </w:rPr>
              <w:t>6 5</w:t>
            </w:r>
            <w:r w:rsidR="00E35F1E" w:rsidRPr="00BC6871">
              <w:rPr>
                <w:color w:val="000000"/>
                <w:sz w:val="20"/>
                <w:szCs w:val="20"/>
              </w:rPr>
              <w:t>00,00</w:t>
            </w:r>
          </w:p>
        </w:tc>
        <w:tc>
          <w:tcPr>
            <w:tcW w:w="1275" w:type="dxa"/>
            <w:tcBorders>
              <w:top w:val="single" w:sz="6" w:space="0" w:color="auto"/>
              <w:left w:val="single" w:sz="6" w:space="0" w:color="auto"/>
              <w:bottom w:val="single" w:sz="6" w:space="0" w:color="auto"/>
              <w:right w:val="single" w:sz="6" w:space="0" w:color="auto"/>
            </w:tcBorders>
          </w:tcPr>
          <w:p w:rsidR="00E35F1E" w:rsidRPr="00BC6871" w:rsidRDefault="00E35F1E" w:rsidP="00E35F1E">
            <w:pPr>
              <w:jc w:val="center"/>
              <w:rPr>
                <w:sz w:val="20"/>
                <w:szCs w:val="20"/>
              </w:rPr>
            </w:pPr>
            <w:r>
              <w:rPr>
                <w:color w:val="000000"/>
                <w:sz w:val="20"/>
                <w:szCs w:val="20"/>
              </w:rPr>
              <w:t>34</w:t>
            </w:r>
            <w:r w:rsidRPr="00BC6871">
              <w:rPr>
                <w:color w:val="000000"/>
                <w:sz w:val="20"/>
                <w:szCs w:val="20"/>
              </w:rPr>
              <w:t xml:space="preserve"> 000,00</w:t>
            </w:r>
          </w:p>
        </w:tc>
        <w:tc>
          <w:tcPr>
            <w:tcW w:w="1276" w:type="dxa"/>
            <w:tcBorders>
              <w:top w:val="single" w:sz="6" w:space="0" w:color="auto"/>
              <w:left w:val="single" w:sz="6" w:space="0" w:color="auto"/>
              <w:bottom w:val="single" w:sz="6" w:space="0" w:color="auto"/>
              <w:right w:val="single" w:sz="6" w:space="0" w:color="auto"/>
            </w:tcBorders>
          </w:tcPr>
          <w:p w:rsidR="00E35F1E" w:rsidRPr="00BC6871" w:rsidRDefault="00E35F1E" w:rsidP="00E35F1E">
            <w:pPr>
              <w:jc w:val="center"/>
              <w:rPr>
                <w:sz w:val="20"/>
                <w:szCs w:val="20"/>
              </w:rPr>
            </w:pPr>
            <w:r>
              <w:rPr>
                <w:color w:val="000000"/>
                <w:sz w:val="20"/>
                <w:szCs w:val="20"/>
              </w:rPr>
              <w:t>34</w:t>
            </w:r>
            <w:r w:rsidRPr="00BC6871">
              <w:rPr>
                <w:color w:val="000000"/>
                <w:sz w:val="20"/>
                <w:szCs w:val="20"/>
              </w:rPr>
              <w:t xml:space="preserve"> 000,00</w:t>
            </w:r>
          </w:p>
        </w:tc>
      </w:tr>
      <w:tr w:rsidR="001A6AF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1A6AFC" w:rsidRPr="008F4450" w:rsidRDefault="001A6AFC" w:rsidP="00D11CDC">
            <w:pPr>
              <w:rPr>
                <w:color w:val="000000"/>
                <w:sz w:val="20"/>
                <w:szCs w:val="20"/>
              </w:rPr>
            </w:pPr>
            <w:r w:rsidRPr="008F4450">
              <w:rPr>
                <w:color w:val="000000"/>
                <w:sz w:val="20"/>
                <w:szCs w:val="20"/>
              </w:rPr>
              <w:t>Мероприятия в области имущественных отношений</w:t>
            </w:r>
          </w:p>
        </w:tc>
        <w:tc>
          <w:tcPr>
            <w:tcW w:w="1276" w:type="dxa"/>
            <w:tcBorders>
              <w:top w:val="single" w:sz="6" w:space="0" w:color="auto"/>
              <w:left w:val="single" w:sz="6" w:space="0" w:color="auto"/>
              <w:bottom w:val="single" w:sz="6" w:space="0" w:color="auto"/>
              <w:right w:val="single" w:sz="6" w:space="0" w:color="auto"/>
            </w:tcBorders>
          </w:tcPr>
          <w:p w:rsidR="001A6AFC" w:rsidRPr="008F4450" w:rsidRDefault="001A6AFC" w:rsidP="00D11CDC">
            <w:pPr>
              <w:rPr>
                <w:color w:val="000000"/>
                <w:sz w:val="20"/>
                <w:szCs w:val="20"/>
              </w:rPr>
            </w:pPr>
            <w:r w:rsidRPr="008F4450">
              <w:rPr>
                <w:color w:val="000000"/>
                <w:sz w:val="20"/>
                <w:szCs w:val="20"/>
              </w:rPr>
              <w:t>77 2 00 С1467</w:t>
            </w:r>
          </w:p>
        </w:tc>
        <w:tc>
          <w:tcPr>
            <w:tcW w:w="709" w:type="dxa"/>
            <w:tcBorders>
              <w:top w:val="single" w:sz="6" w:space="0" w:color="auto"/>
              <w:left w:val="single" w:sz="6" w:space="0" w:color="auto"/>
              <w:bottom w:val="single" w:sz="6" w:space="0" w:color="auto"/>
              <w:right w:val="single" w:sz="6" w:space="0" w:color="auto"/>
            </w:tcBorders>
          </w:tcPr>
          <w:p w:rsidR="001A6AFC" w:rsidRPr="008F4450" w:rsidRDefault="001A6AFC" w:rsidP="00D11CDC">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1A6AFC" w:rsidRPr="008F4450" w:rsidRDefault="001A6AFC" w:rsidP="00D11CDC">
            <w:pPr>
              <w:jc w:val="center"/>
              <w:rPr>
                <w:color w:val="000000"/>
                <w:sz w:val="20"/>
                <w:szCs w:val="20"/>
              </w:rPr>
            </w:pPr>
            <w:r w:rsidRPr="008F4450">
              <w:rPr>
                <w:color w:val="000000"/>
                <w:sz w:val="20"/>
                <w:szCs w:val="20"/>
              </w:rPr>
              <w:t>50 000,00</w:t>
            </w:r>
          </w:p>
        </w:tc>
        <w:tc>
          <w:tcPr>
            <w:tcW w:w="1275" w:type="dxa"/>
            <w:tcBorders>
              <w:top w:val="single" w:sz="6" w:space="0" w:color="auto"/>
              <w:left w:val="single" w:sz="6" w:space="0" w:color="auto"/>
              <w:bottom w:val="single" w:sz="6" w:space="0" w:color="auto"/>
              <w:right w:val="single" w:sz="6" w:space="0" w:color="auto"/>
            </w:tcBorders>
          </w:tcPr>
          <w:p w:rsidR="001A6AFC" w:rsidRPr="000E70AB" w:rsidRDefault="001A6AFC" w:rsidP="00D11CDC">
            <w:pPr>
              <w:jc w:val="center"/>
              <w:rPr>
                <w:color w:val="000000"/>
                <w:sz w:val="20"/>
                <w:szCs w:val="20"/>
              </w:rPr>
            </w:pPr>
            <w:r w:rsidRPr="000E70AB">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A6AFC" w:rsidRPr="000E70AB" w:rsidRDefault="001A6AFC" w:rsidP="00D11CDC">
            <w:pPr>
              <w:jc w:val="center"/>
              <w:rPr>
                <w:color w:val="000000"/>
                <w:sz w:val="20"/>
                <w:szCs w:val="20"/>
              </w:rPr>
            </w:pPr>
            <w:r w:rsidRPr="000E70AB">
              <w:rPr>
                <w:color w:val="000000"/>
                <w:sz w:val="20"/>
                <w:szCs w:val="20"/>
              </w:rPr>
              <w:t>0,00</w:t>
            </w:r>
          </w:p>
        </w:tc>
      </w:tr>
      <w:tr w:rsidR="001A6AF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1A6AFC" w:rsidRPr="008F4450" w:rsidRDefault="001A6AFC" w:rsidP="00D11CDC">
            <w:pPr>
              <w:rPr>
                <w:color w:val="000000"/>
                <w:sz w:val="20"/>
                <w:szCs w:val="20"/>
              </w:rPr>
            </w:pPr>
            <w:r w:rsidRPr="008F4450">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1A6AFC" w:rsidRPr="008F4450" w:rsidRDefault="001A6AFC" w:rsidP="00D11CDC">
            <w:pPr>
              <w:rPr>
                <w:color w:val="000000"/>
                <w:sz w:val="20"/>
                <w:szCs w:val="20"/>
              </w:rPr>
            </w:pPr>
            <w:r w:rsidRPr="008F4450">
              <w:rPr>
                <w:color w:val="000000"/>
                <w:sz w:val="20"/>
                <w:szCs w:val="20"/>
              </w:rPr>
              <w:t>77 2 00 С1467</w:t>
            </w:r>
          </w:p>
        </w:tc>
        <w:tc>
          <w:tcPr>
            <w:tcW w:w="709" w:type="dxa"/>
            <w:tcBorders>
              <w:top w:val="single" w:sz="6" w:space="0" w:color="auto"/>
              <w:left w:val="single" w:sz="6" w:space="0" w:color="auto"/>
              <w:bottom w:val="single" w:sz="6" w:space="0" w:color="auto"/>
              <w:right w:val="single" w:sz="6" w:space="0" w:color="auto"/>
            </w:tcBorders>
          </w:tcPr>
          <w:p w:rsidR="001A6AFC" w:rsidRPr="008F4450" w:rsidRDefault="001A6AFC" w:rsidP="00D11CDC">
            <w:pPr>
              <w:autoSpaceDE w:val="0"/>
              <w:autoSpaceDN w:val="0"/>
              <w:adjustRightInd w:val="0"/>
              <w:jc w:val="center"/>
              <w:rPr>
                <w:color w:val="000000"/>
                <w:sz w:val="20"/>
                <w:szCs w:val="20"/>
              </w:rPr>
            </w:pPr>
            <w:r w:rsidRPr="008F4450">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1A6AFC" w:rsidRPr="008F4450" w:rsidRDefault="001A6AFC" w:rsidP="00D11CDC">
            <w:pPr>
              <w:jc w:val="center"/>
              <w:rPr>
                <w:color w:val="000000"/>
                <w:sz w:val="20"/>
                <w:szCs w:val="20"/>
              </w:rPr>
            </w:pPr>
            <w:r w:rsidRPr="008F4450">
              <w:rPr>
                <w:color w:val="000000"/>
                <w:sz w:val="20"/>
                <w:szCs w:val="20"/>
              </w:rPr>
              <w:t>50 000,00</w:t>
            </w:r>
          </w:p>
        </w:tc>
        <w:tc>
          <w:tcPr>
            <w:tcW w:w="1275" w:type="dxa"/>
            <w:tcBorders>
              <w:top w:val="single" w:sz="6" w:space="0" w:color="auto"/>
              <w:left w:val="single" w:sz="6" w:space="0" w:color="auto"/>
              <w:bottom w:val="single" w:sz="6" w:space="0" w:color="auto"/>
              <w:right w:val="single" w:sz="6" w:space="0" w:color="auto"/>
            </w:tcBorders>
          </w:tcPr>
          <w:p w:rsidR="001A6AFC" w:rsidRPr="000E70AB" w:rsidRDefault="001A6AFC" w:rsidP="00D11CDC">
            <w:pPr>
              <w:jc w:val="center"/>
              <w:rPr>
                <w:color w:val="000000"/>
                <w:sz w:val="20"/>
                <w:szCs w:val="20"/>
              </w:rPr>
            </w:pPr>
            <w:r w:rsidRPr="000E70AB">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A6AFC" w:rsidRPr="000E70AB" w:rsidRDefault="001A6AFC" w:rsidP="00D11CDC">
            <w:pPr>
              <w:jc w:val="center"/>
              <w:rPr>
                <w:color w:val="000000"/>
                <w:sz w:val="20"/>
                <w:szCs w:val="20"/>
              </w:rPr>
            </w:pPr>
            <w:r w:rsidRPr="000E70AB">
              <w:rPr>
                <w:color w:val="000000"/>
                <w:sz w:val="20"/>
                <w:szCs w:val="20"/>
              </w:rPr>
              <w:t>0,00</w:t>
            </w:r>
          </w:p>
        </w:tc>
      </w:tr>
      <w:tr w:rsidR="001A6AF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1A6AFC" w:rsidRPr="008F4450" w:rsidRDefault="001A6AFC" w:rsidP="00D11CDC">
            <w:pPr>
              <w:rPr>
                <w:color w:val="000000"/>
                <w:sz w:val="20"/>
                <w:szCs w:val="20"/>
              </w:rPr>
            </w:pPr>
            <w:r w:rsidRPr="008F4450">
              <w:rPr>
                <w:color w:val="000000"/>
                <w:sz w:val="20"/>
                <w:szCs w:val="20"/>
              </w:rPr>
              <w:t>Мероприятия в области земельных отношений</w:t>
            </w:r>
          </w:p>
        </w:tc>
        <w:tc>
          <w:tcPr>
            <w:tcW w:w="1276" w:type="dxa"/>
            <w:tcBorders>
              <w:top w:val="single" w:sz="6" w:space="0" w:color="auto"/>
              <w:left w:val="single" w:sz="6" w:space="0" w:color="auto"/>
              <w:bottom w:val="single" w:sz="6" w:space="0" w:color="auto"/>
              <w:right w:val="single" w:sz="6" w:space="0" w:color="auto"/>
            </w:tcBorders>
          </w:tcPr>
          <w:p w:rsidR="001A6AFC" w:rsidRPr="008F4450" w:rsidRDefault="001A6AFC" w:rsidP="00D11CDC">
            <w:pPr>
              <w:rPr>
                <w:color w:val="000000"/>
                <w:sz w:val="20"/>
                <w:szCs w:val="20"/>
              </w:rPr>
            </w:pPr>
            <w:r w:rsidRPr="008F4450">
              <w:rPr>
                <w:color w:val="000000"/>
                <w:sz w:val="20"/>
                <w:szCs w:val="20"/>
              </w:rPr>
              <w:t>77 2 00 С1468</w:t>
            </w:r>
          </w:p>
        </w:tc>
        <w:tc>
          <w:tcPr>
            <w:tcW w:w="709" w:type="dxa"/>
            <w:tcBorders>
              <w:top w:val="single" w:sz="6" w:space="0" w:color="auto"/>
              <w:left w:val="single" w:sz="6" w:space="0" w:color="auto"/>
              <w:bottom w:val="single" w:sz="6" w:space="0" w:color="auto"/>
              <w:right w:val="single" w:sz="6" w:space="0" w:color="auto"/>
            </w:tcBorders>
          </w:tcPr>
          <w:p w:rsidR="001A6AFC" w:rsidRPr="008F4450" w:rsidRDefault="001A6AFC" w:rsidP="00D11CDC">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1A6AFC" w:rsidRPr="008F4450" w:rsidRDefault="001A6AFC" w:rsidP="00D11CDC">
            <w:pPr>
              <w:jc w:val="center"/>
              <w:rPr>
                <w:color w:val="000000"/>
                <w:sz w:val="20"/>
                <w:szCs w:val="20"/>
              </w:rPr>
            </w:pPr>
            <w:r w:rsidRPr="008F4450">
              <w:rPr>
                <w:color w:val="000000"/>
                <w:sz w:val="20"/>
                <w:szCs w:val="20"/>
              </w:rPr>
              <w:t>30 000,00</w:t>
            </w:r>
          </w:p>
        </w:tc>
        <w:tc>
          <w:tcPr>
            <w:tcW w:w="1275" w:type="dxa"/>
            <w:tcBorders>
              <w:top w:val="single" w:sz="6" w:space="0" w:color="auto"/>
              <w:left w:val="single" w:sz="6" w:space="0" w:color="auto"/>
              <w:bottom w:val="single" w:sz="6" w:space="0" w:color="auto"/>
              <w:right w:val="single" w:sz="6" w:space="0" w:color="auto"/>
            </w:tcBorders>
          </w:tcPr>
          <w:p w:rsidR="001A6AFC" w:rsidRPr="000E70AB" w:rsidRDefault="001A6AFC" w:rsidP="00D11CDC">
            <w:pPr>
              <w:jc w:val="center"/>
              <w:rPr>
                <w:sz w:val="20"/>
                <w:szCs w:val="20"/>
              </w:rPr>
            </w:pPr>
            <w:r w:rsidRPr="000E70AB">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A6AFC" w:rsidRPr="000E70AB" w:rsidRDefault="001A6AFC" w:rsidP="00D11CDC">
            <w:pPr>
              <w:jc w:val="center"/>
              <w:rPr>
                <w:sz w:val="20"/>
                <w:szCs w:val="20"/>
              </w:rPr>
            </w:pPr>
            <w:r w:rsidRPr="000E70AB">
              <w:rPr>
                <w:color w:val="000000"/>
                <w:sz w:val="20"/>
                <w:szCs w:val="20"/>
              </w:rPr>
              <w:t>0,00</w:t>
            </w:r>
          </w:p>
        </w:tc>
      </w:tr>
      <w:tr w:rsidR="001A6AF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1A6AFC" w:rsidRPr="008F4450" w:rsidRDefault="001A6AFC" w:rsidP="00D11CDC">
            <w:pPr>
              <w:rPr>
                <w:color w:val="000000"/>
                <w:sz w:val="20"/>
                <w:szCs w:val="20"/>
              </w:rPr>
            </w:pPr>
            <w:r w:rsidRPr="008F4450">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1A6AFC" w:rsidRPr="008F4450" w:rsidRDefault="001A6AFC" w:rsidP="00D11CDC">
            <w:pPr>
              <w:rPr>
                <w:color w:val="000000"/>
                <w:sz w:val="20"/>
                <w:szCs w:val="20"/>
              </w:rPr>
            </w:pPr>
            <w:r w:rsidRPr="008F4450">
              <w:rPr>
                <w:color w:val="000000"/>
                <w:sz w:val="20"/>
                <w:szCs w:val="20"/>
              </w:rPr>
              <w:t>77 2 00 С1468</w:t>
            </w:r>
          </w:p>
        </w:tc>
        <w:tc>
          <w:tcPr>
            <w:tcW w:w="709" w:type="dxa"/>
            <w:tcBorders>
              <w:top w:val="single" w:sz="6" w:space="0" w:color="auto"/>
              <w:left w:val="single" w:sz="6" w:space="0" w:color="auto"/>
              <w:bottom w:val="single" w:sz="6" w:space="0" w:color="auto"/>
              <w:right w:val="single" w:sz="6" w:space="0" w:color="auto"/>
            </w:tcBorders>
          </w:tcPr>
          <w:p w:rsidR="001A6AFC" w:rsidRPr="008F4450" w:rsidRDefault="001A6AFC" w:rsidP="00D11CDC">
            <w:pPr>
              <w:autoSpaceDE w:val="0"/>
              <w:autoSpaceDN w:val="0"/>
              <w:adjustRightInd w:val="0"/>
              <w:jc w:val="center"/>
              <w:rPr>
                <w:color w:val="000000"/>
                <w:sz w:val="20"/>
                <w:szCs w:val="20"/>
              </w:rPr>
            </w:pPr>
            <w:r w:rsidRPr="008F4450">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1A6AFC" w:rsidRPr="008F4450" w:rsidRDefault="001A6AFC" w:rsidP="00D11CDC">
            <w:pPr>
              <w:jc w:val="center"/>
              <w:rPr>
                <w:sz w:val="20"/>
                <w:szCs w:val="20"/>
              </w:rPr>
            </w:pPr>
            <w:r w:rsidRPr="008F4450">
              <w:rPr>
                <w:color w:val="000000"/>
                <w:sz w:val="20"/>
                <w:szCs w:val="20"/>
              </w:rPr>
              <w:t>30 000,00</w:t>
            </w:r>
          </w:p>
        </w:tc>
        <w:tc>
          <w:tcPr>
            <w:tcW w:w="1275" w:type="dxa"/>
            <w:tcBorders>
              <w:top w:val="single" w:sz="6" w:space="0" w:color="auto"/>
              <w:left w:val="single" w:sz="6" w:space="0" w:color="auto"/>
              <w:bottom w:val="single" w:sz="6" w:space="0" w:color="auto"/>
              <w:right w:val="single" w:sz="6" w:space="0" w:color="auto"/>
            </w:tcBorders>
          </w:tcPr>
          <w:p w:rsidR="001A6AFC" w:rsidRPr="000E70AB" w:rsidRDefault="001A6AFC" w:rsidP="00D11CDC">
            <w:pPr>
              <w:jc w:val="center"/>
              <w:rPr>
                <w:sz w:val="20"/>
                <w:szCs w:val="20"/>
              </w:rPr>
            </w:pPr>
            <w:r w:rsidRPr="000E70AB">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A6AFC" w:rsidRPr="000E70AB" w:rsidRDefault="001A6AFC" w:rsidP="00D11CDC">
            <w:pPr>
              <w:jc w:val="center"/>
              <w:rPr>
                <w:sz w:val="20"/>
                <w:szCs w:val="20"/>
              </w:rPr>
            </w:pPr>
            <w:r w:rsidRPr="000E70AB">
              <w:rPr>
                <w:color w:val="000000"/>
                <w:sz w:val="20"/>
                <w:szCs w:val="20"/>
              </w:rPr>
              <w:t>0,00</w:t>
            </w:r>
          </w:p>
        </w:tc>
      </w:tr>
      <w:tr w:rsidR="00E35F1E"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E35F1E" w:rsidRPr="007E16A0" w:rsidRDefault="00E35F1E" w:rsidP="0020508E">
            <w:pPr>
              <w:autoSpaceDE w:val="0"/>
              <w:autoSpaceDN w:val="0"/>
              <w:adjustRightInd w:val="0"/>
              <w:rPr>
                <w:color w:val="000000"/>
                <w:sz w:val="20"/>
                <w:szCs w:val="20"/>
              </w:rPr>
            </w:pPr>
            <w:r w:rsidRPr="007E16A0">
              <w:rPr>
                <w:color w:val="000000"/>
                <w:sz w:val="20"/>
                <w:szCs w:val="20"/>
              </w:rPr>
              <w:t>Осуществление первичного воинского учета на территориях, где отсутствуют военные комиссариаты</w:t>
            </w:r>
          </w:p>
        </w:tc>
        <w:tc>
          <w:tcPr>
            <w:tcW w:w="1276" w:type="dxa"/>
            <w:tcBorders>
              <w:top w:val="single" w:sz="6" w:space="0" w:color="auto"/>
              <w:left w:val="single" w:sz="6" w:space="0" w:color="auto"/>
              <w:bottom w:val="single" w:sz="6" w:space="0" w:color="auto"/>
              <w:right w:val="single" w:sz="6" w:space="0" w:color="auto"/>
            </w:tcBorders>
          </w:tcPr>
          <w:p w:rsidR="00E35F1E" w:rsidRPr="004D0F68" w:rsidRDefault="00E35F1E" w:rsidP="0020508E">
            <w:pPr>
              <w:autoSpaceDE w:val="0"/>
              <w:autoSpaceDN w:val="0"/>
              <w:adjustRightInd w:val="0"/>
              <w:rPr>
                <w:color w:val="000000"/>
                <w:sz w:val="20"/>
                <w:szCs w:val="20"/>
              </w:rPr>
            </w:pPr>
            <w:r w:rsidRPr="004D0F68">
              <w:rPr>
                <w:color w:val="000000"/>
                <w:sz w:val="20"/>
                <w:szCs w:val="20"/>
              </w:rPr>
              <w:t>77 2 00 51180</w:t>
            </w:r>
          </w:p>
        </w:tc>
        <w:tc>
          <w:tcPr>
            <w:tcW w:w="709" w:type="dxa"/>
            <w:tcBorders>
              <w:top w:val="single" w:sz="6" w:space="0" w:color="auto"/>
              <w:left w:val="single" w:sz="6" w:space="0" w:color="auto"/>
              <w:bottom w:val="single" w:sz="6" w:space="0" w:color="auto"/>
              <w:right w:val="single" w:sz="6" w:space="0" w:color="auto"/>
            </w:tcBorders>
          </w:tcPr>
          <w:p w:rsidR="00E35F1E" w:rsidRPr="004D0F68" w:rsidRDefault="00E35F1E" w:rsidP="0020508E">
            <w:pPr>
              <w:autoSpaceDE w:val="0"/>
              <w:autoSpaceDN w:val="0"/>
              <w:adjustRightInd w:val="0"/>
              <w:jc w:val="center"/>
              <w:rPr>
                <w:color w:val="000000"/>
                <w:sz w:val="20"/>
                <w:szCs w:val="20"/>
              </w:rPr>
            </w:pPr>
            <w:r w:rsidRPr="004D0F68">
              <w:rPr>
                <w:color w:val="000000"/>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hideMark/>
          </w:tcPr>
          <w:p w:rsidR="00E35F1E" w:rsidRPr="007E16A0" w:rsidRDefault="00E35F1E" w:rsidP="00E35F1E">
            <w:pPr>
              <w:autoSpaceDE w:val="0"/>
              <w:autoSpaceDN w:val="0"/>
              <w:adjustRightInd w:val="0"/>
              <w:jc w:val="center"/>
              <w:rPr>
                <w:bCs/>
                <w:color w:val="000000"/>
                <w:sz w:val="20"/>
                <w:szCs w:val="20"/>
              </w:rPr>
            </w:pPr>
            <w:r w:rsidRPr="007E16A0">
              <w:rPr>
                <w:bCs/>
                <w:color w:val="000000"/>
                <w:sz w:val="20"/>
                <w:szCs w:val="20"/>
              </w:rPr>
              <w:t>134 910,00</w:t>
            </w:r>
          </w:p>
        </w:tc>
        <w:tc>
          <w:tcPr>
            <w:tcW w:w="1275" w:type="dxa"/>
            <w:tcBorders>
              <w:top w:val="single" w:sz="6" w:space="0" w:color="auto"/>
              <w:left w:val="single" w:sz="6" w:space="0" w:color="auto"/>
              <w:bottom w:val="single" w:sz="6" w:space="0" w:color="auto"/>
              <w:right w:val="single" w:sz="6" w:space="0" w:color="auto"/>
            </w:tcBorders>
          </w:tcPr>
          <w:p w:rsidR="00E35F1E" w:rsidRPr="007E16A0" w:rsidRDefault="00E35F1E" w:rsidP="00E35F1E">
            <w:pPr>
              <w:autoSpaceDE w:val="0"/>
              <w:autoSpaceDN w:val="0"/>
              <w:adjustRightInd w:val="0"/>
              <w:jc w:val="center"/>
              <w:rPr>
                <w:bCs/>
                <w:color w:val="000000"/>
                <w:sz w:val="20"/>
                <w:szCs w:val="20"/>
              </w:rPr>
            </w:pPr>
            <w:r w:rsidRPr="007E16A0">
              <w:rPr>
                <w:bCs/>
                <w:color w:val="000000"/>
                <w:sz w:val="20"/>
                <w:szCs w:val="20"/>
              </w:rPr>
              <w:t>148 721,00</w:t>
            </w:r>
          </w:p>
        </w:tc>
        <w:tc>
          <w:tcPr>
            <w:tcW w:w="1276" w:type="dxa"/>
            <w:tcBorders>
              <w:top w:val="single" w:sz="6" w:space="0" w:color="auto"/>
              <w:left w:val="single" w:sz="6" w:space="0" w:color="auto"/>
              <w:bottom w:val="single" w:sz="6" w:space="0" w:color="auto"/>
              <w:right w:val="single" w:sz="6" w:space="0" w:color="auto"/>
            </w:tcBorders>
          </w:tcPr>
          <w:p w:rsidR="00E35F1E" w:rsidRPr="007E16A0" w:rsidRDefault="00E35F1E" w:rsidP="00E35F1E">
            <w:pPr>
              <w:autoSpaceDE w:val="0"/>
              <w:autoSpaceDN w:val="0"/>
              <w:adjustRightInd w:val="0"/>
              <w:jc w:val="center"/>
              <w:rPr>
                <w:bCs/>
                <w:color w:val="000000"/>
                <w:sz w:val="20"/>
                <w:szCs w:val="20"/>
              </w:rPr>
            </w:pPr>
            <w:r w:rsidRPr="007E16A0">
              <w:rPr>
                <w:bCs/>
                <w:color w:val="000000"/>
                <w:sz w:val="20"/>
                <w:szCs w:val="20"/>
              </w:rPr>
              <w:t>162 767,00</w:t>
            </w:r>
          </w:p>
        </w:tc>
      </w:tr>
      <w:tr w:rsidR="00E35F1E"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E35F1E" w:rsidRPr="004D0F68" w:rsidRDefault="00E35F1E" w:rsidP="0020508E">
            <w:pPr>
              <w:autoSpaceDE w:val="0"/>
              <w:autoSpaceDN w:val="0"/>
              <w:adjustRightInd w:val="0"/>
              <w:rPr>
                <w:color w:val="000000"/>
                <w:sz w:val="20"/>
                <w:szCs w:val="20"/>
              </w:rPr>
            </w:pPr>
            <w:r w:rsidRPr="004D0F68">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w:t>
            </w:r>
          </w:p>
        </w:tc>
        <w:tc>
          <w:tcPr>
            <w:tcW w:w="1276" w:type="dxa"/>
            <w:tcBorders>
              <w:top w:val="single" w:sz="6" w:space="0" w:color="auto"/>
              <w:left w:val="single" w:sz="6" w:space="0" w:color="auto"/>
              <w:bottom w:val="single" w:sz="6" w:space="0" w:color="auto"/>
              <w:right w:val="single" w:sz="6" w:space="0" w:color="auto"/>
            </w:tcBorders>
          </w:tcPr>
          <w:p w:rsidR="00E35F1E" w:rsidRPr="004D0F68" w:rsidRDefault="00E35F1E" w:rsidP="0020508E">
            <w:pPr>
              <w:rPr>
                <w:sz w:val="20"/>
                <w:szCs w:val="20"/>
              </w:rPr>
            </w:pPr>
            <w:r w:rsidRPr="004D0F68">
              <w:rPr>
                <w:color w:val="000000"/>
                <w:sz w:val="20"/>
                <w:szCs w:val="20"/>
              </w:rPr>
              <w:t>77 2 00 51180</w:t>
            </w:r>
          </w:p>
        </w:tc>
        <w:tc>
          <w:tcPr>
            <w:tcW w:w="709" w:type="dxa"/>
            <w:tcBorders>
              <w:top w:val="single" w:sz="6" w:space="0" w:color="auto"/>
              <w:left w:val="single" w:sz="6" w:space="0" w:color="auto"/>
              <w:bottom w:val="single" w:sz="6" w:space="0" w:color="auto"/>
              <w:right w:val="single" w:sz="6" w:space="0" w:color="auto"/>
            </w:tcBorders>
          </w:tcPr>
          <w:p w:rsidR="00E35F1E" w:rsidRPr="004D0F68" w:rsidRDefault="00E35F1E" w:rsidP="0020508E">
            <w:pPr>
              <w:autoSpaceDE w:val="0"/>
              <w:autoSpaceDN w:val="0"/>
              <w:adjustRightInd w:val="0"/>
              <w:jc w:val="center"/>
              <w:rPr>
                <w:color w:val="000000"/>
                <w:sz w:val="20"/>
                <w:szCs w:val="20"/>
              </w:rPr>
            </w:pPr>
            <w:r w:rsidRPr="004D0F68">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E35F1E" w:rsidRPr="00D5416B" w:rsidRDefault="00E35F1E" w:rsidP="00E35F1E">
            <w:pPr>
              <w:autoSpaceDE w:val="0"/>
              <w:autoSpaceDN w:val="0"/>
              <w:adjustRightInd w:val="0"/>
              <w:jc w:val="center"/>
              <w:rPr>
                <w:bCs/>
                <w:color w:val="000000"/>
                <w:sz w:val="20"/>
                <w:szCs w:val="20"/>
              </w:rPr>
            </w:pPr>
            <w:r>
              <w:rPr>
                <w:bCs/>
                <w:color w:val="000000"/>
                <w:sz w:val="20"/>
                <w:szCs w:val="20"/>
              </w:rPr>
              <w:t>134 910</w:t>
            </w:r>
            <w:r w:rsidRPr="00D5416B">
              <w:rPr>
                <w:bCs/>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E35F1E" w:rsidRPr="00D5416B" w:rsidRDefault="00E35F1E" w:rsidP="00E35F1E">
            <w:pPr>
              <w:autoSpaceDE w:val="0"/>
              <w:autoSpaceDN w:val="0"/>
              <w:adjustRightInd w:val="0"/>
              <w:jc w:val="center"/>
              <w:rPr>
                <w:bCs/>
                <w:color w:val="000000"/>
                <w:sz w:val="20"/>
                <w:szCs w:val="20"/>
              </w:rPr>
            </w:pPr>
            <w:r>
              <w:rPr>
                <w:bCs/>
                <w:color w:val="000000"/>
                <w:sz w:val="20"/>
                <w:szCs w:val="20"/>
              </w:rPr>
              <w:t>148 721</w:t>
            </w:r>
            <w:r w:rsidRPr="00D5416B">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E35F1E" w:rsidRPr="00D5416B" w:rsidRDefault="00E35F1E" w:rsidP="00E35F1E">
            <w:pPr>
              <w:autoSpaceDE w:val="0"/>
              <w:autoSpaceDN w:val="0"/>
              <w:adjustRightInd w:val="0"/>
              <w:jc w:val="center"/>
              <w:rPr>
                <w:bCs/>
                <w:color w:val="000000"/>
                <w:sz w:val="20"/>
                <w:szCs w:val="20"/>
              </w:rPr>
            </w:pPr>
            <w:r>
              <w:rPr>
                <w:bCs/>
                <w:color w:val="000000"/>
                <w:sz w:val="20"/>
                <w:szCs w:val="20"/>
              </w:rPr>
              <w:t>162 767</w:t>
            </w:r>
            <w:r w:rsidRPr="00D5416B">
              <w:rPr>
                <w:bCs/>
                <w:color w:val="000000"/>
                <w:sz w:val="20"/>
                <w:szCs w:val="20"/>
              </w:rPr>
              <w:t>,00</w:t>
            </w:r>
          </w:p>
        </w:tc>
      </w:tr>
    </w:tbl>
    <w:p w:rsidR="00C472ED" w:rsidRDefault="00C472ED" w:rsidP="00C20348"/>
    <w:p w:rsidR="00C31537" w:rsidRDefault="00C31537" w:rsidP="00C20348"/>
    <w:p w:rsidR="00282BA5" w:rsidRDefault="00282BA5" w:rsidP="00C20348"/>
    <w:p w:rsidR="00282BA5" w:rsidRDefault="00282BA5" w:rsidP="00C20348"/>
    <w:p w:rsidR="00DD03DF" w:rsidRDefault="00DD03DF" w:rsidP="00C20348"/>
    <w:p w:rsidR="00282BA5" w:rsidRDefault="00282BA5" w:rsidP="00C20348"/>
    <w:p w:rsidR="0037082B" w:rsidRDefault="0037082B" w:rsidP="00C20348"/>
    <w:p w:rsidR="0089385E" w:rsidRPr="00C018C8" w:rsidRDefault="0089385E" w:rsidP="0089385E">
      <w:pPr>
        <w:ind w:left="4396"/>
        <w:jc w:val="center"/>
        <w:rPr>
          <w:rFonts w:eastAsia="Arial Unicode MS"/>
          <w:kern w:val="2"/>
        </w:rPr>
      </w:pPr>
      <w:r>
        <w:t xml:space="preserve">           </w:t>
      </w:r>
      <w:r w:rsidR="001C782F">
        <w:t>Приложение №6</w:t>
      </w:r>
    </w:p>
    <w:p w:rsidR="00C472ED" w:rsidRDefault="00D13666" w:rsidP="00EE1F9D">
      <w:pPr>
        <w:ind w:left="4396"/>
      </w:pPr>
      <w:r>
        <w:t>к  решению</w:t>
      </w:r>
      <w:r w:rsidR="0089385E">
        <w:t xml:space="preserve"> Собрания депутатов Гламаздинского сельсовета </w:t>
      </w:r>
      <w:r w:rsidR="0089385E" w:rsidRPr="00C018C8">
        <w:t>Хомутовского района Курской области</w:t>
      </w:r>
    </w:p>
    <w:p w:rsidR="00C472ED" w:rsidRDefault="00E35F1E" w:rsidP="00EE1F9D">
      <w:pPr>
        <w:ind w:left="4396"/>
      </w:pPr>
      <w:r>
        <w:t>от «____ » ___________ 2023</w:t>
      </w:r>
      <w:r w:rsidR="00C472ED">
        <w:t>г №________</w:t>
      </w:r>
      <w:r w:rsidR="0089385E">
        <w:t xml:space="preserve"> </w:t>
      </w:r>
    </w:p>
    <w:p w:rsidR="0089385E" w:rsidRPr="00C018C8" w:rsidRDefault="0089385E" w:rsidP="00EE1F9D">
      <w:pPr>
        <w:ind w:left="4396"/>
      </w:pPr>
      <w:r>
        <w:t xml:space="preserve">«О бюджете Гламаздинского сельсовета Хомутовского района Курской области </w:t>
      </w:r>
      <w:r w:rsidR="00E35F1E">
        <w:t xml:space="preserve"> на 2024</w:t>
      </w:r>
      <w:r w:rsidRPr="00C018C8">
        <w:t xml:space="preserve"> год</w:t>
      </w:r>
      <w:r w:rsidR="00C31537">
        <w:t xml:space="preserve"> и плановый перио</w:t>
      </w:r>
      <w:r w:rsidR="00E35F1E">
        <w:t>д 2025 и 2026</w:t>
      </w:r>
      <w:r w:rsidR="00280E3D">
        <w:t xml:space="preserve"> годов</w:t>
      </w:r>
      <w:r w:rsidRPr="00C018C8">
        <w:t xml:space="preserve"> ”</w:t>
      </w:r>
    </w:p>
    <w:p w:rsidR="0089385E" w:rsidRPr="00EE1F9D" w:rsidRDefault="00EE1F9D" w:rsidP="00EE1F9D">
      <w:r w:rsidRPr="00EE1F9D">
        <w:t xml:space="preserve">                                                </w:t>
      </w:r>
      <w:r w:rsidR="00280E3D">
        <w:t xml:space="preserve">                </w:t>
      </w:r>
      <w:r w:rsidR="000924D5">
        <w:t xml:space="preserve">          </w:t>
      </w:r>
    </w:p>
    <w:tbl>
      <w:tblPr>
        <w:tblW w:w="9642" w:type="dxa"/>
        <w:tblInd w:w="94" w:type="dxa"/>
        <w:tblLook w:val="04A0"/>
      </w:tblPr>
      <w:tblGrid>
        <w:gridCol w:w="640"/>
        <w:gridCol w:w="6682"/>
        <w:gridCol w:w="2320"/>
      </w:tblGrid>
      <w:tr w:rsidR="0089385E" w:rsidRPr="00C018C8" w:rsidTr="00B74848">
        <w:trPr>
          <w:trHeight w:val="540"/>
        </w:trPr>
        <w:tc>
          <w:tcPr>
            <w:tcW w:w="9642" w:type="dxa"/>
            <w:gridSpan w:val="3"/>
            <w:noWrap/>
            <w:vAlign w:val="center"/>
            <w:hideMark/>
          </w:tcPr>
          <w:p w:rsidR="0089385E" w:rsidRPr="00C018C8" w:rsidRDefault="0089385E" w:rsidP="00B74848">
            <w:pPr>
              <w:jc w:val="center"/>
              <w:rPr>
                <w:b/>
                <w:bCs/>
                <w:color w:val="000000"/>
              </w:rPr>
            </w:pPr>
            <w:r w:rsidRPr="00C018C8">
              <w:rPr>
                <w:b/>
                <w:bCs/>
                <w:color w:val="000000"/>
              </w:rPr>
              <w:t xml:space="preserve">Программа муниципальных внутренних заимствований </w:t>
            </w:r>
          </w:p>
        </w:tc>
      </w:tr>
      <w:tr w:rsidR="0089385E" w:rsidRPr="00C018C8" w:rsidTr="00B74848">
        <w:trPr>
          <w:trHeight w:val="289"/>
        </w:trPr>
        <w:tc>
          <w:tcPr>
            <w:tcW w:w="9642" w:type="dxa"/>
            <w:gridSpan w:val="3"/>
            <w:noWrap/>
            <w:vAlign w:val="bottom"/>
            <w:hideMark/>
          </w:tcPr>
          <w:p w:rsidR="0089385E" w:rsidRPr="00C018C8" w:rsidRDefault="007F041E" w:rsidP="00B74848">
            <w:pPr>
              <w:jc w:val="center"/>
              <w:rPr>
                <w:b/>
                <w:bCs/>
                <w:color w:val="000000"/>
              </w:rPr>
            </w:pPr>
            <w:r>
              <w:rPr>
                <w:b/>
                <w:bCs/>
                <w:color w:val="000000"/>
              </w:rPr>
              <w:t>Гламаздинского сельсовета Хомутовского района Курской области</w:t>
            </w:r>
            <w:r w:rsidR="00E35F1E">
              <w:rPr>
                <w:b/>
                <w:bCs/>
                <w:color w:val="000000"/>
              </w:rPr>
              <w:t xml:space="preserve"> на 2024</w:t>
            </w:r>
            <w:r w:rsidR="0089385E" w:rsidRPr="00C018C8">
              <w:rPr>
                <w:b/>
                <w:bCs/>
                <w:color w:val="000000"/>
              </w:rPr>
              <w:t xml:space="preserve"> год</w:t>
            </w:r>
          </w:p>
        </w:tc>
      </w:tr>
      <w:tr w:rsidR="0089385E" w:rsidRPr="00C018C8" w:rsidTr="00B74848">
        <w:trPr>
          <w:trHeight w:val="375"/>
        </w:trPr>
        <w:tc>
          <w:tcPr>
            <w:tcW w:w="640" w:type="dxa"/>
            <w:noWrap/>
            <w:vAlign w:val="center"/>
          </w:tcPr>
          <w:p w:rsidR="0089385E" w:rsidRPr="00C018C8" w:rsidRDefault="0089385E" w:rsidP="00B74848">
            <w:pPr>
              <w:jc w:val="center"/>
              <w:rPr>
                <w:b/>
                <w:bCs/>
                <w:color w:val="000000"/>
              </w:rPr>
            </w:pPr>
          </w:p>
        </w:tc>
        <w:tc>
          <w:tcPr>
            <w:tcW w:w="6682" w:type="dxa"/>
            <w:noWrap/>
            <w:vAlign w:val="bottom"/>
          </w:tcPr>
          <w:p w:rsidR="0089385E" w:rsidRPr="00C018C8" w:rsidRDefault="0089385E" w:rsidP="00B74848">
            <w:pPr>
              <w:jc w:val="center"/>
              <w:rPr>
                <w:b/>
                <w:bCs/>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center"/>
              <w:rPr>
                <w:b/>
                <w:bCs/>
                <w:color w:val="000000"/>
              </w:rPr>
            </w:pPr>
          </w:p>
        </w:tc>
        <w:tc>
          <w:tcPr>
            <w:tcW w:w="6682" w:type="dxa"/>
            <w:noWrap/>
            <w:vAlign w:val="bottom"/>
          </w:tcPr>
          <w:p w:rsidR="0089385E" w:rsidRPr="00C018C8" w:rsidRDefault="0089385E" w:rsidP="00B74848">
            <w:pPr>
              <w:jc w:val="center"/>
              <w:rPr>
                <w:b/>
                <w:bCs/>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640" w:type="dxa"/>
            <w:noWrap/>
            <w:vAlign w:val="bottom"/>
          </w:tcPr>
          <w:p w:rsidR="0089385E" w:rsidRPr="00C018C8" w:rsidRDefault="0089385E" w:rsidP="00B74848">
            <w:pPr>
              <w:rPr>
                <w:rFonts w:ascii="Calibri" w:hAnsi="Calibri"/>
                <w:color w:val="000000"/>
              </w:rPr>
            </w:pPr>
          </w:p>
        </w:tc>
        <w:tc>
          <w:tcPr>
            <w:tcW w:w="6682" w:type="dxa"/>
            <w:noWrap/>
            <w:vAlign w:val="center"/>
            <w:hideMark/>
          </w:tcPr>
          <w:p w:rsidR="0089385E" w:rsidRPr="00C018C8" w:rsidRDefault="0089385E" w:rsidP="00B74848">
            <w:pPr>
              <w:rPr>
                <w:color w:val="000000"/>
              </w:rPr>
            </w:pPr>
            <w:r w:rsidRPr="00C018C8">
              <w:rPr>
                <w:color w:val="000000"/>
              </w:rPr>
              <w:t>1. Привлечение внутренних заимствований</w:t>
            </w: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hideMark/>
          </w:tcPr>
          <w:p w:rsidR="0089385E" w:rsidRPr="00C018C8" w:rsidRDefault="0089385E" w:rsidP="00B74848">
            <w:pPr>
              <w:jc w:val="center"/>
              <w:rPr>
                <w:color w:val="000000"/>
              </w:rPr>
            </w:pPr>
            <w:r w:rsidRPr="00C018C8">
              <w:rPr>
                <w:color w:val="000000"/>
              </w:rPr>
              <w:t>рублей</w:t>
            </w:r>
          </w:p>
        </w:tc>
      </w:tr>
      <w:tr w:rsidR="0089385E" w:rsidRPr="00C018C8" w:rsidTr="00B74848">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п/п</w:t>
            </w:r>
          </w:p>
        </w:tc>
        <w:tc>
          <w:tcPr>
            <w:tcW w:w="668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89385E" w:rsidRPr="00C018C8" w:rsidRDefault="00A4732B" w:rsidP="00B74848">
            <w:pPr>
              <w:jc w:val="center"/>
              <w:rPr>
                <w:color w:val="000000"/>
              </w:rPr>
            </w:pPr>
            <w:r>
              <w:rPr>
                <w:color w:val="000000"/>
              </w:rPr>
              <w:t>Объем привлече</w:t>
            </w:r>
            <w:r w:rsidR="00C472ED">
              <w:rPr>
                <w:color w:val="000000"/>
              </w:rPr>
              <w:t>ния средств</w:t>
            </w:r>
            <w:r w:rsidR="00E35F1E">
              <w:rPr>
                <w:color w:val="000000"/>
              </w:rPr>
              <w:t xml:space="preserve"> в 2024</w:t>
            </w:r>
            <w:r w:rsidR="0089385E" w:rsidRPr="00C018C8">
              <w:rPr>
                <w:color w:val="000000"/>
              </w:rPr>
              <w:t>г.</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1</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630"/>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2</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89385E" w:rsidRPr="00C018C8" w:rsidRDefault="00C472ED" w:rsidP="00B74848">
            <w:pPr>
              <w:jc w:val="center"/>
              <w:rPr>
                <w:color w:val="000000"/>
              </w:rPr>
            </w:pPr>
            <w:r>
              <w:rPr>
                <w:color w:val="000000"/>
              </w:rPr>
              <w:t>0</w:t>
            </w:r>
            <w:r w:rsidR="00413B5E">
              <w:rPr>
                <w:color w:val="000000"/>
              </w:rPr>
              <w:t>,00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3</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Итого</w:t>
            </w:r>
          </w:p>
        </w:tc>
        <w:tc>
          <w:tcPr>
            <w:tcW w:w="2320" w:type="dxa"/>
            <w:tcBorders>
              <w:top w:val="nil"/>
              <w:left w:val="nil"/>
              <w:bottom w:val="single" w:sz="4" w:space="0" w:color="auto"/>
              <w:right w:val="single" w:sz="4" w:space="0" w:color="auto"/>
            </w:tcBorders>
            <w:vAlign w:val="center"/>
            <w:hideMark/>
          </w:tcPr>
          <w:p w:rsidR="0089385E" w:rsidRPr="00C018C8" w:rsidRDefault="00C472ED" w:rsidP="00B74848">
            <w:pPr>
              <w:jc w:val="center"/>
              <w:rPr>
                <w:color w:val="000000"/>
              </w:rPr>
            </w:pPr>
            <w:r>
              <w:rPr>
                <w:color w:val="000000"/>
              </w:rPr>
              <w:t>0</w:t>
            </w:r>
            <w:r w:rsidR="00D97AAF">
              <w:rPr>
                <w:color w:val="000000"/>
              </w:rPr>
              <w:t>,00</w:t>
            </w: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640" w:type="dxa"/>
            <w:noWrap/>
            <w:vAlign w:val="center"/>
          </w:tcPr>
          <w:p w:rsidR="0089385E" w:rsidRPr="00C018C8" w:rsidRDefault="0089385E" w:rsidP="00B74848">
            <w:pPr>
              <w:jc w:val="right"/>
              <w:rPr>
                <w:color w:val="000000"/>
              </w:rPr>
            </w:pPr>
          </w:p>
        </w:tc>
        <w:tc>
          <w:tcPr>
            <w:tcW w:w="6682" w:type="dxa"/>
            <w:noWrap/>
            <w:vAlign w:val="center"/>
            <w:hideMark/>
          </w:tcPr>
          <w:p w:rsidR="0089385E" w:rsidRPr="00C018C8" w:rsidRDefault="0089385E" w:rsidP="00B74848">
            <w:pPr>
              <w:rPr>
                <w:color w:val="000000"/>
              </w:rPr>
            </w:pPr>
            <w:r w:rsidRPr="00C018C8">
              <w:rPr>
                <w:color w:val="000000"/>
              </w:rPr>
              <w:t>2. Погашение внутренних заимствований</w:t>
            </w: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640" w:type="dxa"/>
            <w:noWrap/>
            <w:vAlign w:val="center"/>
          </w:tcPr>
          <w:p w:rsidR="0089385E" w:rsidRPr="00C018C8" w:rsidRDefault="0089385E" w:rsidP="00B74848">
            <w:pPr>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п/п</w:t>
            </w:r>
          </w:p>
        </w:tc>
        <w:tc>
          <w:tcPr>
            <w:tcW w:w="668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89385E" w:rsidRPr="00C018C8" w:rsidRDefault="00E35F1E" w:rsidP="00B74848">
            <w:pPr>
              <w:jc w:val="center"/>
              <w:rPr>
                <w:color w:val="000000"/>
              </w:rPr>
            </w:pPr>
            <w:r>
              <w:rPr>
                <w:color w:val="000000"/>
              </w:rPr>
              <w:t>Объем погашения средств в 2024</w:t>
            </w:r>
            <w:r w:rsidR="0089385E" w:rsidRPr="00C018C8">
              <w:rPr>
                <w:color w:val="000000"/>
              </w:rPr>
              <w:t xml:space="preserve"> г.</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1</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630"/>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2</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89385E" w:rsidRPr="00C018C8" w:rsidRDefault="00D97AAF" w:rsidP="00B74848">
            <w:pPr>
              <w:jc w:val="center"/>
              <w:rPr>
                <w:color w:val="000000"/>
              </w:rPr>
            </w:pPr>
            <w:r>
              <w:rPr>
                <w:color w:val="000000"/>
              </w:rPr>
              <w:t>0,00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3</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Итого</w:t>
            </w:r>
          </w:p>
        </w:tc>
        <w:tc>
          <w:tcPr>
            <w:tcW w:w="2320" w:type="dxa"/>
            <w:tcBorders>
              <w:top w:val="nil"/>
              <w:left w:val="nil"/>
              <w:bottom w:val="single" w:sz="4" w:space="0" w:color="auto"/>
              <w:right w:val="single" w:sz="4" w:space="0" w:color="auto"/>
            </w:tcBorders>
            <w:vAlign w:val="center"/>
            <w:hideMark/>
          </w:tcPr>
          <w:p w:rsidR="0089385E" w:rsidRPr="00C018C8" w:rsidRDefault="00D97AAF" w:rsidP="006A65BA">
            <w:pPr>
              <w:jc w:val="center"/>
              <w:rPr>
                <w:color w:val="000000"/>
              </w:rPr>
            </w:pPr>
            <w:r>
              <w:rPr>
                <w:color w:val="000000"/>
              </w:rPr>
              <w:t>0,00</w:t>
            </w:r>
          </w:p>
        </w:tc>
      </w:tr>
    </w:tbl>
    <w:p w:rsidR="0089385E" w:rsidRPr="00C018C8" w:rsidRDefault="0089385E" w:rsidP="0089385E">
      <w:pPr>
        <w:jc w:val="both"/>
        <w:rPr>
          <w:rFonts w:eastAsia="Arial Unicode MS"/>
          <w:kern w:val="2"/>
        </w:rPr>
      </w:pPr>
    </w:p>
    <w:p w:rsidR="00280E3D" w:rsidRDefault="00280E3D" w:rsidP="007F041E">
      <w:pPr>
        <w:ind w:left="4396"/>
        <w:jc w:val="center"/>
      </w:pPr>
    </w:p>
    <w:p w:rsidR="00280E3D" w:rsidRDefault="00280E3D" w:rsidP="007F041E">
      <w:pPr>
        <w:ind w:left="4396"/>
        <w:jc w:val="center"/>
      </w:pPr>
    </w:p>
    <w:p w:rsidR="00280E3D" w:rsidRDefault="00280E3D" w:rsidP="007F041E">
      <w:pPr>
        <w:ind w:left="4396"/>
        <w:jc w:val="center"/>
      </w:pPr>
    </w:p>
    <w:p w:rsidR="00280E3D" w:rsidRDefault="00280E3D" w:rsidP="00D97AAF"/>
    <w:p w:rsidR="00280E3D" w:rsidRDefault="00280E3D" w:rsidP="007F041E">
      <w:pPr>
        <w:ind w:left="4396"/>
        <w:jc w:val="center"/>
      </w:pPr>
    </w:p>
    <w:p w:rsidR="008A5392" w:rsidRDefault="008A5392" w:rsidP="007F041E">
      <w:pPr>
        <w:ind w:left="4396"/>
        <w:jc w:val="center"/>
      </w:pPr>
    </w:p>
    <w:p w:rsidR="00D13666" w:rsidRDefault="00D13666" w:rsidP="007F041E">
      <w:pPr>
        <w:ind w:left="4396"/>
        <w:jc w:val="center"/>
      </w:pPr>
    </w:p>
    <w:p w:rsidR="00D13666" w:rsidRDefault="00D13666" w:rsidP="007F041E">
      <w:pPr>
        <w:ind w:left="4396"/>
        <w:jc w:val="center"/>
      </w:pPr>
    </w:p>
    <w:p w:rsidR="008A5392" w:rsidRDefault="008A5392" w:rsidP="00DD03DF"/>
    <w:p w:rsidR="00280E3D" w:rsidRDefault="00280E3D" w:rsidP="007F041E">
      <w:pPr>
        <w:ind w:left="4396"/>
        <w:jc w:val="center"/>
      </w:pPr>
    </w:p>
    <w:p w:rsidR="00280E3D" w:rsidRDefault="00280E3D" w:rsidP="007F041E">
      <w:pPr>
        <w:ind w:left="4396"/>
        <w:jc w:val="center"/>
      </w:pPr>
    </w:p>
    <w:p w:rsidR="00280E3D" w:rsidRPr="00C018C8" w:rsidRDefault="001C782F" w:rsidP="00280E3D">
      <w:pPr>
        <w:ind w:left="4396"/>
        <w:jc w:val="center"/>
        <w:rPr>
          <w:rFonts w:eastAsia="Arial Unicode MS"/>
          <w:kern w:val="2"/>
        </w:rPr>
      </w:pPr>
      <w:r>
        <w:t>Приложение №7</w:t>
      </w:r>
    </w:p>
    <w:p w:rsidR="00C472ED" w:rsidRDefault="00280E3D" w:rsidP="00280E3D">
      <w:pPr>
        <w:ind w:left="4396"/>
      </w:pPr>
      <w:r>
        <w:t xml:space="preserve">к  </w:t>
      </w:r>
      <w:r w:rsidR="00D13666">
        <w:t xml:space="preserve"> решению</w:t>
      </w:r>
      <w:r>
        <w:t xml:space="preserve"> Собрания депутатов Гламаздинского сельсовета </w:t>
      </w:r>
      <w:r w:rsidRPr="00C018C8">
        <w:t>Хомутовского района Курской области</w:t>
      </w:r>
    </w:p>
    <w:p w:rsidR="00C472ED" w:rsidRDefault="00E35F1E" w:rsidP="00280E3D">
      <w:pPr>
        <w:ind w:left="4396"/>
      </w:pPr>
      <w:r>
        <w:t>от «____ » ___________ 2023</w:t>
      </w:r>
      <w:r w:rsidR="00C472ED">
        <w:t>г № ______</w:t>
      </w:r>
      <w:r w:rsidR="00280E3D">
        <w:t xml:space="preserve"> </w:t>
      </w:r>
    </w:p>
    <w:p w:rsidR="00280E3D" w:rsidRPr="00C018C8" w:rsidRDefault="00280E3D" w:rsidP="00280E3D">
      <w:pPr>
        <w:ind w:left="4396"/>
      </w:pPr>
      <w:r>
        <w:t xml:space="preserve">«О бюджете Гламаздинского сельсовета Хомутовского района Курской области </w:t>
      </w:r>
      <w:r w:rsidR="00E35F1E">
        <w:t xml:space="preserve"> на 2024</w:t>
      </w:r>
      <w:r w:rsidRPr="00C018C8">
        <w:t xml:space="preserve"> год</w:t>
      </w:r>
      <w:r w:rsidR="00E35F1E">
        <w:t xml:space="preserve"> и плановый период 2025 и 2026</w:t>
      </w:r>
      <w:r>
        <w:t xml:space="preserve"> годов</w:t>
      </w:r>
      <w:r w:rsidRPr="00C018C8">
        <w:t xml:space="preserve"> ”</w:t>
      </w:r>
    </w:p>
    <w:p w:rsidR="00280E3D" w:rsidRPr="00EE1F9D" w:rsidRDefault="00280E3D" w:rsidP="00280E3D">
      <w:r w:rsidRPr="00EE1F9D">
        <w:t xml:space="preserve">                                                </w:t>
      </w:r>
      <w:r>
        <w:t xml:space="preserve">                </w:t>
      </w:r>
      <w:r w:rsidR="00A4732B">
        <w:t xml:space="preserve"> </w:t>
      </w:r>
      <w:r w:rsidR="00D97AAF">
        <w:t xml:space="preserve">   </w:t>
      </w:r>
      <w:r w:rsidR="00E349A9">
        <w:t xml:space="preserve">      </w:t>
      </w:r>
    </w:p>
    <w:tbl>
      <w:tblPr>
        <w:tblW w:w="10326" w:type="dxa"/>
        <w:tblInd w:w="94" w:type="dxa"/>
        <w:tblLook w:val="04A0"/>
      </w:tblPr>
      <w:tblGrid>
        <w:gridCol w:w="640"/>
        <w:gridCol w:w="6037"/>
        <w:gridCol w:w="1842"/>
        <w:gridCol w:w="1807"/>
      </w:tblGrid>
      <w:tr w:rsidR="00280E3D" w:rsidRPr="00C018C8" w:rsidTr="00280E3D">
        <w:trPr>
          <w:trHeight w:val="540"/>
        </w:trPr>
        <w:tc>
          <w:tcPr>
            <w:tcW w:w="8519" w:type="dxa"/>
            <w:gridSpan w:val="3"/>
            <w:noWrap/>
            <w:vAlign w:val="center"/>
            <w:hideMark/>
          </w:tcPr>
          <w:p w:rsidR="00280E3D" w:rsidRDefault="00280E3D" w:rsidP="00280E3D">
            <w:pPr>
              <w:jc w:val="center"/>
              <w:rPr>
                <w:b/>
                <w:bCs/>
                <w:color w:val="000000"/>
              </w:rPr>
            </w:pPr>
          </w:p>
          <w:p w:rsidR="00280E3D" w:rsidRDefault="00280E3D" w:rsidP="00280E3D">
            <w:pPr>
              <w:jc w:val="center"/>
              <w:rPr>
                <w:b/>
                <w:bCs/>
                <w:color w:val="000000"/>
              </w:rPr>
            </w:pPr>
          </w:p>
          <w:p w:rsidR="00280E3D" w:rsidRDefault="00280E3D" w:rsidP="00280E3D">
            <w:pPr>
              <w:jc w:val="center"/>
              <w:rPr>
                <w:b/>
                <w:bCs/>
                <w:color w:val="000000"/>
              </w:rPr>
            </w:pPr>
          </w:p>
          <w:p w:rsidR="00280E3D" w:rsidRPr="00C018C8" w:rsidRDefault="00280E3D" w:rsidP="00280E3D">
            <w:pPr>
              <w:jc w:val="center"/>
              <w:rPr>
                <w:b/>
                <w:bCs/>
                <w:color w:val="000000"/>
              </w:rPr>
            </w:pPr>
            <w:r>
              <w:rPr>
                <w:b/>
                <w:bCs/>
                <w:color w:val="000000"/>
              </w:rPr>
              <w:t xml:space="preserve">                 </w:t>
            </w:r>
            <w:r w:rsidRPr="00C018C8">
              <w:rPr>
                <w:b/>
                <w:bCs/>
                <w:color w:val="000000"/>
              </w:rPr>
              <w:t xml:space="preserve">Программа муниципальных внутренних заимствований </w:t>
            </w:r>
          </w:p>
        </w:tc>
        <w:tc>
          <w:tcPr>
            <w:tcW w:w="1807" w:type="dxa"/>
          </w:tcPr>
          <w:p w:rsidR="00280E3D" w:rsidRPr="00C018C8" w:rsidRDefault="00280E3D" w:rsidP="00280E3D">
            <w:pPr>
              <w:jc w:val="center"/>
              <w:rPr>
                <w:b/>
                <w:bCs/>
                <w:color w:val="000000"/>
              </w:rPr>
            </w:pPr>
          </w:p>
        </w:tc>
      </w:tr>
      <w:tr w:rsidR="00280E3D" w:rsidRPr="00C018C8" w:rsidTr="00280E3D">
        <w:trPr>
          <w:trHeight w:val="289"/>
        </w:trPr>
        <w:tc>
          <w:tcPr>
            <w:tcW w:w="8519" w:type="dxa"/>
            <w:gridSpan w:val="3"/>
            <w:noWrap/>
            <w:vAlign w:val="bottom"/>
            <w:hideMark/>
          </w:tcPr>
          <w:p w:rsidR="00280E3D" w:rsidRPr="00C018C8" w:rsidRDefault="00280E3D" w:rsidP="00280E3D">
            <w:pPr>
              <w:jc w:val="center"/>
              <w:rPr>
                <w:b/>
                <w:bCs/>
                <w:color w:val="000000"/>
              </w:rPr>
            </w:pPr>
            <w:r>
              <w:rPr>
                <w:b/>
                <w:bCs/>
                <w:color w:val="000000"/>
              </w:rPr>
              <w:t xml:space="preserve">               Гламаздинского сельсовета Хомутовского района Курской            </w:t>
            </w:r>
            <w:r w:rsidR="00FC5856">
              <w:rPr>
                <w:b/>
                <w:bCs/>
                <w:color w:val="000000"/>
              </w:rPr>
              <w:t xml:space="preserve"> области н</w:t>
            </w:r>
            <w:r w:rsidR="00A4732B">
              <w:rPr>
                <w:b/>
                <w:bCs/>
                <w:color w:val="000000"/>
              </w:rPr>
              <w:t>а плановый</w:t>
            </w:r>
            <w:r w:rsidR="00E35F1E">
              <w:rPr>
                <w:b/>
                <w:bCs/>
                <w:color w:val="000000"/>
              </w:rPr>
              <w:t xml:space="preserve"> период 2025 и 2026</w:t>
            </w:r>
            <w:r w:rsidRPr="00C018C8">
              <w:rPr>
                <w:b/>
                <w:bCs/>
                <w:color w:val="000000"/>
              </w:rPr>
              <w:t xml:space="preserve"> год</w:t>
            </w:r>
            <w:r>
              <w:rPr>
                <w:b/>
                <w:bCs/>
                <w:color w:val="000000"/>
              </w:rPr>
              <w:t>ов</w:t>
            </w:r>
          </w:p>
        </w:tc>
        <w:tc>
          <w:tcPr>
            <w:tcW w:w="1807" w:type="dxa"/>
          </w:tcPr>
          <w:p w:rsidR="00280E3D" w:rsidRDefault="00280E3D" w:rsidP="00280E3D">
            <w:pPr>
              <w:jc w:val="center"/>
              <w:rPr>
                <w:b/>
                <w:bCs/>
                <w:color w:val="000000"/>
              </w:rPr>
            </w:pPr>
          </w:p>
        </w:tc>
      </w:tr>
      <w:tr w:rsidR="00280E3D" w:rsidRPr="00C018C8" w:rsidTr="00280E3D">
        <w:trPr>
          <w:trHeight w:val="375"/>
        </w:trPr>
        <w:tc>
          <w:tcPr>
            <w:tcW w:w="640" w:type="dxa"/>
            <w:noWrap/>
            <w:vAlign w:val="center"/>
          </w:tcPr>
          <w:p w:rsidR="00280E3D" w:rsidRPr="00C018C8" w:rsidRDefault="00280E3D" w:rsidP="00280E3D">
            <w:pPr>
              <w:jc w:val="center"/>
              <w:rPr>
                <w:b/>
                <w:bCs/>
                <w:color w:val="000000"/>
              </w:rPr>
            </w:pPr>
          </w:p>
        </w:tc>
        <w:tc>
          <w:tcPr>
            <w:tcW w:w="6037" w:type="dxa"/>
            <w:noWrap/>
            <w:vAlign w:val="bottom"/>
          </w:tcPr>
          <w:p w:rsidR="00280E3D" w:rsidRPr="00C018C8" w:rsidRDefault="00280E3D" w:rsidP="00280E3D">
            <w:pPr>
              <w:jc w:val="center"/>
              <w:rPr>
                <w:b/>
                <w:bCs/>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center"/>
              <w:rPr>
                <w:b/>
                <w:bCs/>
                <w:color w:val="000000"/>
              </w:rPr>
            </w:pPr>
          </w:p>
        </w:tc>
        <w:tc>
          <w:tcPr>
            <w:tcW w:w="6037" w:type="dxa"/>
            <w:noWrap/>
            <w:vAlign w:val="bottom"/>
          </w:tcPr>
          <w:p w:rsidR="00280E3D" w:rsidRPr="00C018C8" w:rsidRDefault="00280E3D" w:rsidP="00280E3D">
            <w:pPr>
              <w:jc w:val="center"/>
              <w:rPr>
                <w:b/>
                <w:bCs/>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75"/>
        </w:trPr>
        <w:tc>
          <w:tcPr>
            <w:tcW w:w="640" w:type="dxa"/>
            <w:noWrap/>
            <w:vAlign w:val="bottom"/>
          </w:tcPr>
          <w:p w:rsidR="00280E3D" w:rsidRPr="00C018C8" w:rsidRDefault="00280E3D" w:rsidP="00280E3D">
            <w:pPr>
              <w:rPr>
                <w:rFonts w:ascii="Calibri" w:hAnsi="Calibri"/>
                <w:color w:val="000000"/>
              </w:rPr>
            </w:pPr>
          </w:p>
        </w:tc>
        <w:tc>
          <w:tcPr>
            <w:tcW w:w="6037" w:type="dxa"/>
            <w:noWrap/>
            <w:vAlign w:val="center"/>
            <w:hideMark/>
          </w:tcPr>
          <w:p w:rsidR="00280E3D" w:rsidRPr="00C018C8" w:rsidRDefault="00280E3D" w:rsidP="00280E3D">
            <w:pPr>
              <w:rPr>
                <w:color w:val="000000"/>
              </w:rPr>
            </w:pPr>
            <w:r w:rsidRPr="00C018C8">
              <w:rPr>
                <w:color w:val="000000"/>
              </w:rPr>
              <w:t>1. Привлечение внутренних заимствований</w:t>
            </w: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hideMark/>
          </w:tcPr>
          <w:p w:rsidR="00280E3D" w:rsidRPr="00C018C8" w:rsidRDefault="00280E3D" w:rsidP="00280E3D">
            <w:pPr>
              <w:jc w:val="center"/>
              <w:rPr>
                <w:color w:val="000000"/>
              </w:rPr>
            </w:pPr>
            <w:r w:rsidRPr="00C018C8">
              <w:rPr>
                <w:color w:val="000000"/>
              </w:rPr>
              <w:t>рублей</w:t>
            </w:r>
          </w:p>
        </w:tc>
        <w:tc>
          <w:tcPr>
            <w:tcW w:w="1807" w:type="dxa"/>
          </w:tcPr>
          <w:p w:rsidR="00280E3D" w:rsidRPr="00C018C8" w:rsidRDefault="00280E3D" w:rsidP="00280E3D">
            <w:pPr>
              <w:jc w:val="center"/>
              <w:rPr>
                <w:color w:val="000000"/>
              </w:rPr>
            </w:pPr>
          </w:p>
        </w:tc>
      </w:tr>
      <w:tr w:rsidR="00280E3D" w:rsidRPr="00C018C8" w:rsidTr="00280E3D">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 п/п</w:t>
            </w:r>
          </w:p>
        </w:tc>
        <w:tc>
          <w:tcPr>
            <w:tcW w:w="6037" w:type="dxa"/>
            <w:tcBorders>
              <w:top w:val="single" w:sz="4" w:space="0" w:color="auto"/>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280E3D" w:rsidRPr="00C018C8" w:rsidRDefault="00E35F1E" w:rsidP="00280E3D">
            <w:pPr>
              <w:jc w:val="center"/>
              <w:rPr>
                <w:color w:val="000000"/>
              </w:rPr>
            </w:pPr>
            <w:r>
              <w:rPr>
                <w:color w:val="000000"/>
              </w:rPr>
              <w:t>Объем привлечения средств в 2025</w:t>
            </w:r>
            <w:r w:rsidR="00280E3D" w:rsidRPr="00C018C8">
              <w:rPr>
                <w:color w:val="000000"/>
              </w:rPr>
              <w:t>г.</w:t>
            </w:r>
          </w:p>
        </w:tc>
        <w:tc>
          <w:tcPr>
            <w:tcW w:w="1807" w:type="dxa"/>
            <w:tcBorders>
              <w:top w:val="single" w:sz="4" w:space="0" w:color="auto"/>
              <w:left w:val="nil"/>
              <w:bottom w:val="single" w:sz="4" w:space="0" w:color="auto"/>
              <w:right w:val="single" w:sz="4" w:space="0" w:color="auto"/>
            </w:tcBorders>
          </w:tcPr>
          <w:p w:rsidR="00280E3D" w:rsidRDefault="00C31537" w:rsidP="00280E3D">
            <w:pPr>
              <w:jc w:val="center"/>
              <w:rPr>
                <w:color w:val="000000"/>
              </w:rPr>
            </w:pPr>
            <w:r>
              <w:rPr>
                <w:color w:val="000000"/>
              </w:rPr>
              <w:t>Объем привлечения сре</w:t>
            </w:r>
            <w:r w:rsidR="00E35F1E">
              <w:rPr>
                <w:color w:val="000000"/>
              </w:rPr>
              <w:t>дств в 2026</w:t>
            </w:r>
            <w:r w:rsidR="00280E3D" w:rsidRPr="00C018C8">
              <w:rPr>
                <w:color w:val="000000"/>
              </w:rPr>
              <w:t>г.</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1</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630"/>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2</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3</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 </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Итого</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75"/>
        </w:trPr>
        <w:tc>
          <w:tcPr>
            <w:tcW w:w="640" w:type="dxa"/>
            <w:noWrap/>
            <w:vAlign w:val="center"/>
          </w:tcPr>
          <w:p w:rsidR="00280E3D" w:rsidRPr="00C018C8" w:rsidRDefault="00280E3D" w:rsidP="00280E3D">
            <w:pPr>
              <w:jc w:val="right"/>
              <w:rPr>
                <w:color w:val="000000"/>
              </w:rPr>
            </w:pPr>
          </w:p>
        </w:tc>
        <w:tc>
          <w:tcPr>
            <w:tcW w:w="6037" w:type="dxa"/>
            <w:noWrap/>
            <w:vAlign w:val="center"/>
            <w:hideMark/>
          </w:tcPr>
          <w:p w:rsidR="00280E3D" w:rsidRPr="00C018C8" w:rsidRDefault="00280E3D" w:rsidP="00280E3D">
            <w:pPr>
              <w:rPr>
                <w:color w:val="000000"/>
              </w:rPr>
            </w:pPr>
            <w:r w:rsidRPr="00C018C8">
              <w:rPr>
                <w:color w:val="000000"/>
              </w:rPr>
              <w:t>2. Погашение внутренних заимствований</w:t>
            </w: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75"/>
        </w:trPr>
        <w:tc>
          <w:tcPr>
            <w:tcW w:w="640" w:type="dxa"/>
            <w:noWrap/>
            <w:vAlign w:val="center"/>
          </w:tcPr>
          <w:p w:rsidR="00280E3D" w:rsidRPr="00C018C8" w:rsidRDefault="00280E3D" w:rsidP="00280E3D">
            <w:pPr>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 п/п</w:t>
            </w:r>
          </w:p>
        </w:tc>
        <w:tc>
          <w:tcPr>
            <w:tcW w:w="6037" w:type="dxa"/>
            <w:tcBorders>
              <w:top w:val="single" w:sz="4" w:space="0" w:color="auto"/>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280E3D" w:rsidRDefault="00280E3D" w:rsidP="00280E3D">
            <w:pPr>
              <w:jc w:val="center"/>
              <w:rPr>
                <w:color w:val="000000"/>
              </w:rPr>
            </w:pPr>
            <w:r>
              <w:rPr>
                <w:color w:val="000000"/>
              </w:rPr>
              <w:t>Объем погашения средств в</w:t>
            </w:r>
          </w:p>
          <w:p w:rsidR="00280E3D" w:rsidRPr="00C018C8" w:rsidRDefault="00E35F1E" w:rsidP="00280E3D">
            <w:pPr>
              <w:jc w:val="center"/>
              <w:rPr>
                <w:color w:val="000000"/>
              </w:rPr>
            </w:pPr>
            <w:r>
              <w:rPr>
                <w:color w:val="000000"/>
              </w:rPr>
              <w:t>2025</w:t>
            </w:r>
            <w:r w:rsidR="00280E3D" w:rsidRPr="00C018C8">
              <w:rPr>
                <w:color w:val="000000"/>
              </w:rPr>
              <w:t xml:space="preserve"> г.</w:t>
            </w:r>
          </w:p>
        </w:tc>
        <w:tc>
          <w:tcPr>
            <w:tcW w:w="1807" w:type="dxa"/>
            <w:tcBorders>
              <w:top w:val="single" w:sz="4" w:space="0" w:color="auto"/>
              <w:left w:val="nil"/>
              <w:bottom w:val="single" w:sz="4" w:space="0" w:color="auto"/>
              <w:right w:val="single" w:sz="4" w:space="0" w:color="auto"/>
            </w:tcBorders>
          </w:tcPr>
          <w:p w:rsidR="00280E3D" w:rsidRDefault="00280E3D" w:rsidP="00280E3D">
            <w:pPr>
              <w:jc w:val="center"/>
              <w:rPr>
                <w:color w:val="000000"/>
              </w:rPr>
            </w:pPr>
            <w:r>
              <w:rPr>
                <w:color w:val="000000"/>
              </w:rPr>
              <w:t xml:space="preserve">Объем погашения средств в </w:t>
            </w:r>
          </w:p>
          <w:p w:rsidR="00280E3D" w:rsidRDefault="00E35F1E" w:rsidP="00280E3D">
            <w:pPr>
              <w:jc w:val="center"/>
              <w:rPr>
                <w:color w:val="000000"/>
              </w:rPr>
            </w:pPr>
            <w:r>
              <w:rPr>
                <w:color w:val="000000"/>
              </w:rPr>
              <w:t>2026</w:t>
            </w:r>
            <w:r w:rsidR="00280E3D" w:rsidRPr="00C018C8">
              <w:rPr>
                <w:color w:val="000000"/>
              </w:rPr>
              <w:t xml:space="preserve"> г.</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1</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630"/>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2</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280E3D" w:rsidRPr="00C018C8" w:rsidRDefault="00C31537" w:rsidP="003C294F">
            <w:pPr>
              <w:jc w:val="center"/>
              <w:rPr>
                <w:color w:val="000000"/>
              </w:rPr>
            </w:pPr>
            <w:r>
              <w:rPr>
                <w:color w:val="000000"/>
              </w:rPr>
              <w:t>0</w:t>
            </w:r>
            <w:r w:rsidR="00413B5E">
              <w:rPr>
                <w:color w:val="000000"/>
              </w:rPr>
              <w:t>,00</w:t>
            </w:r>
          </w:p>
        </w:tc>
        <w:tc>
          <w:tcPr>
            <w:tcW w:w="1807" w:type="dxa"/>
            <w:tcBorders>
              <w:top w:val="nil"/>
              <w:left w:val="nil"/>
              <w:bottom w:val="single" w:sz="4" w:space="0" w:color="auto"/>
              <w:right w:val="single" w:sz="4" w:space="0" w:color="auto"/>
            </w:tcBorders>
            <w:vAlign w:val="center"/>
          </w:tcPr>
          <w:p w:rsidR="00280E3D" w:rsidRPr="00C018C8" w:rsidRDefault="001C782F" w:rsidP="003C294F">
            <w:pPr>
              <w:jc w:val="center"/>
              <w:rPr>
                <w:color w:val="000000"/>
              </w:rPr>
            </w:pPr>
            <w:r>
              <w:rPr>
                <w:color w:val="000000"/>
              </w:rPr>
              <w:t>0</w:t>
            </w:r>
            <w:r w:rsidR="00413B5E">
              <w:rPr>
                <w:color w:val="000000"/>
              </w:rPr>
              <w:t>,00</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3</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413B5E"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413B5E" w:rsidRPr="00C018C8" w:rsidRDefault="00413B5E" w:rsidP="00280E3D">
            <w:pPr>
              <w:jc w:val="center"/>
              <w:rPr>
                <w:color w:val="000000"/>
              </w:rPr>
            </w:pPr>
            <w:r w:rsidRPr="00C018C8">
              <w:rPr>
                <w:color w:val="000000"/>
              </w:rPr>
              <w:t> </w:t>
            </w:r>
          </w:p>
        </w:tc>
        <w:tc>
          <w:tcPr>
            <w:tcW w:w="6037" w:type="dxa"/>
            <w:tcBorders>
              <w:top w:val="nil"/>
              <w:left w:val="nil"/>
              <w:bottom w:val="single" w:sz="4" w:space="0" w:color="auto"/>
              <w:right w:val="single" w:sz="4" w:space="0" w:color="auto"/>
            </w:tcBorders>
            <w:vAlign w:val="center"/>
            <w:hideMark/>
          </w:tcPr>
          <w:p w:rsidR="00413B5E" w:rsidRPr="00C018C8" w:rsidRDefault="00413B5E" w:rsidP="00280E3D">
            <w:pPr>
              <w:rPr>
                <w:color w:val="000000"/>
              </w:rPr>
            </w:pPr>
            <w:r w:rsidRPr="00C018C8">
              <w:rPr>
                <w:color w:val="000000"/>
              </w:rPr>
              <w:t>Итого</w:t>
            </w:r>
          </w:p>
        </w:tc>
        <w:tc>
          <w:tcPr>
            <w:tcW w:w="1842" w:type="dxa"/>
            <w:tcBorders>
              <w:top w:val="nil"/>
              <w:left w:val="nil"/>
              <w:bottom w:val="single" w:sz="4" w:space="0" w:color="auto"/>
              <w:right w:val="single" w:sz="4" w:space="0" w:color="auto"/>
            </w:tcBorders>
            <w:vAlign w:val="center"/>
            <w:hideMark/>
          </w:tcPr>
          <w:p w:rsidR="00413B5E" w:rsidRPr="00C018C8" w:rsidRDefault="00C31537" w:rsidP="00413B5E">
            <w:pPr>
              <w:jc w:val="center"/>
              <w:rPr>
                <w:color w:val="000000"/>
              </w:rPr>
            </w:pPr>
            <w:r>
              <w:rPr>
                <w:color w:val="000000"/>
              </w:rPr>
              <w:t>0</w:t>
            </w:r>
            <w:r w:rsidR="00413B5E">
              <w:rPr>
                <w:color w:val="000000"/>
              </w:rPr>
              <w:t>,00</w:t>
            </w:r>
          </w:p>
        </w:tc>
        <w:tc>
          <w:tcPr>
            <w:tcW w:w="1807" w:type="dxa"/>
            <w:tcBorders>
              <w:top w:val="nil"/>
              <w:left w:val="nil"/>
              <w:bottom w:val="single" w:sz="4" w:space="0" w:color="auto"/>
              <w:right w:val="single" w:sz="4" w:space="0" w:color="auto"/>
            </w:tcBorders>
            <w:vAlign w:val="center"/>
          </w:tcPr>
          <w:p w:rsidR="00413B5E" w:rsidRPr="00C018C8" w:rsidRDefault="001C782F" w:rsidP="00413B5E">
            <w:pPr>
              <w:jc w:val="center"/>
              <w:rPr>
                <w:color w:val="000000"/>
              </w:rPr>
            </w:pPr>
            <w:r>
              <w:rPr>
                <w:color w:val="000000"/>
              </w:rPr>
              <w:t>0</w:t>
            </w:r>
            <w:r w:rsidR="00413B5E">
              <w:rPr>
                <w:color w:val="000000"/>
              </w:rPr>
              <w:t>,00</w:t>
            </w:r>
          </w:p>
        </w:tc>
      </w:tr>
    </w:tbl>
    <w:p w:rsidR="00280E3D" w:rsidRDefault="00280E3D" w:rsidP="007F041E">
      <w:pPr>
        <w:ind w:left="4396"/>
        <w:jc w:val="center"/>
      </w:pPr>
    </w:p>
    <w:p w:rsidR="007F041E" w:rsidRPr="00C018C8" w:rsidRDefault="0089385E" w:rsidP="007F041E">
      <w:pPr>
        <w:ind w:left="4396"/>
        <w:jc w:val="center"/>
        <w:rPr>
          <w:rFonts w:eastAsia="Arial Unicode MS"/>
          <w:kern w:val="2"/>
        </w:rPr>
      </w:pPr>
      <w:r w:rsidRPr="00C018C8">
        <w:br w:type="page"/>
      </w:r>
      <w:r w:rsidR="001C782F">
        <w:lastRenderedPageBreak/>
        <w:t>Приложение № 8</w:t>
      </w:r>
    </w:p>
    <w:p w:rsidR="001C782F" w:rsidRDefault="00D13666" w:rsidP="00EE1F9D">
      <w:pPr>
        <w:ind w:left="4396"/>
      </w:pPr>
      <w:r>
        <w:t>к  решению</w:t>
      </w:r>
      <w:r w:rsidR="007F041E">
        <w:t xml:space="preserve"> Собрания депутатов Гламаздинского сельсовета </w:t>
      </w:r>
      <w:r w:rsidR="007F041E" w:rsidRPr="00C018C8">
        <w:t>Хомутовского района Курской области</w:t>
      </w:r>
    </w:p>
    <w:p w:rsidR="001C782F" w:rsidRDefault="00E35F1E" w:rsidP="001C782F">
      <w:pPr>
        <w:ind w:left="4396"/>
      </w:pPr>
      <w:r>
        <w:t>от «____» ___________ 2023</w:t>
      </w:r>
      <w:r w:rsidR="001C782F">
        <w:t>г №_______</w:t>
      </w:r>
    </w:p>
    <w:p w:rsidR="007F041E" w:rsidRPr="00C018C8" w:rsidRDefault="007F041E" w:rsidP="00EE1F9D">
      <w:pPr>
        <w:ind w:left="4396"/>
      </w:pPr>
      <w:r>
        <w:t xml:space="preserve"> «О бюджете Гламаздинского сельсовета Хомутовского района Курской области </w:t>
      </w:r>
      <w:r w:rsidR="00E35F1E">
        <w:t xml:space="preserve"> на 2024</w:t>
      </w:r>
      <w:r w:rsidRPr="00C018C8">
        <w:t xml:space="preserve"> год </w:t>
      </w:r>
      <w:r w:rsidR="00EC5AEB">
        <w:t>и план</w:t>
      </w:r>
      <w:r w:rsidR="00E35F1E">
        <w:t>овый период 2025 и 2026</w:t>
      </w:r>
      <w:r w:rsidR="00EC5AEB">
        <w:t>годов</w:t>
      </w:r>
      <w:r w:rsidRPr="00C018C8">
        <w:t>”</w:t>
      </w:r>
    </w:p>
    <w:p w:rsidR="0089385E" w:rsidRPr="00C018C8" w:rsidRDefault="0089385E" w:rsidP="0089385E">
      <w:pPr>
        <w:jc w:val="both"/>
      </w:pPr>
    </w:p>
    <w:tbl>
      <w:tblPr>
        <w:tblW w:w="9435" w:type="dxa"/>
        <w:tblInd w:w="94" w:type="dxa"/>
        <w:tblLayout w:type="fixed"/>
        <w:tblLook w:val="04A0"/>
      </w:tblPr>
      <w:tblGrid>
        <w:gridCol w:w="1049"/>
        <w:gridCol w:w="1287"/>
        <w:gridCol w:w="1231"/>
        <w:gridCol w:w="1231"/>
        <w:gridCol w:w="1343"/>
        <w:gridCol w:w="1455"/>
        <w:gridCol w:w="1839"/>
      </w:tblGrid>
      <w:tr w:rsidR="0089385E" w:rsidRPr="00C018C8" w:rsidTr="00B74848">
        <w:trPr>
          <w:trHeight w:val="375"/>
        </w:trPr>
        <w:tc>
          <w:tcPr>
            <w:tcW w:w="1050" w:type="dxa"/>
            <w:noWrap/>
            <w:vAlign w:val="center"/>
          </w:tcPr>
          <w:p w:rsidR="0089385E" w:rsidRPr="00C018C8" w:rsidRDefault="0089385E" w:rsidP="00B74848">
            <w:pPr>
              <w:jc w:val="center"/>
              <w:rPr>
                <w:b/>
                <w:bCs/>
                <w:color w:val="000000"/>
              </w:rPr>
            </w:pPr>
          </w:p>
        </w:tc>
        <w:tc>
          <w:tcPr>
            <w:tcW w:w="6552" w:type="dxa"/>
            <w:gridSpan w:val="5"/>
            <w:noWrap/>
            <w:vAlign w:val="bottom"/>
            <w:hideMark/>
          </w:tcPr>
          <w:p w:rsidR="0089385E" w:rsidRPr="00C018C8" w:rsidRDefault="0089385E" w:rsidP="00B74848">
            <w:pPr>
              <w:jc w:val="center"/>
              <w:rPr>
                <w:b/>
                <w:bCs/>
                <w:color w:val="000000"/>
              </w:rPr>
            </w:pPr>
            <w:r w:rsidRPr="00C018C8">
              <w:rPr>
                <w:b/>
                <w:bCs/>
                <w:color w:val="000000"/>
              </w:rPr>
              <w:t xml:space="preserve">Программа муниципальных гарантий </w:t>
            </w: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9442" w:type="dxa"/>
            <w:gridSpan w:val="7"/>
            <w:noWrap/>
            <w:vAlign w:val="center"/>
            <w:hideMark/>
          </w:tcPr>
          <w:p w:rsidR="0089385E" w:rsidRPr="00C018C8" w:rsidRDefault="007F041E" w:rsidP="007F041E">
            <w:pPr>
              <w:jc w:val="center"/>
              <w:rPr>
                <w:b/>
                <w:bCs/>
                <w:color w:val="000000"/>
              </w:rPr>
            </w:pPr>
            <w:r>
              <w:rPr>
                <w:b/>
                <w:bCs/>
                <w:color w:val="000000"/>
              </w:rPr>
              <w:t>Гламаздинского сельсовета Хомутовского района Курской области</w:t>
            </w:r>
            <w:r w:rsidRPr="00C018C8">
              <w:rPr>
                <w:b/>
                <w:bCs/>
                <w:color w:val="000000"/>
              </w:rPr>
              <w:t xml:space="preserve"> на</w:t>
            </w:r>
            <w:r w:rsidR="009D401D">
              <w:rPr>
                <w:b/>
                <w:bCs/>
                <w:color w:val="000000"/>
              </w:rPr>
              <w:t xml:space="preserve"> плановый период</w:t>
            </w:r>
            <w:r w:rsidRPr="00C018C8">
              <w:rPr>
                <w:b/>
                <w:bCs/>
                <w:color w:val="000000"/>
              </w:rPr>
              <w:t xml:space="preserve"> </w:t>
            </w:r>
            <w:r w:rsidR="00E35F1E">
              <w:rPr>
                <w:b/>
                <w:bCs/>
                <w:color w:val="000000"/>
              </w:rPr>
              <w:t xml:space="preserve"> 2024</w:t>
            </w:r>
            <w:r w:rsidR="0089385E" w:rsidRPr="00C018C8">
              <w:rPr>
                <w:b/>
                <w:bCs/>
                <w:color w:val="000000"/>
              </w:rPr>
              <w:t xml:space="preserve"> год</w:t>
            </w:r>
          </w:p>
        </w:tc>
      </w:tr>
      <w:tr w:rsidR="0089385E" w:rsidRPr="00C018C8" w:rsidTr="00B74848">
        <w:trPr>
          <w:trHeight w:val="315"/>
        </w:trPr>
        <w:tc>
          <w:tcPr>
            <w:tcW w:w="1050" w:type="dxa"/>
            <w:noWrap/>
            <w:vAlign w:val="center"/>
          </w:tcPr>
          <w:p w:rsidR="0089385E" w:rsidRPr="00C018C8" w:rsidRDefault="0089385E" w:rsidP="00B74848">
            <w:pPr>
              <w:rPr>
                <w:b/>
                <w:bCs/>
                <w:color w:val="000000"/>
              </w:rPr>
            </w:pP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660"/>
        </w:trPr>
        <w:tc>
          <w:tcPr>
            <w:tcW w:w="9442" w:type="dxa"/>
            <w:gridSpan w:val="7"/>
            <w:vAlign w:val="center"/>
            <w:hideMark/>
          </w:tcPr>
          <w:p w:rsidR="0089385E" w:rsidRPr="00C018C8" w:rsidRDefault="0089385E" w:rsidP="001D3A21">
            <w:pPr>
              <w:rPr>
                <w:color w:val="000000"/>
              </w:rPr>
            </w:pPr>
            <w:r w:rsidRPr="00C018C8">
              <w:rPr>
                <w:color w:val="000000"/>
              </w:rPr>
              <w:t>1.1. Перечень подлежащих предоставлению муниципальных</w:t>
            </w:r>
            <w:r w:rsidR="00290C7A">
              <w:rPr>
                <w:color w:val="000000"/>
              </w:rPr>
              <w:t xml:space="preserve"> га</w:t>
            </w:r>
            <w:r w:rsidR="00E35F1E">
              <w:rPr>
                <w:color w:val="000000"/>
              </w:rPr>
              <w:t>рантий Курской области в 2024</w:t>
            </w:r>
            <w:r w:rsidRPr="00C018C8">
              <w:rPr>
                <w:color w:val="000000"/>
              </w:rPr>
              <w:t xml:space="preserve"> году</w:t>
            </w:r>
          </w:p>
        </w:tc>
      </w:tr>
      <w:tr w:rsidR="0089385E" w:rsidRPr="00C018C8" w:rsidTr="00B74848">
        <w:trPr>
          <w:trHeight w:val="315"/>
        </w:trPr>
        <w:tc>
          <w:tcPr>
            <w:tcW w:w="1050" w:type="dxa"/>
            <w:noWrap/>
            <w:vAlign w:val="center"/>
          </w:tcPr>
          <w:p w:rsidR="0089385E" w:rsidRPr="00C018C8" w:rsidRDefault="0089385E" w:rsidP="00B74848">
            <w:pPr>
              <w:rPr>
                <w:color w:val="000000"/>
              </w:rPr>
            </w:pP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900"/>
        </w:trPr>
        <w:tc>
          <w:tcPr>
            <w:tcW w:w="1050" w:type="dxa"/>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both"/>
              <w:rPr>
                <w:color w:val="000000"/>
              </w:rPr>
            </w:pPr>
            <w:r w:rsidRPr="00C018C8">
              <w:rPr>
                <w:color w:val="000000"/>
              </w:rPr>
              <w:t> </w:t>
            </w:r>
          </w:p>
        </w:tc>
        <w:tc>
          <w:tcPr>
            <w:tcW w:w="1288"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Цель гарантирования</w:t>
            </w:r>
          </w:p>
        </w:tc>
        <w:tc>
          <w:tcPr>
            <w:tcW w:w="123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Наименование принципала</w:t>
            </w:r>
          </w:p>
        </w:tc>
        <w:tc>
          <w:tcPr>
            <w:tcW w:w="123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Сумма гарантирования , тыс.рублей</w:t>
            </w:r>
          </w:p>
        </w:tc>
        <w:tc>
          <w:tcPr>
            <w:tcW w:w="1344"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Наличие права регрессного требования</w:t>
            </w:r>
          </w:p>
        </w:tc>
        <w:tc>
          <w:tcPr>
            <w:tcW w:w="1456"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Наименование кредитора</w:t>
            </w:r>
          </w:p>
        </w:tc>
        <w:tc>
          <w:tcPr>
            <w:tcW w:w="1840"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Срок гарантии</w:t>
            </w:r>
          </w:p>
        </w:tc>
      </w:tr>
      <w:tr w:rsidR="0089385E" w:rsidRPr="00C018C8" w:rsidTr="00B74848">
        <w:trPr>
          <w:trHeight w:val="300"/>
        </w:trPr>
        <w:tc>
          <w:tcPr>
            <w:tcW w:w="105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1</w:t>
            </w:r>
          </w:p>
        </w:tc>
        <w:tc>
          <w:tcPr>
            <w:tcW w:w="1288"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2</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3</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4</w:t>
            </w:r>
          </w:p>
        </w:tc>
        <w:tc>
          <w:tcPr>
            <w:tcW w:w="1344"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5</w:t>
            </w:r>
          </w:p>
        </w:tc>
        <w:tc>
          <w:tcPr>
            <w:tcW w:w="1456"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6</w:t>
            </w:r>
          </w:p>
        </w:tc>
        <w:tc>
          <w:tcPr>
            <w:tcW w:w="184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7</w:t>
            </w:r>
          </w:p>
        </w:tc>
      </w:tr>
      <w:tr w:rsidR="0089385E" w:rsidRPr="00C018C8" w:rsidTr="00B74848">
        <w:trPr>
          <w:trHeight w:val="300"/>
        </w:trPr>
        <w:tc>
          <w:tcPr>
            <w:tcW w:w="105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w:t>
            </w:r>
          </w:p>
        </w:tc>
        <w:tc>
          <w:tcPr>
            <w:tcW w:w="1288"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c>
          <w:tcPr>
            <w:tcW w:w="1344"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456"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84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r>
      <w:tr w:rsidR="0089385E" w:rsidRPr="00C018C8" w:rsidTr="00B74848">
        <w:trPr>
          <w:trHeight w:val="315"/>
        </w:trPr>
        <w:tc>
          <w:tcPr>
            <w:tcW w:w="1050" w:type="dxa"/>
            <w:noWrap/>
            <w:vAlign w:val="center"/>
          </w:tcPr>
          <w:p w:rsidR="0089385E" w:rsidRPr="00C018C8" w:rsidRDefault="0089385E" w:rsidP="00B74848">
            <w:pPr>
              <w:rPr>
                <w:color w:val="000000"/>
              </w:rPr>
            </w:pP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9442" w:type="dxa"/>
            <w:gridSpan w:val="7"/>
            <w:noWrap/>
            <w:vAlign w:val="center"/>
            <w:hideMark/>
          </w:tcPr>
          <w:p w:rsidR="0089385E" w:rsidRPr="00C018C8" w:rsidRDefault="0089385E" w:rsidP="00B74848">
            <w:pPr>
              <w:rPr>
                <w:color w:val="000000"/>
              </w:rPr>
            </w:pPr>
            <w:r w:rsidRPr="00C018C8">
              <w:rPr>
                <w:color w:val="000000"/>
              </w:rPr>
              <w:t xml:space="preserve">1.2. Общий объем бюджетных ассигнований, предусмотренных на исполнение муниципальных гарантий </w:t>
            </w:r>
          </w:p>
        </w:tc>
      </w:tr>
      <w:tr w:rsidR="0089385E" w:rsidRPr="00C018C8" w:rsidTr="00B74848">
        <w:trPr>
          <w:trHeight w:val="315"/>
        </w:trPr>
        <w:tc>
          <w:tcPr>
            <w:tcW w:w="9442" w:type="dxa"/>
            <w:gridSpan w:val="7"/>
            <w:noWrap/>
            <w:vAlign w:val="center"/>
            <w:hideMark/>
          </w:tcPr>
          <w:p w:rsidR="0089385E" w:rsidRPr="00C018C8" w:rsidRDefault="007F041E" w:rsidP="00B74848">
            <w:pPr>
              <w:jc w:val="center"/>
              <w:rPr>
                <w:color w:val="000000"/>
              </w:rPr>
            </w:pPr>
            <w:r>
              <w:rPr>
                <w:color w:val="000000"/>
              </w:rPr>
              <w:t>Гламаздинского сельсовета Хомутовского района Курской области</w:t>
            </w:r>
            <w:r w:rsidRPr="00C018C8">
              <w:rPr>
                <w:color w:val="000000"/>
              </w:rPr>
              <w:t xml:space="preserve"> </w:t>
            </w:r>
            <w:r w:rsidR="0089385E" w:rsidRPr="00C018C8">
              <w:rPr>
                <w:color w:val="000000"/>
              </w:rPr>
              <w:t>по возм</w:t>
            </w:r>
            <w:r w:rsidR="00E35F1E">
              <w:rPr>
                <w:color w:val="000000"/>
              </w:rPr>
              <w:t>ожным гарантийным случаям в 2024</w:t>
            </w:r>
            <w:r w:rsidR="0089385E" w:rsidRPr="00C018C8">
              <w:rPr>
                <w:color w:val="000000"/>
              </w:rPr>
              <w:t xml:space="preserve"> году</w:t>
            </w:r>
          </w:p>
        </w:tc>
      </w:tr>
      <w:tr w:rsidR="0089385E" w:rsidRPr="00C018C8" w:rsidTr="00B74848">
        <w:trPr>
          <w:trHeight w:val="315"/>
        </w:trPr>
        <w:tc>
          <w:tcPr>
            <w:tcW w:w="1050" w:type="dxa"/>
            <w:noWrap/>
            <w:vAlign w:val="center"/>
            <w:hideMark/>
          </w:tcPr>
          <w:p w:rsidR="0089385E" w:rsidRPr="00C018C8" w:rsidRDefault="0089385E" w:rsidP="00B74848">
            <w:pPr>
              <w:jc w:val="both"/>
              <w:rPr>
                <w:color w:val="000000"/>
              </w:rPr>
            </w:pPr>
            <w:r w:rsidRPr="00C018C8">
              <w:rPr>
                <w:color w:val="000000"/>
              </w:rPr>
              <w:t xml:space="preserve"> </w:t>
            </w: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79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Исполнение муницип</w:t>
            </w:r>
            <w:r w:rsidR="007F041E">
              <w:rPr>
                <w:color w:val="000000"/>
              </w:rPr>
              <w:t>альных гарантий Гламаздинского сельсовета Хомутовского района Курской области</w:t>
            </w:r>
          </w:p>
        </w:tc>
        <w:tc>
          <w:tcPr>
            <w:tcW w:w="5872" w:type="dxa"/>
            <w:gridSpan w:val="4"/>
            <w:tcBorders>
              <w:top w:val="single" w:sz="4" w:space="0" w:color="auto"/>
              <w:left w:val="nil"/>
              <w:bottom w:val="single" w:sz="4" w:space="0" w:color="auto"/>
              <w:right w:val="single" w:sz="4" w:space="0" w:color="000000"/>
            </w:tcBorders>
            <w:vAlign w:val="center"/>
            <w:hideMark/>
          </w:tcPr>
          <w:p w:rsidR="0089385E" w:rsidRPr="00C018C8" w:rsidRDefault="0089385E" w:rsidP="00B74848">
            <w:pPr>
              <w:jc w:val="center"/>
              <w:rPr>
                <w:color w:val="000000"/>
              </w:rPr>
            </w:pPr>
            <w:r w:rsidRPr="00C018C8">
              <w:rPr>
                <w:color w:val="000000"/>
              </w:rPr>
              <w:t>Объем бюджетных ассигнований на исполнение гарантий по возм</w:t>
            </w:r>
            <w:r w:rsidR="001D3A21">
              <w:rPr>
                <w:color w:val="000000"/>
              </w:rPr>
              <w:t>ожным г</w:t>
            </w:r>
            <w:r w:rsidR="003C294F">
              <w:rPr>
                <w:color w:val="000000"/>
              </w:rPr>
              <w:t>арантийным случаям в 20</w:t>
            </w:r>
            <w:r w:rsidR="00E35F1E">
              <w:rPr>
                <w:color w:val="000000"/>
              </w:rPr>
              <w:t>24</w:t>
            </w:r>
            <w:r w:rsidRPr="00C018C8">
              <w:rPr>
                <w:color w:val="000000"/>
              </w:rPr>
              <w:t xml:space="preserve"> году, рублей</w:t>
            </w:r>
          </w:p>
        </w:tc>
      </w:tr>
      <w:tr w:rsidR="0089385E" w:rsidRPr="00C018C8" w:rsidTr="00B74848">
        <w:trPr>
          <w:trHeight w:val="55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За счет источников финансирования дефицита местного бюджета</w:t>
            </w:r>
          </w:p>
        </w:tc>
        <w:tc>
          <w:tcPr>
            <w:tcW w:w="5872" w:type="dxa"/>
            <w:gridSpan w:val="4"/>
            <w:tcBorders>
              <w:top w:val="single" w:sz="4" w:space="0" w:color="auto"/>
              <w:left w:val="nil"/>
              <w:bottom w:val="single" w:sz="4" w:space="0" w:color="auto"/>
              <w:right w:val="single" w:sz="4" w:space="0" w:color="000000"/>
            </w:tcBorders>
            <w:noWrap/>
            <w:vAlign w:val="center"/>
            <w:hideMark/>
          </w:tcPr>
          <w:p w:rsidR="0089385E" w:rsidRPr="00C018C8" w:rsidRDefault="0089385E" w:rsidP="00B74848">
            <w:pPr>
              <w:jc w:val="center"/>
              <w:rPr>
                <w:color w:val="000000"/>
              </w:rPr>
            </w:pPr>
            <w:r w:rsidRPr="00C018C8">
              <w:rPr>
                <w:color w:val="000000"/>
              </w:rPr>
              <w:t>0</w:t>
            </w:r>
          </w:p>
        </w:tc>
      </w:tr>
    </w:tbl>
    <w:p w:rsidR="0089385E" w:rsidRPr="00C018C8" w:rsidRDefault="0089385E" w:rsidP="0089385E">
      <w:pPr>
        <w:jc w:val="both"/>
        <w:rPr>
          <w:rFonts w:eastAsia="Arial Unicode MS"/>
          <w:kern w:val="2"/>
        </w:rPr>
      </w:pPr>
    </w:p>
    <w:p w:rsidR="0089385E" w:rsidRDefault="0089385E" w:rsidP="0089385E">
      <w:pPr>
        <w:ind w:right="5215"/>
        <w:jc w:val="both"/>
        <w:rPr>
          <w:b/>
        </w:rPr>
      </w:pPr>
    </w:p>
    <w:p w:rsidR="0089385E" w:rsidRDefault="0089385E" w:rsidP="0089385E">
      <w:pPr>
        <w:ind w:right="5215"/>
        <w:jc w:val="both"/>
        <w:rPr>
          <w:b/>
        </w:rPr>
      </w:pPr>
    </w:p>
    <w:p w:rsidR="0089385E" w:rsidRDefault="0089385E" w:rsidP="0089385E">
      <w:pPr>
        <w:ind w:right="5215"/>
        <w:jc w:val="both"/>
        <w:rPr>
          <w:b/>
        </w:rPr>
      </w:pPr>
    </w:p>
    <w:p w:rsidR="0089385E" w:rsidRDefault="0089385E" w:rsidP="0089385E">
      <w:pPr>
        <w:ind w:right="5215"/>
        <w:jc w:val="both"/>
        <w:rPr>
          <w:b/>
        </w:rPr>
      </w:pPr>
    </w:p>
    <w:p w:rsidR="0089385E" w:rsidRDefault="0089385E" w:rsidP="00C20348"/>
    <w:p w:rsidR="00C20348" w:rsidRDefault="00C20348" w:rsidP="00C20348"/>
    <w:p w:rsidR="00C20348" w:rsidRDefault="00C20348" w:rsidP="00C20348"/>
    <w:p w:rsidR="00C20348" w:rsidRDefault="00C20348" w:rsidP="00C20348"/>
    <w:p w:rsidR="00C20348" w:rsidRDefault="00C20348" w:rsidP="00C20348"/>
    <w:p w:rsidR="00C20348" w:rsidRDefault="00C20348" w:rsidP="00C20348"/>
    <w:p w:rsidR="00015FF7" w:rsidRDefault="00015FF7"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9D401D" w:rsidRPr="00C018C8" w:rsidRDefault="001C782F" w:rsidP="009D401D">
      <w:pPr>
        <w:ind w:left="4396"/>
        <w:jc w:val="center"/>
        <w:rPr>
          <w:rFonts w:eastAsia="Arial Unicode MS"/>
          <w:kern w:val="2"/>
        </w:rPr>
      </w:pPr>
      <w:r>
        <w:lastRenderedPageBreak/>
        <w:t>Приложение № 9</w:t>
      </w:r>
    </w:p>
    <w:p w:rsidR="001C782F" w:rsidRDefault="00D13666" w:rsidP="009D401D">
      <w:pPr>
        <w:ind w:left="4396"/>
      </w:pPr>
      <w:r>
        <w:t>к   решению</w:t>
      </w:r>
      <w:r w:rsidR="009D401D">
        <w:t xml:space="preserve"> Собрания депутатов Гламаздинского сельсовета </w:t>
      </w:r>
      <w:r w:rsidR="009D401D" w:rsidRPr="00C018C8">
        <w:t>Хомутовского района Курской области</w:t>
      </w:r>
    </w:p>
    <w:p w:rsidR="001C782F" w:rsidRDefault="00E35F1E" w:rsidP="001C782F">
      <w:pPr>
        <w:ind w:left="4396"/>
      </w:pPr>
      <w:r>
        <w:t>от «____» _________ 2023</w:t>
      </w:r>
      <w:r w:rsidR="001C782F">
        <w:t>г №_______</w:t>
      </w:r>
    </w:p>
    <w:p w:rsidR="009D401D" w:rsidRPr="00C018C8" w:rsidRDefault="009D401D" w:rsidP="009D401D">
      <w:pPr>
        <w:ind w:left="4396"/>
      </w:pPr>
      <w:r>
        <w:t xml:space="preserve"> «О бюджете Гламаздинского сельсовета Хомутовского</w:t>
      </w:r>
      <w:r w:rsidR="00E35F1E">
        <w:t xml:space="preserve"> района Курской области  на 2024</w:t>
      </w:r>
      <w:r w:rsidRPr="00C018C8">
        <w:t xml:space="preserve"> год </w:t>
      </w:r>
      <w:r w:rsidR="003C294F">
        <w:t>и плановый период 2</w:t>
      </w:r>
      <w:r w:rsidR="00E35F1E">
        <w:t>025 и 2026</w:t>
      </w:r>
      <w:r>
        <w:t xml:space="preserve"> годов</w:t>
      </w:r>
      <w:r w:rsidRPr="00C018C8">
        <w:t>”</w:t>
      </w:r>
    </w:p>
    <w:p w:rsidR="009D401D" w:rsidRPr="00C018C8" w:rsidRDefault="009D401D" w:rsidP="009D401D">
      <w:pPr>
        <w:jc w:val="both"/>
      </w:pPr>
    </w:p>
    <w:tbl>
      <w:tblPr>
        <w:tblW w:w="9435" w:type="dxa"/>
        <w:tblInd w:w="94" w:type="dxa"/>
        <w:tblLayout w:type="fixed"/>
        <w:tblLook w:val="04A0"/>
      </w:tblPr>
      <w:tblGrid>
        <w:gridCol w:w="1049"/>
        <w:gridCol w:w="1287"/>
        <w:gridCol w:w="1231"/>
        <w:gridCol w:w="1231"/>
        <w:gridCol w:w="1343"/>
        <w:gridCol w:w="1455"/>
        <w:gridCol w:w="1839"/>
      </w:tblGrid>
      <w:tr w:rsidR="009D401D" w:rsidRPr="00C018C8" w:rsidTr="00FF0817">
        <w:trPr>
          <w:trHeight w:val="375"/>
        </w:trPr>
        <w:tc>
          <w:tcPr>
            <w:tcW w:w="1050" w:type="dxa"/>
            <w:noWrap/>
            <w:vAlign w:val="center"/>
          </w:tcPr>
          <w:p w:rsidR="009D401D" w:rsidRPr="00C018C8" w:rsidRDefault="009D401D" w:rsidP="00FF0817">
            <w:pPr>
              <w:jc w:val="center"/>
              <w:rPr>
                <w:b/>
                <w:bCs/>
                <w:color w:val="000000"/>
              </w:rPr>
            </w:pPr>
          </w:p>
        </w:tc>
        <w:tc>
          <w:tcPr>
            <w:tcW w:w="6552" w:type="dxa"/>
            <w:gridSpan w:val="5"/>
            <w:noWrap/>
            <w:vAlign w:val="bottom"/>
            <w:hideMark/>
          </w:tcPr>
          <w:p w:rsidR="009D401D" w:rsidRPr="00C018C8" w:rsidRDefault="009D401D" w:rsidP="00FF0817">
            <w:pPr>
              <w:jc w:val="center"/>
              <w:rPr>
                <w:b/>
                <w:bCs/>
                <w:color w:val="000000"/>
              </w:rPr>
            </w:pPr>
            <w:r w:rsidRPr="00C018C8">
              <w:rPr>
                <w:b/>
                <w:bCs/>
                <w:color w:val="000000"/>
              </w:rPr>
              <w:t xml:space="preserve">Программа муниципальных гарантий </w:t>
            </w: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375"/>
        </w:trPr>
        <w:tc>
          <w:tcPr>
            <w:tcW w:w="9442" w:type="dxa"/>
            <w:gridSpan w:val="7"/>
            <w:noWrap/>
            <w:vAlign w:val="center"/>
            <w:hideMark/>
          </w:tcPr>
          <w:p w:rsidR="009D401D" w:rsidRPr="00C018C8" w:rsidRDefault="009D401D" w:rsidP="00FF0817">
            <w:pPr>
              <w:jc w:val="center"/>
              <w:rPr>
                <w:b/>
                <w:bCs/>
                <w:color w:val="000000"/>
              </w:rPr>
            </w:pPr>
            <w:r>
              <w:rPr>
                <w:b/>
                <w:bCs/>
                <w:color w:val="000000"/>
              </w:rPr>
              <w:t>Гламаздинского сельсовета Хомутовского района Курской области</w:t>
            </w:r>
            <w:r w:rsidRPr="00C018C8">
              <w:rPr>
                <w:b/>
                <w:bCs/>
                <w:color w:val="000000"/>
              </w:rPr>
              <w:t xml:space="preserve"> на </w:t>
            </w:r>
            <w:r w:rsidR="001D3A21">
              <w:rPr>
                <w:b/>
                <w:bCs/>
                <w:color w:val="000000"/>
              </w:rPr>
              <w:t xml:space="preserve">плановый период </w:t>
            </w:r>
            <w:r w:rsidR="00E35F1E">
              <w:rPr>
                <w:b/>
                <w:bCs/>
                <w:color w:val="000000"/>
              </w:rPr>
              <w:t xml:space="preserve"> 2025 и 2026</w:t>
            </w:r>
            <w:r w:rsidRPr="00C018C8">
              <w:rPr>
                <w:b/>
                <w:bCs/>
                <w:color w:val="000000"/>
              </w:rPr>
              <w:t xml:space="preserve"> год</w:t>
            </w:r>
            <w:r w:rsidR="0061058B">
              <w:rPr>
                <w:b/>
                <w:bCs/>
                <w:color w:val="000000"/>
              </w:rPr>
              <w:t>ов</w:t>
            </w:r>
          </w:p>
        </w:tc>
      </w:tr>
      <w:tr w:rsidR="009D401D" w:rsidRPr="00C018C8" w:rsidTr="00FF0817">
        <w:trPr>
          <w:trHeight w:val="315"/>
        </w:trPr>
        <w:tc>
          <w:tcPr>
            <w:tcW w:w="1050" w:type="dxa"/>
            <w:noWrap/>
            <w:vAlign w:val="center"/>
          </w:tcPr>
          <w:p w:rsidR="009D401D" w:rsidRPr="00C018C8" w:rsidRDefault="009D401D" w:rsidP="00FF0817">
            <w:pPr>
              <w:rPr>
                <w:b/>
                <w:bCs/>
                <w:color w:val="000000"/>
              </w:rPr>
            </w:pP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660"/>
        </w:trPr>
        <w:tc>
          <w:tcPr>
            <w:tcW w:w="9442" w:type="dxa"/>
            <w:gridSpan w:val="7"/>
            <w:vAlign w:val="center"/>
            <w:hideMark/>
          </w:tcPr>
          <w:p w:rsidR="009D401D" w:rsidRPr="00C018C8" w:rsidRDefault="009D401D" w:rsidP="00FF0817">
            <w:pPr>
              <w:rPr>
                <w:color w:val="000000"/>
              </w:rPr>
            </w:pPr>
            <w:r w:rsidRPr="00C018C8">
              <w:rPr>
                <w:color w:val="000000"/>
              </w:rPr>
              <w:t>1.1. Перечень подлежащих предоставлению муниципальных</w:t>
            </w:r>
            <w:r w:rsidR="0061058B">
              <w:rPr>
                <w:color w:val="000000"/>
              </w:rPr>
              <w:t xml:space="preserve"> гарантий Курской области на </w:t>
            </w:r>
            <w:r>
              <w:rPr>
                <w:color w:val="000000"/>
              </w:rPr>
              <w:t xml:space="preserve"> </w:t>
            </w:r>
            <w:r w:rsidR="00FC5856">
              <w:rPr>
                <w:color w:val="000000"/>
              </w:rPr>
              <w:t xml:space="preserve">плановый период </w:t>
            </w:r>
            <w:r w:rsidR="00E35F1E">
              <w:rPr>
                <w:color w:val="000000"/>
              </w:rPr>
              <w:t>2025 и 2026</w:t>
            </w:r>
            <w:r w:rsidR="0061058B">
              <w:rPr>
                <w:color w:val="000000"/>
              </w:rPr>
              <w:t xml:space="preserve"> годов</w:t>
            </w:r>
          </w:p>
        </w:tc>
      </w:tr>
      <w:tr w:rsidR="009D401D" w:rsidRPr="00C018C8" w:rsidTr="00FF0817">
        <w:trPr>
          <w:trHeight w:val="315"/>
        </w:trPr>
        <w:tc>
          <w:tcPr>
            <w:tcW w:w="1050" w:type="dxa"/>
            <w:noWrap/>
            <w:vAlign w:val="center"/>
          </w:tcPr>
          <w:p w:rsidR="009D401D" w:rsidRPr="00C018C8" w:rsidRDefault="009D401D" w:rsidP="00FF0817">
            <w:pPr>
              <w:rPr>
                <w:color w:val="000000"/>
              </w:rPr>
            </w:pP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900"/>
        </w:trPr>
        <w:tc>
          <w:tcPr>
            <w:tcW w:w="1050" w:type="dxa"/>
            <w:tcBorders>
              <w:top w:val="single" w:sz="4" w:space="0" w:color="auto"/>
              <w:left w:val="single" w:sz="4" w:space="0" w:color="auto"/>
              <w:bottom w:val="single" w:sz="4" w:space="0" w:color="auto"/>
              <w:right w:val="single" w:sz="4" w:space="0" w:color="auto"/>
            </w:tcBorders>
            <w:vAlign w:val="center"/>
            <w:hideMark/>
          </w:tcPr>
          <w:p w:rsidR="009D401D" w:rsidRPr="00C018C8" w:rsidRDefault="009D401D" w:rsidP="00FF0817">
            <w:pPr>
              <w:jc w:val="both"/>
              <w:rPr>
                <w:color w:val="000000"/>
              </w:rPr>
            </w:pPr>
            <w:r w:rsidRPr="00C018C8">
              <w:rPr>
                <w:color w:val="000000"/>
              </w:rPr>
              <w:t> </w:t>
            </w:r>
          </w:p>
        </w:tc>
        <w:tc>
          <w:tcPr>
            <w:tcW w:w="1288"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Цель гарантирования</w:t>
            </w:r>
          </w:p>
        </w:tc>
        <w:tc>
          <w:tcPr>
            <w:tcW w:w="1232"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Наименование принципала</w:t>
            </w:r>
          </w:p>
        </w:tc>
        <w:tc>
          <w:tcPr>
            <w:tcW w:w="1232"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Сумма гарантирования , тыс.рублей</w:t>
            </w:r>
          </w:p>
        </w:tc>
        <w:tc>
          <w:tcPr>
            <w:tcW w:w="1344"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Наличие права регрессного требования</w:t>
            </w:r>
          </w:p>
        </w:tc>
        <w:tc>
          <w:tcPr>
            <w:tcW w:w="1456"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Наименование кредитора</w:t>
            </w:r>
          </w:p>
        </w:tc>
        <w:tc>
          <w:tcPr>
            <w:tcW w:w="1840"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Срок гарантии</w:t>
            </w:r>
          </w:p>
        </w:tc>
      </w:tr>
      <w:tr w:rsidR="009D401D" w:rsidRPr="00C018C8" w:rsidTr="00FF0817">
        <w:trPr>
          <w:trHeight w:val="300"/>
        </w:trPr>
        <w:tc>
          <w:tcPr>
            <w:tcW w:w="1050" w:type="dxa"/>
            <w:tcBorders>
              <w:top w:val="nil"/>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1</w:t>
            </w:r>
          </w:p>
        </w:tc>
        <w:tc>
          <w:tcPr>
            <w:tcW w:w="1288"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2</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3</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4</w:t>
            </w:r>
          </w:p>
        </w:tc>
        <w:tc>
          <w:tcPr>
            <w:tcW w:w="1344"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5</w:t>
            </w:r>
          </w:p>
        </w:tc>
        <w:tc>
          <w:tcPr>
            <w:tcW w:w="1456"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6</w:t>
            </w:r>
          </w:p>
        </w:tc>
        <w:tc>
          <w:tcPr>
            <w:tcW w:w="1840"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7</w:t>
            </w:r>
          </w:p>
        </w:tc>
      </w:tr>
      <w:tr w:rsidR="009D401D" w:rsidRPr="00C018C8" w:rsidTr="00FF0817">
        <w:trPr>
          <w:trHeight w:val="300"/>
        </w:trPr>
        <w:tc>
          <w:tcPr>
            <w:tcW w:w="1050" w:type="dxa"/>
            <w:tcBorders>
              <w:top w:val="nil"/>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 </w:t>
            </w:r>
          </w:p>
        </w:tc>
        <w:tc>
          <w:tcPr>
            <w:tcW w:w="1288"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0</w:t>
            </w:r>
          </w:p>
        </w:tc>
        <w:tc>
          <w:tcPr>
            <w:tcW w:w="1344"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456"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840"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r>
      <w:tr w:rsidR="009D401D" w:rsidRPr="00C018C8" w:rsidTr="00FF0817">
        <w:trPr>
          <w:trHeight w:val="315"/>
        </w:trPr>
        <w:tc>
          <w:tcPr>
            <w:tcW w:w="1050" w:type="dxa"/>
            <w:noWrap/>
            <w:vAlign w:val="center"/>
          </w:tcPr>
          <w:p w:rsidR="009D401D" w:rsidRPr="00C018C8" w:rsidRDefault="009D401D" w:rsidP="00FF0817">
            <w:pPr>
              <w:rPr>
                <w:color w:val="000000"/>
              </w:rPr>
            </w:pP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315"/>
        </w:trPr>
        <w:tc>
          <w:tcPr>
            <w:tcW w:w="9442" w:type="dxa"/>
            <w:gridSpan w:val="7"/>
            <w:noWrap/>
            <w:vAlign w:val="center"/>
            <w:hideMark/>
          </w:tcPr>
          <w:p w:rsidR="009D401D" w:rsidRPr="00C018C8" w:rsidRDefault="009D401D" w:rsidP="00FF0817">
            <w:pPr>
              <w:rPr>
                <w:color w:val="000000"/>
              </w:rPr>
            </w:pPr>
            <w:r w:rsidRPr="00C018C8">
              <w:rPr>
                <w:color w:val="000000"/>
              </w:rPr>
              <w:t xml:space="preserve">1.2. Общий объем бюджетных ассигнований, предусмотренных на исполнение муниципальных гарантий </w:t>
            </w:r>
          </w:p>
        </w:tc>
      </w:tr>
      <w:tr w:rsidR="009D401D" w:rsidRPr="00C018C8" w:rsidTr="00FF0817">
        <w:trPr>
          <w:trHeight w:val="315"/>
        </w:trPr>
        <w:tc>
          <w:tcPr>
            <w:tcW w:w="9442" w:type="dxa"/>
            <w:gridSpan w:val="7"/>
            <w:noWrap/>
            <w:vAlign w:val="center"/>
            <w:hideMark/>
          </w:tcPr>
          <w:p w:rsidR="009D401D" w:rsidRPr="00C018C8" w:rsidRDefault="009D401D" w:rsidP="00FF0817">
            <w:pPr>
              <w:jc w:val="center"/>
              <w:rPr>
                <w:color w:val="000000"/>
              </w:rPr>
            </w:pPr>
            <w:r>
              <w:rPr>
                <w:color w:val="000000"/>
              </w:rPr>
              <w:t>Гламаздинского сельсовета Хомутовского района Курской области</w:t>
            </w:r>
            <w:r w:rsidRPr="00C018C8">
              <w:rPr>
                <w:color w:val="000000"/>
              </w:rPr>
              <w:t xml:space="preserve"> по возм</w:t>
            </w:r>
            <w:r w:rsidR="0061058B">
              <w:rPr>
                <w:color w:val="000000"/>
              </w:rPr>
              <w:t>ожным гарантийным</w:t>
            </w:r>
            <w:r w:rsidR="00E35F1E">
              <w:rPr>
                <w:color w:val="000000"/>
              </w:rPr>
              <w:t xml:space="preserve"> случаям на плановый период 2025 и 2026</w:t>
            </w:r>
            <w:r w:rsidR="0061058B">
              <w:rPr>
                <w:color w:val="000000"/>
              </w:rPr>
              <w:t xml:space="preserve"> годов</w:t>
            </w:r>
          </w:p>
        </w:tc>
      </w:tr>
      <w:tr w:rsidR="009D401D" w:rsidRPr="00C018C8" w:rsidTr="00FF0817">
        <w:trPr>
          <w:trHeight w:val="315"/>
        </w:trPr>
        <w:tc>
          <w:tcPr>
            <w:tcW w:w="1050" w:type="dxa"/>
            <w:noWrap/>
            <w:vAlign w:val="center"/>
            <w:hideMark/>
          </w:tcPr>
          <w:p w:rsidR="009D401D" w:rsidRPr="00C018C8" w:rsidRDefault="009D401D" w:rsidP="00FF0817">
            <w:pPr>
              <w:jc w:val="both"/>
              <w:rPr>
                <w:color w:val="000000"/>
              </w:rPr>
            </w:pPr>
            <w:r w:rsidRPr="00C018C8">
              <w:rPr>
                <w:color w:val="000000"/>
              </w:rPr>
              <w:t xml:space="preserve"> </w:t>
            </w: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79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Исполнение муницип</w:t>
            </w:r>
            <w:r>
              <w:rPr>
                <w:color w:val="000000"/>
              </w:rPr>
              <w:t>альных гарантий Гламаздинского сельсовета Хомутовского района Курской области</w:t>
            </w:r>
          </w:p>
        </w:tc>
        <w:tc>
          <w:tcPr>
            <w:tcW w:w="5872" w:type="dxa"/>
            <w:gridSpan w:val="4"/>
            <w:tcBorders>
              <w:top w:val="single" w:sz="4" w:space="0" w:color="auto"/>
              <w:left w:val="nil"/>
              <w:bottom w:val="single" w:sz="4" w:space="0" w:color="auto"/>
              <w:right w:val="single" w:sz="4" w:space="0" w:color="000000"/>
            </w:tcBorders>
            <w:vAlign w:val="center"/>
            <w:hideMark/>
          </w:tcPr>
          <w:p w:rsidR="009D401D" w:rsidRPr="00C018C8" w:rsidRDefault="009D401D" w:rsidP="00FF0817">
            <w:pPr>
              <w:jc w:val="center"/>
              <w:rPr>
                <w:color w:val="000000"/>
              </w:rPr>
            </w:pPr>
            <w:r w:rsidRPr="00C018C8">
              <w:rPr>
                <w:color w:val="000000"/>
              </w:rPr>
              <w:t>Объем бюджетных ассигнований на исполнение гарантий по возм</w:t>
            </w:r>
            <w:r w:rsidR="0061058B">
              <w:rPr>
                <w:color w:val="000000"/>
              </w:rPr>
              <w:t>ожным гарантийным</w:t>
            </w:r>
            <w:r w:rsidR="001D3A21">
              <w:rPr>
                <w:color w:val="000000"/>
              </w:rPr>
              <w:t xml:space="preserve"> случаям на</w:t>
            </w:r>
            <w:r w:rsidR="00E35F1E">
              <w:rPr>
                <w:color w:val="000000"/>
              </w:rPr>
              <w:t xml:space="preserve"> плановый период 2025 и 2026</w:t>
            </w:r>
            <w:r w:rsidR="0061058B">
              <w:rPr>
                <w:color w:val="000000"/>
              </w:rPr>
              <w:t xml:space="preserve"> годов</w:t>
            </w:r>
            <w:r w:rsidRPr="00C018C8">
              <w:rPr>
                <w:color w:val="000000"/>
              </w:rPr>
              <w:t>, рублей</w:t>
            </w:r>
          </w:p>
        </w:tc>
      </w:tr>
      <w:tr w:rsidR="009D401D" w:rsidRPr="00C018C8" w:rsidTr="00FF0817">
        <w:trPr>
          <w:trHeight w:val="55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За счет источников финансирования дефицита местного бюджета</w:t>
            </w:r>
          </w:p>
        </w:tc>
        <w:tc>
          <w:tcPr>
            <w:tcW w:w="5872" w:type="dxa"/>
            <w:gridSpan w:val="4"/>
            <w:tcBorders>
              <w:top w:val="single" w:sz="4" w:space="0" w:color="auto"/>
              <w:left w:val="nil"/>
              <w:bottom w:val="single" w:sz="4" w:space="0" w:color="auto"/>
              <w:right w:val="single" w:sz="4" w:space="0" w:color="000000"/>
            </w:tcBorders>
            <w:noWrap/>
            <w:vAlign w:val="center"/>
            <w:hideMark/>
          </w:tcPr>
          <w:p w:rsidR="009D401D" w:rsidRPr="00C018C8" w:rsidRDefault="009D401D" w:rsidP="00FF0817">
            <w:pPr>
              <w:jc w:val="center"/>
              <w:rPr>
                <w:color w:val="000000"/>
              </w:rPr>
            </w:pPr>
            <w:r w:rsidRPr="00C018C8">
              <w:rPr>
                <w:color w:val="000000"/>
              </w:rPr>
              <w:t>0</w:t>
            </w:r>
          </w:p>
        </w:tc>
      </w:tr>
    </w:tbl>
    <w:p w:rsidR="00290C7A" w:rsidRDefault="00290C7A" w:rsidP="00B02657">
      <w:pPr>
        <w:jc w:val="center"/>
        <w:rPr>
          <w:b/>
        </w:rPr>
      </w:pPr>
    </w:p>
    <w:sectPr w:rsidR="00290C7A" w:rsidSect="00793AF7">
      <w:pgSz w:w="11906" w:h="16838"/>
      <w:pgMar w:top="567" w:right="680"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389" w:rsidRDefault="00071389" w:rsidP="001368B4">
      <w:r>
        <w:separator/>
      </w:r>
    </w:p>
  </w:endnote>
  <w:endnote w:type="continuationSeparator" w:id="1">
    <w:p w:rsidR="00071389" w:rsidRDefault="00071389" w:rsidP="00136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389" w:rsidRDefault="00071389" w:rsidP="001368B4">
      <w:r>
        <w:separator/>
      </w:r>
    </w:p>
  </w:footnote>
  <w:footnote w:type="continuationSeparator" w:id="1">
    <w:p w:rsidR="00071389" w:rsidRDefault="00071389" w:rsidP="001368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A7809"/>
    <w:rsid w:val="00001EA9"/>
    <w:rsid w:val="000045DE"/>
    <w:rsid w:val="00004C37"/>
    <w:rsid w:val="0000510A"/>
    <w:rsid w:val="00011A51"/>
    <w:rsid w:val="0001250F"/>
    <w:rsid w:val="00012F9E"/>
    <w:rsid w:val="00013675"/>
    <w:rsid w:val="00014331"/>
    <w:rsid w:val="0001550F"/>
    <w:rsid w:val="00015FF7"/>
    <w:rsid w:val="0001648D"/>
    <w:rsid w:val="000201D5"/>
    <w:rsid w:val="0002393A"/>
    <w:rsid w:val="00024EFF"/>
    <w:rsid w:val="00030FA2"/>
    <w:rsid w:val="00035C3A"/>
    <w:rsid w:val="000379ED"/>
    <w:rsid w:val="00037A5F"/>
    <w:rsid w:val="0004242D"/>
    <w:rsid w:val="00042FC6"/>
    <w:rsid w:val="000459AE"/>
    <w:rsid w:val="000478B7"/>
    <w:rsid w:val="000503EA"/>
    <w:rsid w:val="0005140B"/>
    <w:rsid w:val="00055C57"/>
    <w:rsid w:val="00056CB3"/>
    <w:rsid w:val="00063AB3"/>
    <w:rsid w:val="00066362"/>
    <w:rsid w:val="00070E11"/>
    <w:rsid w:val="00071389"/>
    <w:rsid w:val="000738D7"/>
    <w:rsid w:val="0007391B"/>
    <w:rsid w:val="00076B80"/>
    <w:rsid w:val="0008277E"/>
    <w:rsid w:val="00082A05"/>
    <w:rsid w:val="00086093"/>
    <w:rsid w:val="000924D5"/>
    <w:rsid w:val="00092728"/>
    <w:rsid w:val="00097319"/>
    <w:rsid w:val="000A67AB"/>
    <w:rsid w:val="000A7ECB"/>
    <w:rsid w:val="000B1D3E"/>
    <w:rsid w:val="000B5EC7"/>
    <w:rsid w:val="000B7950"/>
    <w:rsid w:val="000C07DC"/>
    <w:rsid w:val="000C0ADF"/>
    <w:rsid w:val="000C7B4C"/>
    <w:rsid w:val="000D1B8C"/>
    <w:rsid w:val="000D3043"/>
    <w:rsid w:val="000E1BF0"/>
    <w:rsid w:val="000E30EF"/>
    <w:rsid w:val="000E661D"/>
    <w:rsid w:val="000E70AB"/>
    <w:rsid w:val="000F0FCC"/>
    <w:rsid w:val="000F1A79"/>
    <w:rsid w:val="000F2E25"/>
    <w:rsid w:val="000F3387"/>
    <w:rsid w:val="000F486F"/>
    <w:rsid w:val="000F6B6D"/>
    <w:rsid w:val="000F7417"/>
    <w:rsid w:val="00100E68"/>
    <w:rsid w:val="0010228C"/>
    <w:rsid w:val="00103C3B"/>
    <w:rsid w:val="00104777"/>
    <w:rsid w:val="00106E1B"/>
    <w:rsid w:val="00107E61"/>
    <w:rsid w:val="001115A5"/>
    <w:rsid w:val="001115C0"/>
    <w:rsid w:val="00111A0B"/>
    <w:rsid w:val="00111C39"/>
    <w:rsid w:val="0011704A"/>
    <w:rsid w:val="00120392"/>
    <w:rsid w:val="0012169D"/>
    <w:rsid w:val="0013083F"/>
    <w:rsid w:val="001308CA"/>
    <w:rsid w:val="00134240"/>
    <w:rsid w:val="001368B4"/>
    <w:rsid w:val="00137B58"/>
    <w:rsid w:val="001405F7"/>
    <w:rsid w:val="00141FF0"/>
    <w:rsid w:val="001427CF"/>
    <w:rsid w:val="00144F28"/>
    <w:rsid w:val="00145E22"/>
    <w:rsid w:val="00147DCD"/>
    <w:rsid w:val="00150175"/>
    <w:rsid w:val="00151FFC"/>
    <w:rsid w:val="00152C4A"/>
    <w:rsid w:val="001542CC"/>
    <w:rsid w:val="0016177B"/>
    <w:rsid w:val="00163D3E"/>
    <w:rsid w:val="00164A0D"/>
    <w:rsid w:val="00164E9E"/>
    <w:rsid w:val="001669E5"/>
    <w:rsid w:val="00167287"/>
    <w:rsid w:val="00171083"/>
    <w:rsid w:val="00174586"/>
    <w:rsid w:val="00174634"/>
    <w:rsid w:val="0017493D"/>
    <w:rsid w:val="00174BCE"/>
    <w:rsid w:val="00177FDD"/>
    <w:rsid w:val="001803E0"/>
    <w:rsid w:val="00182E17"/>
    <w:rsid w:val="0018314A"/>
    <w:rsid w:val="0018452E"/>
    <w:rsid w:val="00184A20"/>
    <w:rsid w:val="00184BE5"/>
    <w:rsid w:val="00186C2D"/>
    <w:rsid w:val="00191D17"/>
    <w:rsid w:val="00195761"/>
    <w:rsid w:val="00195E19"/>
    <w:rsid w:val="0019757F"/>
    <w:rsid w:val="001A00F2"/>
    <w:rsid w:val="001A0273"/>
    <w:rsid w:val="001A0E76"/>
    <w:rsid w:val="001A1B7B"/>
    <w:rsid w:val="001A4E64"/>
    <w:rsid w:val="001A6AFC"/>
    <w:rsid w:val="001A7E63"/>
    <w:rsid w:val="001B2AA0"/>
    <w:rsid w:val="001B4C33"/>
    <w:rsid w:val="001C1496"/>
    <w:rsid w:val="001C4EC2"/>
    <w:rsid w:val="001C52B5"/>
    <w:rsid w:val="001C5B85"/>
    <w:rsid w:val="001C6FE6"/>
    <w:rsid w:val="001C782F"/>
    <w:rsid w:val="001D0BD4"/>
    <w:rsid w:val="001D3A21"/>
    <w:rsid w:val="001D50CF"/>
    <w:rsid w:val="001D54FF"/>
    <w:rsid w:val="001D574E"/>
    <w:rsid w:val="001E007B"/>
    <w:rsid w:val="001E0418"/>
    <w:rsid w:val="001E2D51"/>
    <w:rsid w:val="001E35D6"/>
    <w:rsid w:val="001E3A95"/>
    <w:rsid w:val="001E3F4F"/>
    <w:rsid w:val="001E4A3D"/>
    <w:rsid w:val="001F1FA0"/>
    <w:rsid w:val="001F2E6C"/>
    <w:rsid w:val="001F300E"/>
    <w:rsid w:val="001F582B"/>
    <w:rsid w:val="001F7155"/>
    <w:rsid w:val="001F7391"/>
    <w:rsid w:val="002042EC"/>
    <w:rsid w:val="0020508E"/>
    <w:rsid w:val="002067FB"/>
    <w:rsid w:val="00210030"/>
    <w:rsid w:val="002101D3"/>
    <w:rsid w:val="002135CE"/>
    <w:rsid w:val="002142CB"/>
    <w:rsid w:val="00216166"/>
    <w:rsid w:val="002179EF"/>
    <w:rsid w:val="00220541"/>
    <w:rsid w:val="0022305B"/>
    <w:rsid w:val="00224165"/>
    <w:rsid w:val="00226D4D"/>
    <w:rsid w:val="00230B68"/>
    <w:rsid w:val="002314D4"/>
    <w:rsid w:val="0023517D"/>
    <w:rsid w:val="00235DA5"/>
    <w:rsid w:val="00236E0A"/>
    <w:rsid w:val="00237E30"/>
    <w:rsid w:val="00241B6F"/>
    <w:rsid w:val="0024267F"/>
    <w:rsid w:val="002435BA"/>
    <w:rsid w:val="0024528D"/>
    <w:rsid w:val="00250B6C"/>
    <w:rsid w:val="00253153"/>
    <w:rsid w:val="002535A1"/>
    <w:rsid w:val="0026203E"/>
    <w:rsid w:val="0026214F"/>
    <w:rsid w:val="00263519"/>
    <w:rsid w:val="00270801"/>
    <w:rsid w:val="002720A2"/>
    <w:rsid w:val="00273385"/>
    <w:rsid w:val="00280E3D"/>
    <w:rsid w:val="0028276E"/>
    <w:rsid w:val="0028283C"/>
    <w:rsid w:val="00282944"/>
    <w:rsid w:val="00282BA5"/>
    <w:rsid w:val="00283F6E"/>
    <w:rsid w:val="00284098"/>
    <w:rsid w:val="00286A50"/>
    <w:rsid w:val="00290276"/>
    <w:rsid w:val="00290C7A"/>
    <w:rsid w:val="00291CE9"/>
    <w:rsid w:val="0029461E"/>
    <w:rsid w:val="00295EBA"/>
    <w:rsid w:val="00295F13"/>
    <w:rsid w:val="00296D3A"/>
    <w:rsid w:val="002A0030"/>
    <w:rsid w:val="002A0BEF"/>
    <w:rsid w:val="002A3772"/>
    <w:rsid w:val="002A57C6"/>
    <w:rsid w:val="002A7809"/>
    <w:rsid w:val="002B0C0A"/>
    <w:rsid w:val="002B3D6E"/>
    <w:rsid w:val="002B5153"/>
    <w:rsid w:val="002B61C6"/>
    <w:rsid w:val="002B6C18"/>
    <w:rsid w:val="002C1F2E"/>
    <w:rsid w:val="002C3A39"/>
    <w:rsid w:val="002C3E97"/>
    <w:rsid w:val="002C476B"/>
    <w:rsid w:val="002C639D"/>
    <w:rsid w:val="002C6DF4"/>
    <w:rsid w:val="002D0E6C"/>
    <w:rsid w:val="002D28C0"/>
    <w:rsid w:val="002D2BF1"/>
    <w:rsid w:val="002D359F"/>
    <w:rsid w:val="002D709F"/>
    <w:rsid w:val="002E0085"/>
    <w:rsid w:val="002E07E8"/>
    <w:rsid w:val="002E22A7"/>
    <w:rsid w:val="002E70E6"/>
    <w:rsid w:val="002E7144"/>
    <w:rsid w:val="002F1241"/>
    <w:rsid w:val="002F2436"/>
    <w:rsid w:val="002F314A"/>
    <w:rsid w:val="002F67FA"/>
    <w:rsid w:val="002F7588"/>
    <w:rsid w:val="003003F4"/>
    <w:rsid w:val="003008BF"/>
    <w:rsid w:val="00301314"/>
    <w:rsid w:val="0030705E"/>
    <w:rsid w:val="00312177"/>
    <w:rsid w:val="00312AD5"/>
    <w:rsid w:val="00313761"/>
    <w:rsid w:val="0031458F"/>
    <w:rsid w:val="003156DD"/>
    <w:rsid w:val="00315821"/>
    <w:rsid w:val="00316E8C"/>
    <w:rsid w:val="003178BB"/>
    <w:rsid w:val="00322C93"/>
    <w:rsid w:val="003251AA"/>
    <w:rsid w:val="003258B2"/>
    <w:rsid w:val="00332270"/>
    <w:rsid w:val="00333B4B"/>
    <w:rsid w:val="00335357"/>
    <w:rsid w:val="00340806"/>
    <w:rsid w:val="003411FF"/>
    <w:rsid w:val="00341A17"/>
    <w:rsid w:val="00342500"/>
    <w:rsid w:val="00343979"/>
    <w:rsid w:val="00343CCA"/>
    <w:rsid w:val="00343E76"/>
    <w:rsid w:val="003457E8"/>
    <w:rsid w:val="003471BC"/>
    <w:rsid w:val="00351561"/>
    <w:rsid w:val="00352532"/>
    <w:rsid w:val="00353EC0"/>
    <w:rsid w:val="003563DA"/>
    <w:rsid w:val="00361C06"/>
    <w:rsid w:val="00366240"/>
    <w:rsid w:val="00370484"/>
    <w:rsid w:val="0037082B"/>
    <w:rsid w:val="00373DEE"/>
    <w:rsid w:val="00376BB6"/>
    <w:rsid w:val="00377A5C"/>
    <w:rsid w:val="00384D4B"/>
    <w:rsid w:val="003850D8"/>
    <w:rsid w:val="00390491"/>
    <w:rsid w:val="00392BE7"/>
    <w:rsid w:val="00394EDD"/>
    <w:rsid w:val="003954C3"/>
    <w:rsid w:val="003966D2"/>
    <w:rsid w:val="003A2134"/>
    <w:rsid w:val="003A213F"/>
    <w:rsid w:val="003B07D9"/>
    <w:rsid w:val="003B2A1F"/>
    <w:rsid w:val="003B2ED3"/>
    <w:rsid w:val="003B74C1"/>
    <w:rsid w:val="003C294F"/>
    <w:rsid w:val="003C4FF9"/>
    <w:rsid w:val="003C55AF"/>
    <w:rsid w:val="003C5F7D"/>
    <w:rsid w:val="003C7783"/>
    <w:rsid w:val="003C7AF0"/>
    <w:rsid w:val="003D0443"/>
    <w:rsid w:val="003D0FFE"/>
    <w:rsid w:val="003D119A"/>
    <w:rsid w:val="003D2D89"/>
    <w:rsid w:val="003D6320"/>
    <w:rsid w:val="003D7078"/>
    <w:rsid w:val="003D74AD"/>
    <w:rsid w:val="003D76EF"/>
    <w:rsid w:val="003D783A"/>
    <w:rsid w:val="003D788B"/>
    <w:rsid w:val="003E0091"/>
    <w:rsid w:val="003E03DB"/>
    <w:rsid w:val="003E133E"/>
    <w:rsid w:val="003E17B0"/>
    <w:rsid w:val="003E6851"/>
    <w:rsid w:val="003E7ADA"/>
    <w:rsid w:val="003F30EA"/>
    <w:rsid w:val="003F6272"/>
    <w:rsid w:val="003F68AC"/>
    <w:rsid w:val="004013B6"/>
    <w:rsid w:val="00401984"/>
    <w:rsid w:val="00403F66"/>
    <w:rsid w:val="00407198"/>
    <w:rsid w:val="0040744D"/>
    <w:rsid w:val="00407617"/>
    <w:rsid w:val="00411652"/>
    <w:rsid w:val="00412790"/>
    <w:rsid w:val="00413B5E"/>
    <w:rsid w:val="00414DA8"/>
    <w:rsid w:val="004165AB"/>
    <w:rsid w:val="00417C67"/>
    <w:rsid w:val="00420EC5"/>
    <w:rsid w:val="004213A6"/>
    <w:rsid w:val="0042495F"/>
    <w:rsid w:val="00424AF1"/>
    <w:rsid w:val="00427139"/>
    <w:rsid w:val="00430BDB"/>
    <w:rsid w:val="004419ED"/>
    <w:rsid w:val="004458EB"/>
    <w:rsid w:val="00450DEE"/>
    <w:rsid w:val="00451857"/>
    <w:rsid w:val="0045188E"/>
    <w:rsid w:val="00452E88"/>
    <w:rsid w:val="00456258"/>
    <w:rsid w:val="00456484"/>
    <w:rsid w:val="004620F4"/>
    <w:rsid w:val="004639EE"/>
    <w:rsid w:val="00463F62"/>
    <w:rsid w:val="004646AC"/>
    <w:rsid w:val="00467A7D"/>
    <w:rsid w:val="00470716"/>
    <w:rsid w:val="00474CE8"/>
    <w:rsid w:val="00475420"/>
    <w:rsid w:val="004769F1"/>
    <w:rsid w:val="0048184E"/>
    <w:rsid w:val="00482A7B"/>
    <w:rsid w:val="0048423D"/>
    <w:rsid w:val="004849A4"/>
    <w:rsid w:val="00486774"/>
    <w:rsid w:val="00486BB6"/>
    <w:rsid w:val="00490AF9"/>
    <w:rsid w:val="004914B7"/>
    <w:rsid w:val="004920F1"/>
    <w:rsid w:val="0049262C"/>
    <w:rsid w:val="00494D7F"/>
    <w:rsid w:val="004A315B"/>
    <w:rsid w:val="004A4A8C"/>
    <w:rsid w:val="004B4D5D"/>
    <w:rsid w:val="004B508B"/>
    <w:rsid w:val="004C2CED"/>
    <w:rsid w:val="004C44B6"/>
    <w:rsid w:val="004C5854"/>
    <w:rsid w:val="004C79C4"/>
    <w:rsid w:val="004C7CDE"/>
    <w:rsid w:val="004D0F68"/>
    <w:rsid w:val="004D15E0"/>
    <w:rsid w:val="004D370F"/>
    <w:rsid w:val="004E27FE"/>
    <w:rsid w:val="004E453F"/>
    <w:rsid w:val="004E7B19"/>
    <w:rsid w:val="004F1D80"/>
    <w:rsid w:val="004F3D74"/>
    <w:rsid w:val="004F4100"/>
    <w:rsid w:val="004F6213"/>
    <w:rsid w:val="004F7C8E"/>
    <w:rsid w:val="00500315"/>
    <w:rsid w:val="0050123F"/>
    <w:rsid w:val="005048A1"/>
    <w:rsid w:val="00505CBA"/>
    <w:rsid w:val="00506400"/>
    <w:rsid w:val="0050643D"/>
    <w:rsid w:val="00507B36"/>
    <w:rsid w:val="00514521"/>
    <w:rsid w:val="005154B5"/>
    <w:rsid w:val="005158A1"/>
    <w:rsid w:val="005169C5"/>
    <w:rsid w:val="005172CA"/>
    <w:rsid w:val="00517F3A"/>
    <w:rsid w:val="005203C0"/>
    <w:rsid w:val="0052328C"/>
    <w:rsid w:val="00526B6B"/>
    <w:rsid w:val="00526D6B"/>
    <w:rsid w:val="005303EB"/>
    <w:rsid w:val="00533594"/>
    <w:rsid w:val="00533740"/>
    <w:rsid w:val="00533D31"/>
    <w:rsid w:val="00534236"/>
    <w:rsid w:val="00535122"/>
    <w:rsid w:val="00540CE3"/>
    <w:rsid w:val="00540F51"/>
    <w:rsid w:val="005418E4"/>
    <w:rsid w:val="00543200"/>
    <w:rsid w:val="00546206"/>
    <w:rsid w:val="00546D4B"/>
    <w:rsid w:val="00550DFB"/>
    <w:rsid w:val="00551510"/>
    <w:rsid w:val="00551E97"/>
    <w:rsid w:val="00552651"/>
    <w:rsid w:val="00554B7A"/>
    <w:rsid w:val="0055658F"/>
    <w:rsid w:val="00556A66"/>
    <w:rsid w:val="00557BBB"/>
    <w:rsid w:val="00561E73"/>
    <w:rsid w:val="0056269E"/>
    <w:rsid w:val="005631A7"/>
    <w:rsid w:val="00567579"/>
    <w:rsid w:val="00571B62"/>
    <w:rsid w:val="00571C81"/>
    <w:rsid w:val="00571EAE"/>
    <w:rsid w:val="005723A6"/>
    <w:rsid w:val="00577798"/>
    <w:rsid w:val="00577BA4"/>
    <w:rsid w:val="00577F20"/>
    <w:rsid w:val="00580E20"/>
    <w:rsid w:val="005856E5"/>
    <w:rsid w:val="00592288"/>
    <w:rsid w:val="00594595"/>
    <w:rsid w:val="005969E2"/>
    <w:rsid w:val="005A211B"/>
    <w:rsid w:val="005A2EE3"/>
    <w:rsid w:val="005A71CC"/>
    <w:rsid w:val="005A744D"/>
    <w:rsid w:val="005B4AA7"/>
    <w:rsid w:val="005B6DAF"/>
    <w:rsid w:val="005C2A6F"/>
    <w:rsid w:val="005C375A"/>
    <w:rsid w:val="005C4A68"/>
    <w:rsid w:val="005C4B57"/>
    <w:rsid w:val="005C5E9D"/>
    <w:rsid w:val="005C630F"/>
    <w:rsid w:val="005D216E"/>
    <w:rsid w:val="005D4519"/>
    <w:rsid w:val="005D66F8"/>
    <w:rsid w:val="005E0412"/>
    <w:rsid w:val="005E279C"/>
    <w:rsid w:val="005E3804"/>
    <w:rsid w:val="005E5095"/>
    <w:rsid w:val="005E51D2"/>
    <w:rsid w:val="005F3482"/>
    <w:rsid w:val="005F3BAB"/>
    <w:rsid w:val="005F4A19"/>
    <w:rsid w:val="005F507A"/>
    <w:rsid w:val="005F6893"/>
    <w:rsid w:val="005F7229"/>
    <w:rsid w:val="005F7F6C"/>
    <w:rsid w:val="00601F0A"/>
    <w:rsid w:val="0061058B"/>
    <w:rsid w:val="00610B97"/>
    <w:rsid w:val="0061410E"/>
    <w:rsid w:val="006168B7"/>
    <w:rsid w:val="00617B93"/>
    <w:rsid w:val="006205B1"/>
    <w:rsid w:val="006215E9"/>
    <w:rsid w:val="0062429D"/>
    <w:rsid w:val="006273E4"/>
    <w:rsid w:val="0062751F"/>
    <w:rsid w:val="00631812"/>
    <w:rsid w:val="00631DCF"/>
    <w:rsid w:val="006323E7"/>
    <w:rsid w:val="006348DA"/>
    <w:rsid w:val="0063678B"/>
    <w:rsid w:val="0064007C"/>
    <w:rsid w:val="00642D7C"/>
    <w:rsid w:val="00643E61"/>
    <w:rsid w:val="00645267"/>
    <w:rsid w:val="006456D5"/>
    <w:rsid w:val="006459A1"/>
    <w:rsid w:val="0065160A"/>
    <w:rsid w:val="00652EDC"/>
    <w:rsid w:val="0066288F"/>
    <w:rsid w:val="00663EEA"/>
    <w:rsid w:val="006643AB"/>
    <w:rsid w:val="00664445"/>
    <w:rsid w:val="00665653"/>
    <w:rsid w:val="00666C8C"/>
    <w:rsid w:val="00672D19"/>
    <w:rsid w:val="006758E7"/>
    <w:rsid w:val="006763FE"/>
    <w:rsid w:val="00681EDC"/>
    <w:rsid w:val="00681F0E"/>
    <w:rsid w:val="00683922"/>
    <w:rsid w:val="00687459"/>
    <w:rsid w:val="0069327F"/>
    <w:rsid w:val="00695E55"/>
    <w:rsid w:val="006A1AF1"/>
    <w:rsid w:val="006A25B6"/>
    <w:rsid w:val="006A4513"/>
    <w:rsid w:val="006A65BA"/>
    <w:rsid w:val="006A7447"/>
    <w:rsid w:val="006A773B"/>
    <w:rsid w:val="006B082D"/>
    <w:rsid w:val="006B45C1"/>
    <w:rsid w:val="006B75BE"/>
    <w:rsid w:val="006B7C65"/>
    <w:rsid w:val="006C747A"/>
    <w:rsid w:val="006D2A1A"/>
    <w:rsid w:val="006D543A"/>
    <w:rsid w:val="006D5BD5"/>
    <w:rsid w:val="006E519C"/>
    <w:rsid w:val="00701497"/>
    <w:rsid w:val="00701866"/>
    <w:rsid w:val="00703C47"/>
    <w:rsid w:val="00705932"/>
    <w:rsid w:val="00707661"/>
    <w:rsid w:val="00712A3D"/>
    <w:rsid w:val="00713E50"/>
    <w:rsid w:val="00714277"/>
    <w:rsid w:val="00715DA4"/>
    <w:rsid w:val="00716CBC"/>
    <w:rsid w:val="007208E8"/>
    <w:rsid w:val="00721113"/>
    <w:rsid w:val="00721114"/>
    <w:rsid w:val="00721A4C"/>
    <w:rsid w:val="00721FCF"/>
    <w:rsid w:val="007227EE"/>
    <w:rsid w:val="00725662"/>
    <w:rsid w:val="007275B7"/>
    <w:rsid w:val="00727FED"/>
    <w:rsid w:val="00730C16"/>
    <w:rsid w:val="00730D92"/>
    <w:rsid w:val="00730E82"/>
    <w:rsid w:val="00731981"/>
    <w:rsid w:val="00736EBB"/>
    <w:rsid w:val="007411C5"/>
    <w:rsid w:val="00741CB2"/>
    <w:rsid w:val="00744A5B"/>
    <w:rsid w:val="00747638"/>
    <w:rsid w:val="0074771C"/>
    <w:rsid w:val="00754F27"/>
    <w:rsid w:val="00761BF4"/>
    <w:rsid w:val="00761EFE"/>
    <w:rsid w:val="00766D34"/>
    <w:rsid w:val="00767EDF"/>
    <w:rsid w:val="007717C8"/>
    <w:rsid w:val="0077365C"/>
    <w:rsid w:val="00776BCD"/>
    <w:rsid w:val="00777D91"/>
    <w:rsid w:val="00780104"/>
    <w:rsid w:val="00781991"/>
    <w:rsid w:val="007842F1"/>
    <w:rsid w:val="007847E9"/>
    <w:rsid w:val="007859BE"/>
    <w:rsid w:val="00785FFC"/>
    <w:rsid w:val="0078619D"/>
    <w:rsid w:val="00790F17"/>
    <w:rsid w:val="007929CA"/>
    <w:rsid w:val="00793AF7"/>
    <w:rsid w:val="00794A62"/>
    <w:rsid w:val="007A171D"/>
    <w:rsid w:val="007A222E"/>
    <w:rsid w:val="007A4381"/>
    <w:rsid w:val="007A667B"/>
    <w:rsid w:val="007B41C7"/>
    <w:rsid w:val="007B4908"/>
    <w:rsid w:val="007B5CBF"/>
    <w:rsid w:val="007B604C"/>
    <w:rsid w:val="007C347E"/>
    <w:rsid w:val="007C6B69"/>
    <w:rsid w:val="007C7191"/>
    <w:rsid w:val="007D0E30"/>
    <w:rsid w:val="007D125A"/>
    <w:rsid w:val="007D213F"/>
    <w:rsid w:val="007D45AC"/>
    <w:rsid w:val="007D5B37"/>
    <w:rsid w:val="007D69D6"/>
    <w:rsid w:val="007D7E23"/>
    <w:rsid w:val="007E16A0"/>
    <w:rsid w:val="007E2D1D"/>
    <w:rsid w:val="007E5939"/>
    <w:rsid w:val="007E5A77"/>
    <w:rsid w:val="007E77CB"/>
    <w:rsid w:val="007F041E"/>
    <w:rsid w:val="007F4CAC"/>
    <w:rsid w:val="00804EC2"/>
    <w:rsid w:val="0080707E"/>
    <w:rsid w:val="00807887"/>
    <w:rsid w:val="00812FD4"/>
    <w:rsid w:val="00813036"/>
    <w:rsid w:val="00815C74"/>
    <w:rsid w:val="00816A56"/>
    <w:rsid w:val="00817483"/>
    <w:rsid w:val="008204D9"/>
    <w:rsid w:val="008228D6"/>
    <w:rsid w:val="008257DD"/>
    <w:rsid w:val="008261CE"/>
    <w:rsid w:val="00830E18"/>
    <w:rsid w:val="00831E40"/>
    <w:rsid w:val="008335AB"/>
    <w:rsid w:val="0083491D"/>
    <w:rsid w:val="00835ACD"/>
    <w:rsid w:val="008408F7"/>
    <w:rsid w:val="00840D78"/>
    <w:rsid w:val="00847310"/>
    <w:rsid w:val="00852BF4"/>
    <w:rsid w:val="00855823"/>
    <w:rsid w:val="00856976"/>
    <w:rsid w:val="0085698E"/>
    <w:rsid w:val="00862053"/>
    <w:rsid w:val="00863F12"/>
    <w:rsid w:val="008703D0"/>
    <w:rsid w:val="008745C4"/>
    <w:rsid w:val="008751A5"/>
    <w:rsid w:val="00881F7B"/>
    <w:rsid w:val="00883135"/>
    <w:rsid w:val="0088506C"/>
    <w:rsid w:val="00885E80"/>
    <w:rsid w:val="00885F11"/>
    <w:rsid w:val="008864F4"/>
    <w:rsid w:val="00892E75"/>
    <w:rsid w:val="0089385E"/>
    <w:rsid w:val="008A1C02"/>
    <w:rsid w:val="008A1FAC"/>
    <w:rsid w:val="008A23FA"/>
    <w:rsid w:val="008A2B73"/>
    <w:rsid w:val="008A42AA"/>
    <w:rsid w:val="008A43CF"/>
    <w:rsid w:val="008A44CF"/>
    <w:rsid w:val="008A5392"/>
    <w:rsid w:val="008B293E"/>
    <w:rsid w:val="008B5117"/>
    <w:rsid w:val="008B64B5"/>
    <w:rsid w:val="008B75B2"/>
    <w:rsid w:val="008C062A"/>
    <w:rsid w:val="008C224F"/>
    <w:rsid w:val="008C4AE9"/>
    <w:rsid w:val="008C4C08"/>
    <w:rsid w:val="008C4F1B"/>
    <w:rsid w:val="008D1286"/>
    <w:rsid w:val="008D3298"/>
    <w:rsid w:val="008D3873"/>
    <w:rsid w:val="008D3B63"/>
    <w:rsid w:val="008D6B8A"/>
    <w:rsid w:val="008E0C08"/>
    <w:rsid w:val="008E1767"/>
    <w:rsid w:val="008E1D22"/>
    <w:rsid w:val="008F061C"/>
    <w:rsid w:val="008F099F"/>
    <w:rsid w:val="008F12D5"/>
    <w:rsid w:val="008F4450"/>
    <w:rsid w:val="008F4B4C"/>
    <w:rsid w:val="008F5EF3"/>
    <w:rsid w:val="008F6020"/>
    <w:rsid w:val="008F7965"/>
    <w:rsid w:val="00907164"/>
    <w:rsid w:val="0091372D"/>
    <w:rsid w:val="00913FDD"/>
    <w:rsid w:val="00921B0A"/>
    <w:rsid w:val="00921B49"/>
    <w:rsid w:val="00921FFA"/>
    <w:rsid w:val="00922595"/>
    <w:rsid w:val="00923354"/>
    <w:rsid w:val="009242DB"/>
    <w:rsid w:val="0092688B"/>
    <w:rsid w:val="009276A6"/>
    <w:rsid w:val="009308B2"/>
    <w:rsid w:val="00930E23"/>
    <w:rsid w:val="0093367A"/>
    <w:rsid w:val="009405EA"/>
    <w:rsid w:val="00941019"/>
    <w:rsid w:val="009413A5"/>
    <w:rsid w:val="00942EF2"/>
    <w:rsid w:val="00944BCB"/>
    <w:rsid w:val="00947DE3"/>
    <w:rsid w:val="00953022"/>
    <w:rsid w:val="009577A3"/>
    <w:rsid w:val="00961813"/>
    <w:rsid w:val="00961EA7"/>
    <w:rsid w:val="00963D07"/>
    <w:rsid w:val="009670EA"/>
    <w:rsid w:val="009714AD"/>
    <w:rsid w:val="00972481"/>
    <w:rsid w:val="009748E2"/>
    <w:rsid w:val="00975E20"/>
    <w:rsid w:val="0097633D"/>
    <w:rsid w:val="0097755C"/>
    <w:rsid w:val="00980C3D"/>
    <w:rsid w:val="00986AAC"/>
    <w:rsid w:val="009963EB"/>
    <w:rsid w:val="009A17A9"/>
    <w:rsid w:val="009A1947"/>
    <w:rsid w:val="009A2A64"/>
    <w:rsid w:val="009A7FFE"/>
    <w:rsid w:val="009B1B02"/>
    <w:rsid w:val="009B2EDD"/>
    <w:rsid w:val="009B3768"/>
    <w:rsid w:val="009B4CAD"/>
    <w:rsid w:val="009B5F76"/>
    <w:rsid w:val="009B606A"/>
    <w:rsid w:val="009C0C3E"/>
    <w:rsid w:val="009C39BB"/>
    <w:rsid w:val="009C42BF"/>
    <w:rsid w:val="009C43C4"/>
    <w:rsid w:val="009C4DDE"/>
    <w:rsid w:val="009C79F3"/>
    <w:rsid w:val="009D401D"/>
    <w:rsid w:val="009D7F57"/>
    <w:rsid w:val="009E13CF"/>
    <w:rsid w:val="009E13DE"/>
    <w:rsid w:val="009E2232"/>
    <w:rsid w:val="009E6EB3"/>
    <w:rsid w:val="009F011D"/>
    <w:rsid w:val="009F1C6F"/>
    <w:rsid w:val="009F244E"/>
    <w:rsid w:val="009F27D4"/>
    <w:rsid w:val="009F3184"/>
    <w:rsid w:val="009F4C9D"/>
    <w:rsid w:val="009F76B3"/>
    <w:rsid w:val="00A00271"/>
    <w:rsid w:val="00A0126A"/>
    <w:rsid w:val="00A023DC"/>
    <w:rsid w:val="00A02AFB"/>
    <w:rsid w:val="00A02D23"/>
    <w:rsid w:val="00A03BC6"/>
    <w:rsid w:val="00A047BB"/>
    <w:rsid w:val="00A06533"/>
    <w:rsid w:val="00A140D4"/>
    <w:rsid w:val="00A142B6"/>
    <w:rsid w:val="00A14BFF"/>
    <w:rsid w:val="00A17A2E"/>
    <w:rsid w:val="00A2063A"/>
    <w:rsid w:val="00A217B8"/>
    <w:rsid w:val="00A22364"/>
    <w:rsid w:val="00A238CC"/>
    <w:rsid w:val="00A250B6"/>
    <w:rsid w:val="00A3063A"/>
    <w:rsid w:val="00A31AC3"/>
    <w:rsid w:val="00A33464"/>
    <w:rsid w:val="00A36C80"/>
    <w:rsid w:val="00A37C54"/>
    <w:rsid w:val="00A421AB"/>
    <w:rsid w:val="00A4308E"/>
    <w:rsid w:val="00A432B0"/>
    <w:rsid w:val="00A43D94"/>
    <w:rsid w:val="00A44367"/>
    <w:rsid w:val="00A4722A"/>
    <w:rsid w:val="00A4732B"/>
    <w:rsid w:val="00A47565"/>
    <w:rsid w:val="00A47C59"/>
    <w:rsid w:val="00A50B7A"/>
    <w:rsid w:val="00A50D78"/>
    <w:rsid w:val="00A51E26"/>
    <w:rsid w:val="00A53EC7"/>
    <w:rsid w:val="00A61546"/>
    <w:rsid w:val="00A6154D"/>
    <w:rsid w:val="00A61F1B"/>
    <w:rsid w:val="00A64443"/>
    <w:rsid w:val="00A654D0"/>
    <w:rsid w:val="00A655D3"/>
    <w:rsid w:val="00A70C04"/>
    <w:rsid w:val="00A7193A"/>
    <w:rsid w:val="00A72DD6"/>
    <w:rsid w:val="00A74AF5"/>
    <w:rsid w:val="00A75CE1"/>
    <w:rsid w:val="00A76BF1"/>
    <w:rsid w:val="00A77EE9"/>
    <w:rsid w:val="00A8135C"/>
    <w:rsid w:val="00A81E4C"/>
    <w:rsid w:val="00A81EBA"/>
    <w:rsid w:val="00A85407"/>
    <w:rsid w:val="00A857DE"/>
    <w:rsid w:val="00A8617D"/>
    <w:rsid w:val="00A8788A"/>
    <w:rsid w:val="00A87DFE"/>
    <w:rsid w:val="00A900BF"/>
    <w:rsid w:val="00A93191"/>
    <w:rsid w:val="00A94D75"/>
    <w:rsid w:val="00AA04E6"/>
    <w:rsid w:val="00AA55CF"/>
    <w:rsid w:val="00AB16D7"/>
    <w:rsid w:val="00AB1BD6"/>
    <w:rsid w:val="00AB2069"/>
    <w:rsid w:val="00AB3F51"/>
    <w:rsid w:val="00AB4CB6"/>
    <w:rsid w:val="00AB4E52"/>
    <w:rsid w:val="00AB5420"/>
    <w:rsid w:val="00AB6B01"/>
    <w:rsid w:val="00AC1BCD"/>
    <w:rsid w:val="00AC28A3"/>
    <w:rsid w:val="00AC33BF"/>
    <w:rsid w:val="00AC3DAD"/>
    <w:rsid w:val="00AC5046"/>
    <w:rsid w:val="00AC5DC4"/>
    <w:rsid w:val="00AC6821"/>
    <w:rsid w:val="00AD3B8A"/>
    <w:rsid w:val="00AD68E3"/>
    <w:rsid w:val="00AD710C"/>
    <w:rsid w:val="00AD7984"/>
    <w:rsid w:val="00AE3451"/>
    <w:rsid w:val="00AE3690"/>
    <w:rsid w:val="00AE5A1D"/>
    <w:rsid w:val="00AE61DF"/>
    <w:rsid w:val="00AF4007"/>
    <w:rsid w:val="00AF4EFA"/>
    <w:rsid w:val="00AF6D10"/>
    <w:rsid w:val="00B012D5"/>
    <w:rsid w:val="00B02657"/>
    <w:rsid w:val="00B05131"/>
    <w:rsid w:val="00B05C32"/>
    <w:rsid w:val="00B063EB"/>
    <w:rsid w:val="00B07A19"/>
    <w:rsid w:val="00B10A99"/>
    <w:rsid w:val="00B11F07"/>
    <w:rsid w:val="00B12D7E"/>
    <w:rsid w:val="00B13DE0"/>
    <w:rsid w:val="00B13F6B"/>
    <w:rsid w:val="00B16A73"/>
    <w:rsid w:val="00B21EA6"/>
    <w:rsid w:val="00B22E07"/>
    <w:rsid w:val="00B23EAB"/>
    <w:rsid w:val="00B250E7"/>
    <w:rsid w:val="00B26631"/>
    <w:rsid w:val="00B27210"/>
    <w:rsid w:val="00B27E7E"/>
    <w:rsid w:val="00B32058"/>
    <w:rsid w:val="00B33444"/>
    <w:rsid w:val="00B34039"/>
    <w:rsid w:val="00B345D5"/>
    <w:rsid w:val="00B36F67"/>
    <w:rsid w:val="00B40C68"/>
    <w:rsid w:val="00B432F7"/>
    <w:rsid w:val="00B43E37"/>
    <w:rsid w:val="00B47D0E"/>
    <w:rsid w:val="00B52E7E"/>
    <w:rsid w:val="00B53716"/>
    <w:rsid w:val="00B543CD"/>
    <w:rsid w:val="00B54808"/>
    <w:rsid w:val="00B603A1"/>
    <w:rsid w:val="00B60C3C"/>
    <w:rsid w:val="00B612FB"/>
    <w:rsid w:val="00B62C43"/>
    <w:rsid w:val="00B65339"/>
    <w:rsid w:val="00B65929"/>
    <w:rsid w:val="00B6661D"/>
    <w:rsid w:val="00B67604"/>
    <w:rsid w:val="00B70345"/>
    <w:rsid w:val="00B71250"/>
    <w:rsid w:val="00B71361"/>
    <w:rsid w:val="00B7154C"/>
    <w:rsid w:val="00B72130"/>
    <w:rsid w:val="00B738D7"/>
    <w:rsid w:val="00B73C4C"/>
    <w:rsid w:val="00B74848"/>
    <w:rsid w:val="00B74CD8"/>
    <w:rsid w:val="00B74D22"/>
    <w:rsid w:val="00B81635"/>
    <w:rsid w:val="00B86F33"/>
    <w:rsid w:val="00B92889"/>
    <w:rsid w:val="00B95CD8"/>
    <w:rsid w:val="00BA0DFA"/>
    <w:rsid w:val="00BA1D7C"/>
    <w:rsid w:val="00BA3227"/>
    <w:rsid w:val="00BA5702"/>
    <w:rsid w:val="00BA607B"/>
    <w:rsid w:val="00BA6337"/>
    <w:rsid w:val="00BA76C2"/>
    <w:rsid w:val="00BB06DC"/>
    <w:rsid w:val="00BB37B9"/>
    <w:rsid w:val="00BB5FF0"/>
    <w:rsid w:val="00BC10C5"/>
    <w:rsid w:val="00BC3306"/>
    <w:rsid w:val="00BC3904"/>
    <w:rsid w:val="00BC6871"/>
    <w:rsid w:val="00BC7132"/>
    <w:rsid w:val="00BC7313"/>
    <w:rsid w:val="00BC7F64"/>
    <w:rsid w:val="00BC7FA0"/>
    <w:rsid w:val="00BD3ABD"/>
    <w:rsid w:val="00BD7CE8"/>
    <w:rsid w:val="00BE0B67"/>
    <w:rsid w:val="00BF10E6"/>
    <w:rsid w:val="00BF2391"/>
    <w:rsid w:val="00BF3DD7"/>
    <w:rsid w:val="00BF4184"/>
    <w:rsid w:val="00BF4E5C"/>
    <w:rsid w:val="00BF6230"/>
    <w:rsid w:val="00BF6344"/>
    <w:rsid w:val="00C00300"/>
    <w:rsid w:val="00C03AC5"/>
    <w:rsid w:val="00C05939"/>
    <w:rsid w:val="00C07AF5"/>
    <w:rsid w:val="00C114C1"/>
    <w:rsid w:val="00C125E7"/>
    <w:rsid w:val="00C139E8"/>
    <w:rsid w:val="00C1512D"/>
    <w:rsid w:val="00C20348"/>
    <w:rsid w:val="00C20CF8"/>
    <w:rsid w:val="00C21268"/>
    <w:rsid w:val="00C2259E"/>
    <w:rsid w:val="00C241E7"/>
    <w:rsid w:val="00C248D4"/>
    <w:rsid w:val="00C25387"/>
    <w:rsid w:val="00C2662F"/>
    <w:rsid w:val="00C2689A"/>
    <w:rsid w:val="00C31537"/>
    <w:rsid w:val="00C33D62"/>
    <w:rsid w:val="00C3413F"/>
    <w:rsid w:val="00C4019F"/>
    <w:rsid w:val="00C4110C"/>
    <w:rsid w:val="00C411C9"/>
    <w:rsid w:val="00C4393E"/>
    <w:rsid w:val="00C43CBB"/>
    <w:rsid w:val="00C45898"/>
    <w:rsid w:val="00C4645A"/>
    <w:rsid w:val="00C472ED"/>
    <w:rsid w:val="00C516B9"/>
    <w:rsid w:val="00C53D1C"/>
    <w:rsid w:val="00C552C2"/>
    <w:rsid w:val="00C5689D"/>
    <w:rsid w:val="00C56E3B"/>
    <w:rsid w:val="00C5794D"/>
    <w:rsid w:val="00C602FD"/>
    <w:rsid w:val="00C65F7A"/>
    <w:rsid w:val="00C666B2"/>
    <w:rsid w:val="00C678DE"/>
    <w:rsid w:val="00C67AE7"/>
    <w:rsid w:val="00C70F4A"/>
    <w:rsid w:val="00C71C90"/>
    <w:rsid w:val="00C74925"/>
    <w:rsid w:val="00C74CD0"/>
    <w:rsid w:val="00C80100"/>
    <w:rsid w:val="00C80896"/>
    <w:rsid w:val="00C80BE1"/>
    <w:rsid w:val="00C82CD7"/>
    <w:rsid w:val="00C82CE2"/>
    <w:rsid w:val="00C839A1"/>
    <w:rsid w:val="00C83BF9"/>
    <w:rsid w:val="00C8503B"/>
    <w:rsid w:val="00C85696"/>
    <w:rsid w:val="00C8597C"/>
    <w:rsid w:val="00C876AC"/>
    <w:rsid w:val="00C932BB"/>
    <w:rsid w:val="00C934E2"/>
    <w:rsid w:val="00C95E65"/>
    <w:rsid w:val="00C97985"/>
    <w:rsid w:val="00C979E3"/>
    <w:rsid w:val="00CA2718"/>
    <w:rsid w:val="00CA7D2C"/>
    <w:rsid w:val="00CB0D48"/>
    <w:rsid w:val="00CB1DF1"/>
    <w:rsid w:val="00CB2C16"/>
    <w:rsid w:val="00CC0666"/>
    <w:rsid w:val="00CC1621"/>
    <w:rsid w:val="00CC2AED"/>
    <w:rsid w:val="00CC5218"/>
    <w:rsid w:val="00CC75B4"/>
    <w:rsid w:val="00CC7B45"/>
    <w:rsid w:val="00CC7C7F"/>
    <w:rsid w:val="00CD1A27"/>
    <w:rsid w:val="00CD2DF1"/>
    <w:rsid w:val="00CD3CF2"/>
    <w:rsid w:val="00CD3F03"/>
    <w:rsid w:val="00CD4D8D"/>
    <w:rsid w:val="00CD6F3B"/>
    <w:rsid w:val="00CD7F20"/>
    <w:rsid w:val="00CE15F6"/>
    <w:rsid w:val="00CE26B8"/>
    <w:rsid w:val="00CE3FD7"/>
    <w:rsid w:val="00CE5C7A"/>
    <w:rsid w:val="00CE668D"/>
    <w:rsid w:val="00CF1330"/>
    <w:rsid w:val="00CF1BE5"/>
    <w:rsid w:val="00CF63DB"/>
    <w:rsid w:val="00D007A4"/>
    <w:rsid w:val="00D00BD1"/>
    <w:rsid w:val="00D010BF"/>
    <w:rsid w:val="00D02958"/>
    <w:rsid w:val="00D04F8E"/>
    <w:rsid w:val="00D113B2"/>
    <w:rsid w:val="00D13666"/>
    <w:rsid w:val="00D136F2"/>
    <w:rsid w:val="00D16E5B"/>
    <w:rsid w:val="00D24BE3"/>
    <w:rsid w:val="00D24C94"/>
    <w:rsid w:val="00D27FDB"/>
    <w:rsid w:val="00D33C98"/>
    <w:rsid w:val="00D342D2"/>
    <w:rsid w:val="00D343E2"/>
    <w:rsid w:val="00D345CE"/>
    <w:rsid w:val="00D42416"/>
    <w:rsid w:val="00D4487B"/>
    <w:rsid w:val="00D44DE7"/>
    <w:rsid w:val="00D45BCD"/>
    <w:rsid w:val="00D5286E"/>
    <w:rsid w:val="00D53297"/>
    <w:rsid w:val="00D54131"/>
    <w:rsid w:val="00D5416B"/>
    <w:rsid w:val="00D5473A"/>
    <w:rsid w:val="00D558A5"/>
    <w:rsid w:val="00D56FC0"/>
    <w:rsid w:val="00D60BFF"/>
    <w:rsid w:val="00D616FF"/>
    <w:rsid w:val="00D63070"/>
    <w:rsid w:val="00D649DD"/>
    <w:rsid w:val="00D651F0"/>
    <w:rsid w:val="00D71958"/>
    <w:rsid w:val="00D8212F"/>
    <w:rsid w:val="00D82437"/>
    <w:rsid w:val="00D82E04"/>
    <w:rsid w:val="00D82F61"/>
    <w:rsid w:val="00D844F6"/>
    <w:rsid w:val="00D86D78"/>
    <w:rsid w:val="00D907F0"/>
    <w:rsid w:val="00D93522"/>
    <w:rsid w:val="00D9403B"/>
    <w:rsid w:val="00D940FA"/>
    <w:rsid w:val="00D94578"/>
    <w:rsid w:val="00D94E6D"/>
    <w:rsid w:val="00D94E94"/>
    <w:rsid w:val="00D95010"/>
    <w:rsid w:val="00D95896"/>
    <w:rsid w:val="00D95F16"/>
    <w:rsid w:val="00D96446"/>
    <w:rsid w:val="00D9789D"/>
    <w:rsid w:val="00D97AAF"/>
    <w:rsid w:val="00DB0736"/>
    <w:rsid w:val="00DB0F37"/>
    <w:rsid w:val="00DB48A4"/>
    <w:rsid w:val="00DC1253"/>
    <w:rsid w:val="00DC1C2A"/>
    <w:rsid w:val="00DC22D5"/>
    <w:rsid w:val="00DC3953"/>
    <w:rsid w:val="00DD03DF"/>
    <w:rsid w:val="00DD4AC5"/>
    <w:rsid w:val="00DD53C0"/>
    <w:rsid w:val="00DD5B87"/>
    <w:rsid w:val="00DD72F2"/>
    <w:rsid w:val="00DD75A8"/>
    <w:rsid w:val="00DD7E5A"/>
    <w:rsid w:val="00DE194F"/>
    <w:rsid w:val="00DE354E"/>
    <w:rsid w:val="00DE3778"/>
    <w:rsid w:val="00DE45A6"/>
    <w:rsid w:val="00DE6266"/>
    <w:rsid w:val="00DF0961"/>
    <w:rsid w:val="00DF5BEE"/>
    <w:rsid w:val="00DF60AA"/>
    <w:rsid w:val="00DF66FD"/>
    <w:rsid w:val="00DF674B"/>
    <w:rsid w:val="00DF7F42"/>
    <w:rsid w:val="00E01742"/>
    <w:rsid w:val="00E01CD0"/>
    <w:rsid w:val="00E04663"/>
    <w:rsid w:val="00E047A9"/>
    <w:rsid w:val="00E063CD"/>
    <w:rsid w:val="00E12272"/>
    <w:rsid w:val="00E132A2"/>
    <w:rsid w:val="00E159D2"/>
    <w:rsid w:val="00E15BB6"/>
    <w:rsid w:val="00E16DD4"/>
    <w:rsid w:val="00E17401"/>
    <w:rsid w:val="00E20698"/>
    <w:rsid w:val="00E211CC"/>
    <w:rsid w:val="00E229C1"/>
    <w:rsid w:val="00E23316"/>
    <w:rsid w:val="00E2356A"/>
    <w:rsid w:val="00E255D1"/>
    <w:rsid w:val="00E27A9B"/>
    <w:rsid w:val="00E302C2"/>
    <w:rsid w:val="00E30528"/>
    <w:rsid w:val="00E30597"/>
    <w:rsid w:val="00E31390"/>
    <w:rsid w:val="00E31A1D"/>
    <w:rsid w:val="00E3264C"/>
    <w:rsid w:val="00E335AC"/>
    <w:rsid w:val="00E349A9"/>
    <w:rsid w:val="00E34F51"/>
    <w:rsid w:val="00E350BA"/>
    <w:rsid w:val="00E35F1E"/>
    <w:rsid w:val="00E3699F"/>
    <w:rsid w:val="00E427FE"/>
    <w:rsid w:val="00E44261"/>
    <w:rsid w:val="00E44D65"/>
    <w:rsid w:val="00E50CD4"/>
    <w:rsid w:val="00E53FD8"/>
    <w:rsid w:val="00E57E3F"/>
    <w:rsid w:val="00E57EE2"/>
    <w:rsid w:val="00E61DF5"/>
    <w:rsid w:val="00E627E2"/>
    <w:rsid w:val="00E6396D"/>
    <w:rsid w:val="00E63D4C"/>
    <w:rsid w:val="00E640E5"/>
    <w:rsid w:val="00E73CB8"/>
    <w:rsid w:val="00E746D4"/>
    <w:rsid w:val="00E7682E"/>
    <w:rsid w:val="00E82DEA"/>
    <w:rsid w:val="00E8332E"/>
    <w:rsid w:val="00E8440A"/>
    <w:rsid w:val="00E84C3A"/>
    <w:rsid w:val="00E924B6"/>
    <w:rsid w:val="00E9356C"/>
    <w:rsid w:val="00EA14A8"/>
    <w:rsid w:val="00EA1E29"/>
    <w:rsid w:val="00EA2F7B"/>
    <w:rsid w:val="00EA34C6"/>
    <w:rsid w:val="00EA5019"/>
    <w:rsid w:val="00EA51AD"/>
    <w:rsid w:val="00EA5480"/>
    <w:rsid w:val="00EA6877"/>
    <w:rsid w:val="00EB0E88"/>
    <w:rsid w:val="00EB1EAA"/>
    <w:rsid w:val="00EB1F39"/>
    <w:rsid w:val="00EB2498"/>
    <w:rsid w:val="00EB3CDF"/>
    <w:rsid w:val="00EB5CAA"/>
    <w:rsid w:val="00EB5D62"/>
    <w:rsid w:val="00EB7E1C"/>
    <w:rsid w:val="00EC1000"/>
    <w:rsid w:val="00EC3C64"/>
    <w:rsid w:val="00EC49F4"/>
    <w:rsid w:val="00EC4F46"/>
    <w:rsid w:val="00EC5AEB"/>
    <w:rsid w:val="00ED129D"/>
    <w:rsid w:val="00ED176B"/>
    <w:rsid w:val="00ED1C60"/>
    <w:rsid w:val="00ED49B2"/>
    <w:rsid w:val="00EE1534"/>
    <w:rsid w:val="00EE1F9D"/>
    <w:rsid w:val="00EE323F"/>
    <w:rsid w:val="00EE4DD7"/>
    <w:rsid w:val="00EE6D65"/>
    <w:rsid w:val="00EE736B"/>
    <w:rsid w:val="00EF0B03"/>
    <w:rsid w:val="00EF0F13"/>
    <w:rsid w:val="00EF14ED"/>
    <w:rsid w:val="00EF2DF3"/>
    <w:rsid w:val="00EF4788"/>
    <w:rsid w:val="00EF4C26"/>
    <w:rsid w:val="00F05319"/>
    <w:rsid w:val="00F074C4"/>
    <w:rsid w:val="00F112C0"/>
    <w:rsid w:val="00F14AC7"/>
    <w:rsid w:val="00F150E2"/>
    <w:rsid w:val="00F16949"/>
    <w:rsid w:val="00F17579"/>
    <w:rsid w:val="00F20E04"/>
    <w:rsid w:val="00F21428"/>
    <w:rsid w:val="00F2242D"/>
    <w:rsid w:val="00F24122"/>
    <w:rsid w:val="00F24805"/>
    <w:rsid w:val="00F2616A"/>
    <w:rsid w:val="00F309EA"/>
    <w:rsid w:val="00F30F56"/>
    <w:rsid w:val="00F31031"/>
    <w:rsid w:val="00F328F7"/>
    <w:rsid w:val="00F333CC"/>
    <w:rsid w:val="00F36285"/>
    <w:rsid w:val="00F366AC"/>
    <w:rsid w:val="00F40398"/>
    <w:rsid w:val="00F4260B"/>
    <w:rsid w:val="00F427AA"/>
    <w:rsid w:val="00F43312"/>
    <w:rsid w:val="00F4457A"/>
    <w:rsid w:val="00F44BB4"/>
    <w:rsid w:val="00F46889"/>
    <w:rsid w:val="00F514F5"/>
    <w:rsid w:val="00F5516B"/>
    <w:rsid w:val="00F55C08"/>
    <w:rsid w:val="00F55CF8"/>
    <w:rsid w:val="00F55EF4"/>
    <w:rsid w:val="00F6068B"/>
    <w:rsid w:val="00F622B5"/>
    <w:rsid w:val="00F64390"/>
    <w:rsid w:val="00F6442E"/>
    <w:rsid w:val="00F6481E"/>
    <w:rsid w:val="00F65BBF"/>
    <w:rsid w:val="00F6754D"/>
    <w:rsid w:val="00F75A74"/>
    <w:rsid w:val="00F77A9B"/>
    <w:rsid w:val="00F8061A"/>
    <w:rsid w:val="00F8133F"/>
    <w:rsid w:val="00F81D9A"/>
    <w:rsid w:val="00F8506D"/>
    <w:rsid w:val="00F85B87"/>
    <w:rsid w:val="00F87169"/>
    <w:rsid w:val="00F90C57"/>
    <w:rsid w:val="00F91EB6"/>
    <w:rsid w:val="00F950E7"/>
    <w:rsid w:val="00F957E3"/>
    <w:rsid w:val="00F97935"/>
    <w:rsid w:val="00FA1AC0"/>
    <w:rsid w:val="00FA2E6B"/>
    <w:rsid w:val="00FA3611"/>
    <w:rsid w:val="00FA3FF6"/>
    <w:rsid w:val="00FA57BC"/>
    <w:rsid w:val="00FA68D9"/>
    <w:rsid w:val="00FA7461"/>
    <w:rsid w:val="00FA75C7"/>
    <w:rsid w:val="00FB1316"/>
    <w:rsid w:val="00FB24B6"/>
    <w:rsid w:val="00FB62B2"/>
    <w:rsid w:val="00FB6AD5"/>
    <w:rsid w:val="00FC06A6"/>
    <w:rsid w:val="00FC1FDE"/>
    <w:rsid w:val="00FC23C0"/>
    <w:rsid w:val="00FC5856"/>
    <w:rsid w:val="00FC6A15"/>
    <w:rsid w:val="00FC7529"/>
    <w:rsid w:val="00FD0632"/>
    <w:rsid w:val="00FD32C0"/>
    <w:rsid w:val="00FD4268"/>
    <w:rsid w:val="00FD4F25"/>
    <w:rsid w:val="00FD5B51"/>
    <w:rsid w:val="00FD744A"/>
    <w:rsid w:val="00FD750B"/>
    <w:rsid w:val="00FF071D"/>
    <w:rsid w:val="00FF0817"/>
    <w:rsid w:val="00FF0F2E"/>
    <w:rsid w:val="00FF3910"/>
    <w:rsid w:val="00FF6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BFF"/>
    <w:rPr>
      <w:sz w:val="24"/>
      <w:szCs w:val="24"/>
    </w:rPr>
  </w:style>
  <w:style w:type="paragraph" w:styleId="1">
    <w:name w:val="heading 1"/>
    <w:basedOn w:val="a"/>
    <w:next w:val="a"/>
    <w:link w:val="10"/>
    <w:qFormat/>
    <w:rsid w:val="00097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751A5"/>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8751A5"/>
    <w:pPr>
      <w:keepNext/>
      <w:spacing w:before="240" w:after="60"/>
      <w:outlineLvl w:val="2"/>
    </w:pPr>
    <w:rPr>
      <w:rFonts w:ascii="Cambria" w:hAnsi="Cambria"/>
      <w:b/>
      <w:bCs/>
      <w:sz w:val="26"/>
      <w:szCs w:val="26"/>
    </w:rPr>
  </w:style>
  <w:style w:type="paragraph" w:styleId="7">
    <w:name w:val="heading 7"/>
    <w:basedOn w:val="a"/>
    <w:next w:val="a"/>
    <w:link w:val="70"/>
    <w:semiHidden/>
    <w:unhideWhenUsed/>
    <w:qFormat/>
    <w:rsid w:val="008751A5"/>
    <w:pPr>
      <w:keepNext/>
      <w:snapToGrid w:val="0"/>
      <w:jc w:val="center"/>
      <w:outlineLvl w:val="6"/>
    </w:pPr>
    <w:rPr>
      <w:b/>
      <w:color w:val="000000"/>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907F0"/>
    <w:pPr>
      <w:autoSpaceDE w:val="0"/>
      <w:autoSpaceDN w:val="0"/>
    </w:pPr>
    <w:rPr>
      <w:rFonts w:ascii="Courier New" w:hAnsi="Courier New" w:cs="Courier New"/>
      <w:sz w:val="20"/>
      <w:szCs w:val="20"/>
    </w:rPr>
  </w:style>
  <w:style w:type="character" w:customStyle="1" w:styleId="a4">
    <w:name w:val="Текст Знак"/>
    <w:basedOn w:val="a0"/>
    <w:link w:val="a3"/>
    <w:rsid w:val="00D907F0"/>
    <w:rPr>
      <w:rFonts w:ascii="Courier New" w:hAnsi="Courier New" w:cs="Courier New"/>
    </w:rPr>
  </w:style>
  <w:style w:type="paragraph" w:customStyle="1" w:styleId="ConsPlusNormal">
    <w:name w:val="ConsPlusNormal"/>
    <w:rsid w:val="00FD5B51"/>
    <w:pPr>
      <w:widowControl w:val="0"/>
      <w:autoSpaceDE w:val="0"/>
      <w:autoSpaceDN w:val="0"/>
      <w:adjustRightInd w:val="0"/>
      <w:ind w:firstLine="720"/>
    </w:pPr>
    <w:rPr>
      <w:rFonts w:ascii="Arial" w:hAnsi="Arial" w:cs="Arial"/>
    </w:rPr>
  </w:style>
  <w:style w:type="character" w:customStyle="1" w:styleId="70">
    <w:name w:val="Заголовок 7 Знак"/>
    <w:basedOn w:val="a0"/>
    <w:link w:val="7"/>
    <w:rsid w:val="008751A5"/>
    <w:rPr>
      <w:b/>
      <w:color w:val="000000"/>
      <w:sz w:val="30"/>
    </w:rPr>
  </w:style>
  <w:style w:type="character" w:customStyle="1" w:styleId="20">
    <w:name w:val="Заголовок 2 Знак"/>
    <w:basedOn w:val="a0"/>
    <w:link w:val="2"/>
    <w:semiHidden/>
    <w:rsid w:val="008751A5"/>
    <w:rPr>
      <w:rFonts w:ascii="Cambria" w:eastAsia="Times New Roman" w:hAnsi="Cambria" w:cs="Times New Roman"/>
      <w:b/>
      <w:bCs/>
      <w:i/>
      <w:iCs/>
      <w:sz w:val="28"/>
      <w:szCs w:val="28"/>
    </w:rPr>
  </w:style>
  <w:style w:type="character" w:customStyle="1" w:styleId="30">
    <w:name w:val="Заголовок 3 Знак"/>
    <w:basedOn w:val="a0"/>
    <w:link w:val="3"/>
    <w:semiHidden/>
    <w:rsid w:val="008751A5"/>
    <w:rPr>
      <w:rFonts w:ascii="Cambria" w:eastAsia="Times New Roman" w:hAnsi="Cambria" w:cs="Times New Roman"/>
      <w:b/>
      <w:bCs/>
      <w:sz w:val="26"/>
      <w:szCs w:val="26"/>
    </w:rPr>
  </w:style>
  <w:style w:type="character" w:customStyle="1" w:styleId="10">
    <w:name w:val="Заголовок 1 Знак"/>
    <w:basedOn w:val="a0"/>
    <w:link w:val="1"/>
    <w:rsid w:val="00097319"/>
    <w:rPr>
      <w:rFonts w:asciiTheme="majorHAnsi" w:eastAsiaTheme="majorEastAsia" w:hAnsiTheme="majorHAnsi" w:cstheme="majorBidi"/>
      <w:b/>
      <w:bCs/>
      <w:color w:val="365F91" w:themeColor="accent1" w:themeShade="BF"/>
      <w:sz w:val="28"/>
      <w:szCs w:val="28"/>
    </w:rPr>
  </w:style>
  <w:style w:type="character" w:styleId="a5">
    <w:name w:val="Hyperlink"/>
    <w:basedOn w:val="a0"/>
    <w:rsid w:val="00097319"/>
    <w:rPr>
      <w:color w:val="0000FF"/>
      <w:u w:val="single"/>
    </w:rPr>
  </w:style>
  <w:style w:type="paragraph" w:styleId="a6">
    <w:name w:val="Normal (Web)"/>
    <w:basedOn w:val="a"/>
    <w:rsid w:val="00097319"/>
    <w:pPr>
      <w:spacing w:before="100" w:beforeAutospacing="1" w:after="100" w:afterAutospacing="1"/>
    </w:pPr>
  </w:style>
  <w:style w:type="paragraph" w:customStyle="1" w:styleId="a7">
    <w:name w:val="Заголовок"/>
    <w:basedOn w:val="a"/>
    <w:next w:val="a8"/>
    <w:rsid w:val="00097319"/>
    <w:pPr>
      <w:keepNext/>
      <w:spacing w:before="240" w:after="120"/>
    </w:pPr>
    <w:rPr>
      <w:rFonts w:ascii="Arial" w:eastAsia="MS Mincho" w:hAnsi="Arial" w:cs="Tahoma"/>
      <w:sz w:val="28"/>
      <w:szCs w:val="28"/>
      <w:lang w:eastAsia="ar-SA"/>
    </w:rPr>
  </w:style>
  <w:style w:type="paragraph" w:styleId="a8">
    <w:name w:val="Body Text"/>
    <w:basedOn w:val="a"/>
    <w:link w:val="a9"/>
    <w:rsid w:val="00097319"/>
    <w:pPr>
      <w:spacing w:after="120"/>
    </w:pPr>
  </w:style>
  <w:style w:type="character" w:customStyle="1" w:styleId="a9">
    <w:name w:val="Основной текст Знак"/>
    <w:basedOn w:val="a0"/>
    <w:link w:val="a8"/>
    <w:rsid w:val="00097319"/>
    <w:rPr>
      <w:sz w:val="24"/>
      <w:szCs w:val="24"/>
    </w:rPr>
  </w:style>
  <w:style w:type="paragraph" w:styleId="aa">
    <w:name w:val="header"/>
    <w:basedOn w:val="a"/>
    <w:link w:val="ab"/>
    <w:rsid w:val="001368B4"/>
    <w:pPr>
      <w:tabs>
        <w:tab w:val="center" w:pos="4677"/>
        <w:tab w:val="right" w:pos="9355"/>
      </w:tabs>
    </w:pPr>
  </w:style>
  <w:style w:type="character" w:customStyle="1" w:styleId="ab">
    <w:name w:val="Верхний колонтитул Знак"/>
    <w:basedOn w:val="a0"/>
    <w:link w:val="aa"/>
    <w:rsid w:val="001368B4"/>
    <w:rPr>
      <w:sz w:val="24"/>
      <w:szCs w:val="24"/>
    </w:rPr>
  </w:style>
  <w:style w:type="paragraph" w:styleId="ac">
    <w:name w:val="footer"/>
    <w:basedOn w:val="a"/>
    <w:link w:val="ad"/>
    <w:rsid w:val="001368B4"/>
    <w:pPr>
      <w:tabs>
        <w:tab w:val="center" w:pos="4677"/>
        <w:tab w:val="right" w:pos="9355"/>
      </w:tabs>
    </w:pPr>
  </w:style>
  <w:style w:type="character" w:customStyle="1" w:styleId="ad">
    <w:name w:val="Нижний колонтитул Знак"/>
    <w:basedOn w:val="a0"/>
    <w:link w:val="ac"/>
    <w:rsid w:val="001368B4"/>
    <w:rPr>
      <w:sz w:val="24"/>
      <w:szCs w:val="24"/>
    </w:rPr>
  </w:style>
  <w:style w:type="paragraph" w:styleId="ae">
    <w:name w:val="Balloon Text"/>
    <w:basedOn w:val="a"/>
    <w:link w:val="af"/>
    <w:rsid w:val="002F314A"/>
    <w:rPr>
      <w:rFonts w:ascii="Tahoma" w:hAnsi="Tahoma" w:cs="Tahoma"/>
      <w:sz w:val="16"/>
      <w:szCs w:val="16"/>
    </w:rPr>
  </w:style>
  <w:style w:type="character" w:customStyle="1" w:styleId="af">
    <w:name w:val="Текст выноски Знак"/>
    <w:basedOn w:val="a0"/>
    <w:link w:val="ae"/>
    <w:rsid w:val="002F314A"/>
    <w:rPr>
      <w:rFonts w:ascii="Tahoma" w:hAnsi="Tahoma" w:cs="Tahoma"/>
      <w:sz w:val="16"/>
      <w:szCs w:val="16"/>
    </w:rPr>
  </w:style>
  <w:style w:type="table" w:styleId="af0">
    <w:name w:val="Table Grid"/>
    <w:basedOn w:val="a1"/>
    <w:uiPriority w:val="59"/>
    <w:rsid w:val="00C4019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FF65CE"/>
  </w:style>
</w:styles>
</file>

<file path=word/webSettings.xml><?xml version="1.0" encoding="utf-8"?>
<w:webSettings xmlns:r="http://schemas.openxmlformats.org/officeDocument/2006/relationships" xmlns:w="http://schemas.openxmlformats.org/wordprocessingml/2006/main">
  <w:divs>
    <w:div w:id="13388565">
      <w:bodyDiv w:val="1"/>
      <w:marLeft w:val="0"/>
      <w:marRight w:val="0"/>
      <w:marTop w:val="0"/>
      <w:marBottom w:val="0"/>
      <w:divBdr>
        <w:top w:val="none" w:sz="0" w:space="0" w:color="auto"/>
        <w:left w:val="none" w:sz="0" w:space="0" w:color="auto"/>
        <w:bottom w:val="none" w:sz="0" w:space="0" w:color="auto"/>
        <w:right w:val="none" w:sz="0" w:space="0" w:color="auto"/>
      </w:divBdr>
    </w:div>
    <w:div w:id="108286608">
      <w:bodyDiv w:val="1"/>
      <w:marLeft w:val="0"/>
      <w:marRight w:val="0"/>
      <w:marTop w:val="0"/>
      <w:marBottom w:val="0"/>
      <w:divBdr>
        <w:top w:val="none" w:sz="0" w:space="0" w:color="auto"/>
        <w:left w:val="none" w:sz="0" w:space="0" w:color="auto"/>
        <w:bottom w:val="none" w:sz="0" w:space="0" w:color="auto"/>
        <w:right w:val="none" w:sz="0" w:space="0" w:color="auto"/>
      </w:divBdr>
      <w:divsChild>
        <w:div w:id="457991619">
          <w:marLeft w:val="0"/>
          <w:marRight w:val="0"/>
          <w:marTop w:val="0"/>
          <w:marBottom w:val="0"/>
          <w:divBdr>
            <w:top w:val="none" w:sz="0" w:space="0" w:color="auto"/>
            <w:left w:val="none" w:sz="0" w:space="0" w:color="auto"/>
            <w:bottom w:val="none" w:sz="0" w:space="0" w:color="auto"/>
            <w:right w:val="none" w:sz="0" w:space="0" w:color="auto"/>
          </w:divBdr>
          <w:divsChild>
            <w:div w:id="2087340121">
              <w:marLeft w:val="0"/>
              <w:marRight w:val="0"/>
              <w:marTop w:val="0"/>
              <w:marBottom w:val="0"/>
              <w:divBdr>
                <w:top w:val="none" w:sz="0" w:space="0" w:color="auto"/>
                <w:left w:val="none" w:sz="0" w:space="0" w:color="auto"/>
                <w:bottom w:val="none" w:sz="0" w:space="0" w:color="auto"/>
                <w:right w:val="none" w:sz="0" w:space="0" w:color="auto"/>
              </w:divBdr>
              <w:divsChild>
                <w:div w:id="1146431851">
                  <w:marLeft w:val="0"/>
                  <w:marRight w:val="0"/>
                  <w:marTop w:val="0"/>
                  <w:marBottom w:val="0"/>
                  <w:divBdr>
                    <w:top w:val="none" w:sz="0" w:space="0" w:color="auto"/>
                    <w:left w:val="none" w:sz="0" w:space="0" w:color="auto"/>
                    <w:bottom w:val="none" w:sz="0" w:space="0" w:color="auto"/>
                    <w:right w:val="none" w:sz="0" w:space="0" w:color="auto"/>
                  </w:divBdr>
                  <w:divsChild>
                    <w:div w:id="1372338862">
                      <w:marLeft w:val="0"/>
                      <w:marRight w:val="0"/>
                      <w:marTop w:val="0"/>
                      <w:marBottom w:val="0"/>
                      <w:divBdr>
                        <w:top w:val="none" w:sz="0" w:space="0" w:color="auto"/>
                        <w:left w:val="none" w:sz="0" w:space="0" w:color="auto"/>
                        <w:bottom w:val="none" w:sz="0" w:space="0" w:color="auto"/>
                        <w:right w:val="none" w:sz="0" w:space="0" w:color="auto"/>
                      </w:divBdr>
                      <w:divsChild>
                        <w:div w:id="543181521">
                          <w:marLeft w:val="60"/>
                          <w:marRight w:val="60"/>
                          <w:marTop w:val="100"/>
                          <w:marBottom w:val="100"/>
                          <w:divBdr>
                            <w:top w:val="none" w:sz="0" w:space="0" w:color="auto"/>
                            <w:left w:val="none" w:sz="0" w:space="0" w:color="auto"/>
                            <w:bottom w:val="none" w:sz="0" w:space="0" w:color="auto"/>
                            <w:right w:val="none" w:sz="0" w:space="0" w:color="auto"/>
                          </w:divBdr>
                          <w:divsChild>
                            <w:div w:id="187468825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0014">
      <w:bodyDiv w:val="1"/>
      <w:marLeft w:val="0"/>
      <w:marRight w:val="0"/>
      <w:marTop w:val="0"/>
      <w:marBottom w:val="0"/>
      <w:divBdr>
        <w:top w:val="none" w:sz="0" w:space="0" w:color="auto"/>
        <w:left w:val="none" w:sz="0" w:space="0" w:color="auto"/>
        <w:bottom w:val="none" w:sz="0" w:space="0" w:color="auto"/>
        <w:right w:val="none" w:sz="0" w:space="0" w:color="auto"/>
      </w:divBdr>
    </w:div>
    <w:div w:id="169031566">
      <w:bodyDiv w:val="1"/>
      <w:marLeft w:val="0"/>
      <w:marRight w:val="0"/>
      <w:marTop w:val="0"/>
      <w:marBottom w:val="0"/>
      <w:divBdr>
        <w:top w:val="none" w:sz="0" w:space="0" w:color="auto"/>
        <w:left w:val="none" w:sz="0" w:space="0" w:color="auto"/>
        <w:bottom w:val="none" w:sz="0" w:space="0" w:color="auto"/>
        <w:right w:val="none" w:sz="0" w:space="0" w:color="auto"/>
      </w:divBdr>
    </w:div>
    <w:div w:id="269553855">
      <w:bodyDiv w:val="1"/>
      <w:marLeft w:val="0"/>
      <w:marRight w:val="0"/>
      <w:marTop w:val="0"/>
      <w:marBottom w:val="0"/>
      <w:divBdr>
        <w:top w:val="none" w:sz="0" w:space="0" w:color="auto"/>
        <w:left w:val="none" w:sz="0" w:space="0" w:color="auto"/>
        <w:bottom w:val="none" w:sz="0" w:space="0" w:color="auto"/>
        <w:right w:val="none" w:sz="0" w:space="0" w:color="auto"/>
      </w:divBdr>
      <w:divsChild>
        <w:div w:id="1188762642">
          <w:marLeft w:val="0"/>
          <w:marRight w:val="0"/>
          <w:marTop w:val="0"/>
          <w:marBottom w:val="0"/>
          <w:divBdr>
            <w:top w:val="none" w:sz="0" w:space="0" w:color="auto"/>
            <w:left w:val="none" w:sz="0" w:space="0" w:color="auto"/>
            <w:bottom w:val="none" w:sz="0" w:space="0" w:color="auto"/>
            <w:right w:val="none" w:sz="0" w:space="0" w:color="auto"/>
          </w:divBdr>
          <w:divsChild>
            <w:div w:id="169371567">
              <w:marLeft w:val="0"/>
              <w:marRight w:val="0"/>
              <w:marTop w:val="0"/>
              <w:marBottom w:val="0"/>
              <w:divBdr>
                <w:top w:val="none" w:sz="0" w:space="0" w:color="auto"/>
                <w:left w:val="none" w:sz="0" w:space="0" w:color="auto"/>
                <w:bottom w:val="none" w:sz="0" w:space="0" w:color="auto"/>
                <w:right w:val="none" w:sz="0" w:space="0" w:color="auto"/>
              </w:divBdr>
              <w:divsChild>
                <w:div w:id="257446264">
                  <w:marLeft w:val="0"/>
                  <w:marRight w:val="0"/>
                  <w:marTop w:val="0"/>
                  <w:marBottom w:val="0"/>
                  <w:divBdr>
                    <w:top w:val="none" w:sz="0" w:space="0" w:color="auto"/>
                    <w:left w:val="none" w:sz="0" w:space="0" w:color="auto"/>
                    <w:bottom w:val="none" w:sz="0" w:space="0" w:color="auto"/>
                    <w:right w:val="none" w:sz="0" w:space="0" w:color="auto"/>
                  </w:divBdr>
                  <w:divsChild>
                    <w:div w:id="1782338616">
                      <w:marLeft w:val="0"/>
                      <w:marRight w:val="0"/>
                      <w:marTop w:val="0"/>
                      <w:marBottom w:val="0"/>
                      <w:divBdr>
                        <w:top w:val="none" w:sz="0" w:space="0" w:color="auto"/>
                        <w:left w:val="none" w:sz="0" w:space="0" w:color="auto"/>
                        <w:bottom w:val="none" w:sz="0" w:space="0" w:color="auto"/>
                        <w:right w:val="none" w:sz="0" w:space="0" w:color="auto"/>
                      </w:divBdr>
                      <w:divsChild>
                        <w:div w:id="316106962">
                          <w:marLeft w:val="60"/>
                          <w:marRight w:val="60"/>
                          <w:marTop w:val="100"/>
                          <w:marBottom w:val="100"/>
                          <w:divBdr>
                            <w:top w:val="none" w:sz="0" w:space="0" w:color="auto"/>
                            <w:left w:val="none" w:sz="0" w:space="0" w:color="auto"/>
                            <w:bottom w:val="none" w:sz="0" w:space="0" w:color="auto"/>
                            <w:right w:val="none" w:sz="0" w:space="0" w:color="auto"/>
                          </w:divBdr>
                          <w:divsChild>
                            <w:div w:id="110415468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73007">
      <w:bodyDiv w:val="1"/>
      <w:marLeft w:val="0"/>
      <w:marRight w:val="0"/>
      <w:marTop w:val="0"/>
      <w:marBottom w:val="0"/>
      <w:divBdr>
        <w:top w:val="none" w:sz="0" w:space="0" w:color="auto"/>
        <w:left w:val="none" w:sz="0" w:space="0" w:color="auto"/>
        <w:bottom w:val="none" w:sz="0" w:space="0" w:color="auto"/>
        <w:right w:val="none" w:sz="0" w:space="0" w:color="auto"/>
      </w:divBdr>
    </w:div>
    <w:div w:id="360593366">
      <w:bodyDiv w:val="1"/>
      <w:marLeft w:val="0"/>
      <w:marRight w:val="0"/>
      <w:marTop w:val="0"/>
      <w:marBottom w:val="0"/>
      <w:divBdr>
        <w:top w:val="none" w:sz="0" w:space="0" w:color="auto"/>
        <w:left w:val="none" w:sz="0" w:space="0" w:color="auto"/>
        <w:bottom w:val="none" w:sz="0" w:space="0" w:color="auto"/>
        <w:right w:val="none" w:sz="0" w:space="0" w:color="auto"/>
      </w:divBdr>
    </w:div>
    <w:div w:id="392391268">
      <w:bodyDiv w:val="1"/>
      <w:marLeft w:val="0"/>
      <w:marRight w:val="0"/>
      <w:marTop w:val="0"/>
      <w:marBottom w:val="0"/>
      <w:divBdr>
        <w:top w:val="none" w:sz="0" w:space="0" w:color="auto"/>
        <w:left w:val="none" w:sz="0" w:space="0" w:color="auto"/>
        <w:bottom w:val="none" w:sz="0" w:space="0" w:color="auto"/>
        <w:right w:val="none" w:sz="0" w:space="0" w:color="auto"/>
      </w:divBdr>
      <w:divsChild>
        <w:div w:id="1599101178">
          <w:marLeft w:val="0"/>
          <w:marRight w:val="0"/>
          <w:marTop w:val="0"/>
          <w:marBottom w:val="0"/>
          <w:divBdr>
            <w:top w:val="none" w:sz="0" w:space="0" w:color="auto"/>
            <w:left w:val="none" w:sz="0" w:space="0" w:color="auto"/>
            <w:bottom w:val="none" w:sz="0" w:space="0" w:color="auto"/>
            <w:right w:val="none" w:sz="0" w:space="0" w:color="auto"/>
          </w:divBdr>
          <w:divsChild>
            <w:div w:id="1570192114">
              <w:marLeft w:val="0"/>
              <w:marRight w:val="0"/>
              <w:marTop w:val="0"/>
              <w:marBottom w:val="0"/>
              <w:divBdr>
                <w:top w:val="none" w:sz="0" w:space="0" w:color="auto"/>
                <w:left w:val="none" w:sz="0" w:space="0" w:color="auto"/>
                <w:bottom w:val="none" w:sz="0" w:space="0" w:color="auto"/>
                <w:right w:val="none" w:sz="0" w:space="0" w:color="auto"/>
              </w:divBdr>
              <w:divsChild>
                <w:div w:id="190580445">
                  <w:marLeft w:val="0"/>
                  <w:marRight w:val="0"/>
                  <w:marTop w:val="0"/>
                  <w:marBottom w:val="0"/>
                  <w:divBdr>
                    <w:top w:val="none" w:sz="0" w:space="0" w:color="auto"/>
                    <w:left w:val="none" w:sz="0" w:space="0" w:color="auto"/>
                    <w:bottom w:val="none" w:sz="0" w:space="0" w:color="auto"/>
                    <w:right w:val="none" w:sz="0" w:space="0" w:color="auto"/>
                  </w:divBdr>
                  <w:divsChild>
                    <w:div w:id="606542263">
                      <w:marLeft w:val="0"/>
                      <w:marRight w:val="0"/>
                      <w:marTop w:val="0"/>
                      <w:marBottom w:val="0"/>
                      <w:divBdr>
                        <w:top w:val="none" w:sz="0" w:space="0" w:color="auto"/>
                        <w:left w:val="none" w:sz="0" w:space="0" w:color="auto"/>
                        <w:bottom w:val="none" w:sz="0" w:space="0" w:color="auto"/>
                        <w:right w:val="none" w:sz="0" w:space="0" w:color="auto"/>
                      </w:divBdr>
                      <w:divsChild>
                        <w:div w:id="1932154770">
                          <w:marLeft w:val="60"/>
                          <w:marRight w:val="60"/>
                          <w:marTop w:val="100"/>
                          <w:marBottom w:val="100"/>
                          <w:divBdr>
                            <w:top w:val="none" w:sz="0" w:space="0" w:color="auto"/>
                            <w:left w:val="none" w:sz="0" w:space="0" w:color="auto"/>
                            <w:bottom w:val="none" w:sz="0" w:space="0" w:color="auto"/>
                            <w:right w:val="none" w:sz="0" w:space="0" w:color="auto"/>
                          </w:divBdr>
                          <w:divsChild>
                            <w:div w:id="21890324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093933">
      <w:bodyDiv w:val="1"/>
      <w:marLeft w:val="0"/>
      <w:marRight w:val="0"/>
      <w:marTop w:val="0"/>
      <w:marBottom w:val="0"/>
      <w:divBdr>
        <w:top w:val="none" w:sz="0" w:space="0" w:color="auto"/>
        <w:left w:val="none" w:sz="0" w:space="0" w:color="auto"/>
        <w:bottom w:val="none" w:sz="0" w:space="0" w:color="auto"/>
        <w:right w:val="none" w:sz="0" w:space="0" w:color="auto"/>
      </w:divBdr>
      <w:divsChild>
        <w:div w:id="1152983306">
          <w:marLeft w:val="0"/>
          <w:marRight w:val="0"/>
          <w:marTop w:val="0"/>
          <w:marBottom w:val="0"/>
          <w:divBdr>
            <w:top w:val="none" w:sz="0" w:space="0" w:color="auto"/>
            <w:left w:val="none" w:sz="0" w:space="0" w:color="auto"/>
            <w:bottom w:val="none" w:sz="0" w:space="0" w:color="auto"/>
            <w:right w:val="none" w:sz="0" w:space="0" w:color="auto"/>
          </w:divBdr>
          <w:divsChild>
            <w:div w:id="578557969">
              <w:marLeft w:val="0"/>
              <w:marRight w:val="0"/>
              <w:marTop w:val="0"/>
              <w:marBottom w:val="0"/>
              <w:divBdr>
                <w:top w:val="none" w:sz="0" w:space="0" w:color="auto"/>
                <w:left w:val="none" w:sz="0" w:space="0" w:color="auto"/>
                <w:bottom w:val="none" w:sz="0" w:space="0" w:color="auto"/>
                <w:right w:val="none" w:sz="0" w:space="0" w:color="auto"/>
              </w:divBdr>
              <w:divsChild>
                <w:div w:id="1233349600">
                  <w:marLeft w:val="0"/>
                  <w:marRight w:val="0"/>
                  <w:marTop w:val="0"/>
                  <w:marBottom w:val="0"/>
                  <w:divBdr>
                    <w:top w:val="none" w:sz="0" w:space="0" w:color="auto"/>
                    <w:left w:val="none" w:sz="0" w:space="0" w:color="auto"/>
                    <w:bottom w:val="none" w:sz="0" w:space="0" w:color="auto"/>
                    <w:right w:val="none" w:sz="0" w:space="0" w:color="auto"/>
                  </w:divBdr>
                  <w:divsChild>
                    <w:div w:id="1054038157">
                      <w:marLeft w:val="0"/>
                      <w:marRight w:val="0"/>
                      <w:marTop w:val="0"/>
                      <w:marBottom w:val="0"/>
                      <w:divBdr>
                        <w:top w:val="none" w:sz="0" w:space="0" w:color="auto"/>
                        <w:left w:val="none" w:sz="0" w:space="0" w:color="auto"/>
                        <w:bottom w:val="none" w:sz="0" w:space="0" w:color="auto"/>
                        <w:right w:val="none" w:sz="0" w:space="0" w:color="auto"/>
                      </w:divBdr>
                      <w:divsChild>
                        <w:div w:id="431901693">
                          <w:marLeft w:val="60"/>
                          <w:marRight w:val="60"/>
                          <w:marTop w:val="100"/>
                          <w:marBottom w:val="100"/>
                          <w:divBdr>
                            <w:top w:val="none" w:sz="0" w:space="0" w:color="auto"/>
                            <w:left w:val="none" w:sz="0" w:space="0" w:color="auto"/>
                            <w:bottom w:val="none" w:sz="0" w:space="0" w:color="auto"/>
                            <w:right w:val="none" w:sz="0" w:space="0" w:color="auto"/>
                          </w:divBdr>
                          <w:divsChild>
                            <w:div w:id="137797533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501918">
      <w:bodyDiv w:val="1"/>
      <w:marLeft w:val="0"/>
      <w:marRight w:val="0"/>
      <w:marTop w:val="0"/>
      <w:marBottom w:val="0"/>
      <w:divBdr>
        <w:top w:val="none" w:sz="0" w:space="0" w:color="auto"/>
        <w:left w:val="none" w:sz="0" w:space="0" w:color="auto"/>
        <w:bottom w:val="none" w:sz="0" w:space="0" w:color="auto"/>
        <w:right w:val="none" w:sz="0" w:space="0" w:color="auto"/>
      </w:divBdr>
      <w:divsChild>
        <w:div w:id="1674723493">
          <w:marLeft w:val="0"/>
          <w:marRight w:val="0"/>
          <w:marTop w:val="0"/>
          <w:marBottom w:val="0"/>
          <w:divBdr>
            <w:top w:val="none" w:sz="0" w:space="0" w:color="auto"/>
            <w:left w:val="none" w:sz="0" w:space="0" w:color="auto"/>
            <w:bottom w:val="none" w:sz="0" w:space="0" w:color="auto"/>
            <w:right w:val="none" w:sz="0" w:space="0" w:color="auto"/>
          </w:divBdr>
          <w:divsChild>
            <w:div w:id="172887914">
              <w:marLeft w:val="0"/>
              <w:marRight w:val="0"/>
              <w:marTop w:val="0"/>
              <w:marBottom w:val="0"/>
              <w:divBdr>
                <w:top w:val="none" w:sz="0" w:space="0" w:color="auto"/>
                <w:left w:val="none" w:sz="0" w:space="0" w:color="auto"/>
                <w:bottom w:val="none" w:sz="0" w:space="0" w:color="auto"/>
                <w:right w:val="none" w:sz="0" w:space="0" w:color="auto"/>
              </w:divBdr>
              <w:divsChild>
                <w:div w:id="640041145">
                  <w:marLeft w:val="0"/>
                  <w:marRight w:val="0"/>
                  <w:marTop w:val="0"/>
                  <w:marBottom w:val="0"/>
                  <w:divBdr>
                    <w:top w:val="none" w:sz="0" w:space="0" w:color="auto"/>
                    <w:left w:val="none" w:sz="0" w:space="0" w:color="auto"/>
                    <w:bottom w:val="none" w:sz="0" w:space="0" w:color="auto"/>
                    <w:right w:val="none" w:sz="0" w:space="0" w:color="auto"/>
                  </w:divBdr>
                  <w:divsChild>
                    <w:div w:id="1661807570">
                      <w:marLeft w:val="0"/>
                      <w:marRight w:val="0"/>
                      <w:marTop w:val="0"/>
                      <w:marBottom w:val="0"/>
                      <w:divBdr>
                        <w:top w:val="none" w:sz="0" w:space="0" w:color="auto"/>
                        <w:left w:val="none" w:sz="0" w:space="0" w:color="auto"/>
                        <w:bottom w:val="none" w:sz="0" w:space="0" w:color="auto"/>
                        <w:right w:val="none" w:sz="0" w:space="0" w:color="auto"/>
                      </w:divBdr>
                      <w:divsChild>
                        <w:div w:id="58527207">
                          <w:marLeft w:val="60"/>
                          <w:marRight w:val="60"/>
                          <w:marTop w:val="100"/>
                          <w:marBottom w:val="100"/>
                          <w:divBdr>
                            <w:top w:val="none" w:sz="0" w:space="0" w:color="auto"/>
                            <w:left w:val="none" w:sz="0" w:space="0" w:color="auto"/>
                            <w:bottom w:val="none" w:sz="0" w:space="0" w:color="auto"/>
                            <w:right w:val="none" w:sz="0" w:space="0" w:color="auto"/>
                          </w:divBdr>
                          <w:divsChild>
                            <w:div w:id="208629789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329550">
      <w:bodyDiv w:val="1"/>
      <w:marLeft w:val="0"/>
      <w:marRight w:val="0"/>
      <w:marTop w:val="0"/>
      <w:marBottom w:val="0"/>
      <w:divBdr>
        <w:top w:val="none" w:sz="0" w:space="0" w:color="auto"/>
        <w:left w:val="none" w:sz="0" w:space="0" w:color="auto"/>
        <w:bottom w:val="none" w:sz="0" w:space="0" w:color="auto"/>
        <w:right w:val="none" w:sz="0" w:space="0" w:color="auto"/>
      </w:divBdr>
      <w:divsChild>
        <w:div w:id="1741100458">
          <w:marLeft w:val="0"/>
          <w:marRight w:val="0"/>
          <w:marTop w:val="0"/>
          <w:marBottom w:val="0"/>
          <w:divBdr>
            <w:top w:val="none" w:sz="0" w:space="0" w:color="auto"/>
            <w:left w:val="none" w:sz="0" w:space="0" w:color="auto"/>
            <w:bottom w:val="none" w:sz="0" w:space="0" w:color="auto"/>
            <w:right w:val="none" w:sz="0" w:space="0" w:color="auto"/>
          </w:divBdr>
          <w:divsChild>
            <w:div w:id="490296172">
              <w:marLeft w:val="0"/>
              <w:marRight w:val="0"/>
              <w:marTop w:val="0"/>
              <w:marBottom w:val="0"/>
              <w:divBdr>
                <w:top w:val="none" w:sz="0" w:space="0" w:color="auto"/>
                <w:left w:val="none" w:sz="0" w:space="0" w:color="auto"/>
                <w:bottom w:val="none" w:sz="0" w:space="0" w:color="auto"/>
                <w:right w:val="none" w:sz="0" w:space="0" w:color="auto"/>
              </w:divBdr>
              <w:divsChild>
                <w:div w:id="569845857">
                  <w:marLeft w:val="0"/>
                  <w:marRight w:val="0"/>
                  <w:marTop w:val="0"/>
                  <w:marBottom w:val="0"/>
                  <w:divBdr>
                    <w:top w:val="none" w:sz="0" w:space="0" w:color="auto"/>
                    <w:left w:val="none" w:sz="0" w:space="0" w:color="auto"/>
                    <w:bottom w:val="none" w:sz="0" w:space="0" w:color="auto"/>
                    <w:right w:val="none" w:sz="0" w:space="0" w:color="auto"/>
                  </w:divBdr>
                  <w:divsChild>
                    <w:div w:id="1254509070">
                      <w:marLeft w:val="0"/>
                      <w:marRight w:val="0"/>
                      <w:marTop w:val="0"/>
                      <w:marBottom w:val="0"/>
                      <w:divBdr>
                        <w:top w:val="none" w:sz="0" w:space="0" w:color="auto"/>
                        <w:left w:val="none" w:sz="0" w:space="0" w:color="auto"/>
                        <w:bottom w:val="none" w:sz="0" w:space="0" w:color="auto"/>
                        <w:right w:val="none" w:sz="0" w:space="0" w:color="auto"/>
                      </w:divBdr>
                      <w:divsChild>
                        <w:div w:id="231430609">
                          <w:marLeft w:val="60"/>
                          <w:marRight w:val="60"/>
                          <w:marTop w:val="100"/>
                          <w:marBottom w:val="100"/>
                          <w:divBdr>
                            <w:top w:val="none" w:sz="0" w:space="0" w:color="auto"/>
                            <w:left w:val="none" w:sz="0" w:space="0" w:color="auto"/>
                            <w:bottom w:val="none" w:sz="0" w:space="0" w:color="auto"/>
                            <w:right w:val="none" w:sz="0" w:space="0" w:color="auto"/>
                          </w:divBdr>
                          <w:divsChild>
                            <w:div w:id="156907697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922922">
      <w:bodyDiv w:val="1"/>
      <w:marLeft w:val="0"/>
      <w:marRight w:val="0"/>
      <w:marTop w:val="0"/>
      <w:marBottom w:val="0"/>
      <w:divBdr>
        <w:top w:val="none" w:sz="0" w:space="0" w:color="auto"/>
        <w:left w:val="none" w:sz="0" w:space="0" w:color="auto"/>
        <w:bottom w:val="none" w:sz="0" w:space="0" w:color="auto"/>
        <w:right w:val="none" w:sz="0" w:space="0" w:color="auto"/>
      </w:divBdr>
    </w:div>
    <w:div w:id="504637058">
      <w:bodyDiv w:val="1"/>
      <w:marLeft w:val="0"/>
      <w:marRight w:val="0"/>
      <w:marTop w:val="0"/>
      <w:marBottom w:val="0"/>
      <w:divBdr>
        <w:top w:val="none" w:sz="0" w:space="0" w:color="auto"/>
        <w:left w:val="none" w:sz="0" w:space="0" w:color="auto"/>
        <w:bottom w:val="none" w:sz="0" w:space="0" w:color="auto"/>
        <w:right w:val="none" w:sz="0" w:space="0" w:color="auto"/>
      </w:divBdr>
    </w:div>
    <w:div w:id="534275457">
      <w:bodyDiv w:val="1"/>
      <w:marLeft w:val="0"/>
      <w:marRight w:val="0"/>
      <w:marTop w:val="0"/>
      <w:marBottom w:val="0"/>
      <w:divBdr>
        <w:top w:val="none" w:sz="0" w:space="0" w:color="auto"/>
        <w:left w:val="none" w:sz="0" w:space="0" w:color="auto"/>
        <w:bottom w:val="none" w:sz="0" w:space="0" w:color="auto"/>
        <w:right w:val="none" w:sz="0" w:space="0" w:color="auto"/>
      </w:divBdr>
    </w:div>
    <w:div w:id="579828216">
      <w:bodyDiv w:val="1"/>
      <w:marLeft w:val="0"/>
      <w:marRight w:val="0"/>
      <w:marTop w:val="0"/>
      <w:marBottom w:val="0"/>
      <w:divBdr>
        <w:top w:val="none" w:sz="0" w:space="0" w:color="auto"/>
        <w:left w:val="none" w:sz="0" w:space="0" w:color="auto"/>
        <w:bottom w:val="none" w:sz="0" w:space="0" w:color="auto"/>
        <w:right w:val="none" w:sz="0" w:space="0" w:color="auto"/>
      </w:divBdr>
      <w:divsChild>
        <w:div w:id="1153060633">
          <w:marLeft w:val="0"/>
          <w:marRight w:val="0"/>
          <w:marTop w:val="0"/>
          <w:marBottom w:val="0"/>
          <w:divBdr>
            <w:top w:val="none" w:sz="0" w:space="0" w:color="auto"/>
            <w:left w:val="none" w:sz="0" w:space="0" w:color="auto"/>
            <w:bottom w:val="none" w:sz="0" w:space="0" w:color="auto"/>
            <w:right w:val="none" w:sz="0" w:space="0" w:color="auto"/>
          </w:divBdr>
          <w:divsChild>
            <w:div w:id="619069326">
              <w:marLeft w:val="0"/>
              <w:marRight w:val="0"/>
              <w:marTop w:val="0"/>
              <w:marBottom w:val="0"/>
              <w:divBdr>
                <w:top w:val="none" w:sz="0" w:space="0" w:color="auto"/>
                <w:left w:val="none" w:sz="0" w:space="0" w:color="auto"/>
                <w:bottom w:val="none" w:sz="0" w:space="0" w:color="auto"/>
                <w:right w:val="none" w:sz="0" w:space="0" w:color="auto"/>
              </w:divBdr>
              <w:divsChild>
                <w:div w:id="1446460034">
                  <w:marLeft w:val="0"/>
                  <w:marRight w:val="0"/>
                  <w:marTop w:val="0"/>
                  <w:marBottom w:val="0"/>
                  <w:divBdr>
                    <w:top w:val="none" w:sz="0" w:space="0" w:color="auto"/>
                    <w:left w:val="none" w:sz="0" w:space="0" w:color="auto"/>
                    <w:bottom w:val="none" w:sz="0" w:space="0" w:color="auto"/>
                    <w:right w:val="none" w:sz="0" w:space="0" w:color="auto"/>
                  </w:divBdr>
                  <w:divsChild>
                    <w:div w:id="1411268524">
                      <w:marLeft w:val="0"/>
                      <w:marRight w:val="0"/>
                      <w:marTop w:val="0"/>
                      <w:marBottom w:val="0"/>
                      <w:divBdr>
                        <w:top w:val="none" w:sz="0" w:space="0" w:color="auto"/>
                        <w:left w:val="none" w:sz="0" w:space="0" w:color="auto"/>
                        <w:bottom w:val="none" w:sz="0" w:space="0" w:color="auto"/>
                        <w:right w:val="none" w:sz="0" w:space="0" w:color="auto"/>
                      </w:divBdr>
                      <w:divsChild>
                        <w:div w:id="622077450">
                          <w:marLeft w:val="60"/>
                          <w:marRight w:val="60"/>
                          <w:marTop w:val="100"/>
                          <w:marBottom w:val="100"/>
                          <w:divBdr>
                            <w:top w:val="none" w:sz="0" w:space="0" w:color="auto"/>
                            <w:left w:val="none" w:sz="0" w:space="0" w:color="auto"/>
                            <w:bottom w:val="none" w:sz="0" w:space="0" w:color="auto"/>
                            <w:right w:val="none" w:sz="0" w:space="0" w:color="auto"/>
                          </w:divBdr>
                          <w:divsChild>
                            <w:div w:id="155997247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851861">
      <w:bodyDiv w:val="1"/>
      <w:marLeft w:val="0"/>
      <w:marRight w:val="0"/>
      <w:marTop w:val="0"/>
      <w:marBottom w:val="0"/>
      <w:divBdr>
        <w:top w:val="none" w:sz="0" w:space="0" w:color="auto"/>
        <w:left w:val="none" w:sz="0" w:space="0" w:color="auto"/>
        <w:bottom w:val="none" w:sz="0" w:space="0" w:color="auto"/>
        <w:right w:val="none" w:sz="0" w:space="0" w:color="auto"/>
      </w:divBdr>
    </w:div>
    <w:div w:id="678195620">
      <w:bodyDiv w:val="1"/>
      <w:marLeft w:val="0"/>
      <w:marRight w:val="0"/>
      <w:marTop w:val="0"/>
      <w:marBottom w:val="0"/>
      <w:divBdr>
        <w:top w:val="none" w:sz="0" w:space="0" w:color="auto"/>
        <w:left w:val="none" w:sz="0" w:space="0" w:color="auto"/>
        <w:bottom w:val="none" w:sz="0" w:space="0" w:color="auto"/>
        <w:right w:val="none" w:sz="0" w:space="0" w:color="auto"/>
      </w:divBdr>
    </w:div>
    <w:div w:id="728847062">
      <w:bodyDiv w:val="1"/>
      <w:marLeft w:val="0"/>
      <w:marRight w:val="0"/>
      <w:marTop w:val="0"/>
      <w:marBottom w:val="0"/>
      <w:divBdr>
        <w:top w:val="none" w:sz="0" w:space="0" w:color="auto"/>
        <w:left w:val="none" w:sz="0" w:space="0" w:color="auto"/>
        <w:bottom w:val="none" w:sz="0" w:space="0" w:color="auto"/>
        <w:right w:val="none" w:sz="0" w:space="0" w:color="auto"/>
      </w:divBdr>
    </w:div>
    <w:div w:id="753547152">
      <w:bodyDiv w:val="1"/>
      <w:marLeft w:val="0"/>
      <w:marRight w:val="0"/>
      <w:marTop w:val="0"/>
      <w:marBottom w:val="0"/>
      <w:divBdr>
        <w:top w:val="none" w:sz="0" w:space="0" w:color="auto"/>
        <w:left w:val="none" w:sz="0" w:space="0" w:color="auto"/>
        <w:bottom w:val="none" w:sz="0" w:space="0" w:color="auto"/>
        <w:right w:val="none" w:sz="0" w:space="0" w:color="auto"/>
      </w:divBdr>
    </w:div>
    <w:div w:id="853375466">
      <w:bodyDiv w:val="1"/>
      <w:marLeft w:val="0"/>
      <w:marRight w:val="0"/>
      <w:marTop w:val="0"/>
      <w:marBottom w:val="0"/>
      <w:divBdr>
        <w:top w:val="none" w:sz="0" w:space="0" w:color="auto"/>
        <w:left w:val="none" w:sz="0" w:space="0" w:color="auto"/>
        <w:bottom w:val="none" w:sz="0" w:space="0" w:color="auto"/>
        <w:right w:val="none" w:sz="0" w:space="0" w:color="auto"/>
      </w:divBdr>
      <w:divsChild>
        <w:div w:id="1425146851">
          <w:marLeft w:val="0"/>
          <w:marRight w:val="0"/>
          <w:marTop w:val="0"/>
          <w:marBottom w:val="0"/>
          <w:divBdr>
            <w:top w:val="none" w:sz="0" w:space="0" w:color="auto"/>
            <w:left w:val="none" w:sz="0" w:space="0" w:color="auto"/>
            <w:bottom w:val="none" w:sz="0" w:space="0" w:color="auto"/>
            <w:right w:val="none" w:sz="0" w:space="0" w:color="auto"/>
          </w:divBdr>
          <w:divsChild>
            <w:div w:id="999818189">
              <w:marLeft w:val="0"/>
              <w:marRight w:val="0"/>
              <w:marTop w:val="0"/>
              <w:marBottom w:val="0"/>
              <w:divBdr>
                <w:top w:val="none" w:sz="0" w:space="0" w:color="auto"/>
                <w:left w:val="none" w:sz="0" w:space="0" w:color="auto"/>
                <w:bottom w:val="none" w:sz="0" w:space="0" w:color="auto"/>
                <w:right w:val="none" w:sz="0" w:space="0" w:color="auto"/>
              </w:divBdr>
              <w:divsChild>
                <w:div w:id="1754859142">
                  <w:marLeft w:val="0"/>
                  <w:marRight w:val="0"/>
                  <w:marTop w:val="0"/>
                  <w:marBottom w:val="0"/>
                  <w:divBdr>
                    <w:top w:val="none" w:sz="0" w:space="0" w:color="auto"/>
                    <w:left w:val="none" w:sz="0" w:space="0" w:color="auto"/>
                    <w:bottom w:val="none" w:sz="0" w:space="0" w:color="auto"/>
                    <w:right w:val="none" w:sz="0" w:space="0" w:color="auto"/>
                  </w:divBdr>
                  <w:divsChild>
                    <w:div w:id="1545288120">
                      <w:marLeft w:val="0"/>
                      <w:marRight w:val="0"/>
                      <w:marTop w:val="0"/>
                      <w:marBottom w:val="0"/>
                      <w:divBdr>
                        <w:top w:val="none" w:sz="0" w:space="0" w:color="auto"/>
                        <w:left w:val="none" w:sz="0" w:space="0" w:color="auto"/>
                        <w:bottom w:val="none" w:sz="0" w:space="0" w:color="auto"/>
                        <w:right w:val="none" w:sz="0" w:space="0" w:color="auto"/>
                      </w:divBdr>
                      <w:divsChild>
                        <w:div w:id="675612261">
                          <w:marLeft w:val="60"/>
                          <w:marRight w:val="60"/>
                          <w:marTop w:val="100"/>
                          <w:marBottom w:val="100"/>
                          <w:divBdr>
                            <w:top w:val="none" w:sz="0" w:space="0" w:color="auto"/>
                            <w:left w:val="none" w:sz="0" w:space="0" w:color="auto"/>
                            <w:bottom w:val="none" w:sz="0" w:space="0" w:color="auto"/>
                            <w:right w:val="none" w:sz="0" w:space="0" w:color="auto"/>
                          </w:divBdr>
                          <w:divsChild>
                            <w:div w:id="22101751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065918">
      <w:bodyDiv w:val="1"/>
      <w:marLeft w:val="0"/>
      <w:marRight w:val="0"/>
      <w:marTop w:val="0"/>
      <w:marBottom w:val="0"/>
      <w:divBdr>
        <w:top w:val="none" w:sz="0" w:space="0" w:color="auto"/>
        <w:left w:val="none" w:sz="0" w:space="0" w:color="auto"/>
        <w:bottom w:val="none" w:sz="0" w:space="0" w:color="auto"/>
        <w:right w:val="none" w:sz="0" w:space="0" w:color="auto"/>
      </w:divBdr>
    </w:div>
    <w:div w:id="906115889">
      <w:bodyDiv w:val="1"/>
      <w:marLeft w:val="0"/>
      <w:marRight w:val="0"/>
      <w:marTop w:val="0"/>
      <w:marBottom w:val="0"/>
      <w:divBdr>
        <w:top w:val="none" w:sz="0" w:space="0" w:color="auto"/>
        <w:left w:val="none" w:sz="0" w:space="0" w:color="auto"/>
        <w:bottom w:val="none" w:sz="0" w:space="0" w:color="auto"/>
        <w:right w:val="none" w:sz="0" w:space="0" w:color="auto"/>
      </w:divBdr>
      <w:divsChild>
        <w:div w:id="819686696">
          <w:marLeft w:val="0"/>
          <w:marRight w:val="0"/>
          <w:marTop w:val="0"/>
          <w:marBottom w:val="0"/>
          <w:divBdr>
            <w:top w:val="none" w:sz="0" w:space="0" w:color="auto"/>
            <w:left w:val="none" w:sz="0" w:space="0" w:color="auto"/>
            <w:bottom w:val="none" w:sz="0" w:space="0" w:color="auto"/>
            <w:right w:val="none" w:sz="0" w:space="0" w:color="auto"/>
          </w:divBdr>
          <w:divsChild>
            <w:div w:id="710230499">
              <w:marLeft w:val="0"/>
              <w:marRight w:val="0"/>
              <w:marTop w:val="0"/>
              <w:marBottom w:val="0"/>
              <w:divBdr>
                <w:top w:val="none" w:sz="0" w:space="0" w:color="auto"/>
                <w:left w:val="none" w:sz="0" w:space="0" w:color="auto"/>
                <w:bottom w:val="none" w:sz="0" w:space="0" w:color="auto"/>
                <w:right w:val="none" w:sz="0" w:space="0" w:color="auto"/>
              </w:divBdr>
              <w:divsChild>
                <w:div w:id="865027174">
                  <w:marLeft w:val="0"/>
                  <w:marRight w:val="0"/>
                  <w:marTop w:val="0"/>
                  <w:marBottom w:val="0"/>
                  <w:divBdr>
                    <w:top w:val="none" w:sz="0" w:space="0" w:color="auto"/>
                    <w:left w:val="none" w:sz="0" w:space="0" w:color="auto"/>
                    <w:bottom w:val="none" w:sz="0" w:space="0" w:color="auto"/>
                    <w:right w:val="none" w:sz="0" w:space="0" w:color="auto"/>
                  </w:divBdr>
                  <w:divsChild>
                    <w:div w:id="1141266036">
                      <w:marLeft w:val="0"/>
                      <w:marRight w:val="0"/>
                      <w:marTop w:val="0"/>
                      <w:marBottom w:val="0"/>
                      <w:divBdr>
                        <w:top w:val="none" w:sz="0" w:space="0" w:color="auto"/>
                        <w:left w:val="none" w:sz="0" w:space="0" w:color="auto"/>
                        <w:bottom w:val="none" w:sz="0" w:space="0" w:color="auto"/>
                        <w:right w:val="none" w:sz="0" w:space="0" w:color="auto"/>
                      </w:divBdr>
                      <w:divsChild>
                        <w:div w:id="594674867">
                          <w:marLeft w:val="60"/>
                          <w:marRight w:val="60"/>
                          <w:marTop w:val="100"/>
                          <w:marBottom w:val="100"/>
                          <w:divBdr>
                            <w:top w:val="none" w:sz="0" w:space="0" w:color="auto"/>
                            <w:left w:val="none" w:sz="0" w:space="0" w:color="auto"/>
                            <w:bottom w:val="none" w:sz="0" w:space="0" w:color="auto"/>
                            <w:right w:val="none" w:sz="0" w:space="0" w:color="auto"/>
                          </w:divBdr>
                          <w:divsChild>
                            <w:div w:id="108753546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278961">
      <w:bodyDiv w:val="1"/>
      <w:marLeft w:val="0"/>
      <w:marRight w:val="0"/>
      <w:marTop w:val="0"/>
      <w:marBottom w:val="0"/>
      <w:divBdr>
        <w:top w:val="none" w:sz="0" w:space="0" w:color="auto"/>
        <w:left w:val="none" w:sz="0" w:space="0" w:color="auto"/>
        <w:bottom w:val="none" w:sz="0" w:space="0" w:color="auto"/>
        <w:right w:val="none" w:sz="0" w:space="0" w:color="auto"/>
      </w:divBdr>
      <w:divsChild>
        <w:div w:id="2135249223">
          <w:marLeft w:val="0"/>
          <w:marRight w:val="0"/>
          <w:marTop w:val="0"/>
          <w:marBottom w:val="0"/>
          <w:divBdr>
            <w:top w:val="none" w:sz="0" w:space="0" w:color="auto"/>
            <w:left w:val="none" w:sz="0" w:space="0" w:color="auto"/>
            <w:bottom w:val="none" w:sz="0" w:space="0" w:color="auto"/>
            <w:right w:val="none" w:sz="0" w:space="0" w:color="auto"/>
          </w:divBdr>
          <w:divsChild>
            <w:div w:id="225725986">
              <w:marLeft w:val="0"/>
              <w:marRight w:val="0"/>
              <w:marTop w:val="0"/>
              <w:marBottom w:val="0"/>
              <w:divBdr>
                <w:top w:val="none" w:sz="0" w:space="0" w:color="auto"/>
                <w:left w:val="none" w:sz="0" w:space="0" w:color="auto"/>
                <w:bottom w:val="none" w:sz="0" w:space="0" w:color="auto"/>
                <w:right w:val="none" w:sz="0" w:space="0" w:color="auto"/>
              </w:divBdr>
              <w:divsChild>
                <w:div w:id="1700280895">
                  <w:marLeft w:val="0"/>
                  <w:marRight w:val="0"/>
                  <w:marTop w:val="0"/>
                  <w:marBottom w:val="0"/>
                  <w:divBdr>
                    <w:top w:val="none" w:sz="0" w:space="0" w:color="auto"/>
                    <w:left w:val="none" w:sz="0" w:space="0" w:color="auto"/>
                    <w:bottom w:val="none" w:sz="0" w:space="0" w:color="auto"/>
                    <w:right w:val="none" w:sz="0" w:space="0" w:color="auto"/>
                  </w:divBdr>
                  <w:divsChild>
                    <w:div w:id="867716010">
                      <w:marLeft w:val="0"/>
                      <w:marRight w:val="0"/>
                      <w:marTop w:val="0"/>
                      <w:marBottom w:val="0"/>
                      <w:divBdr>
                        <w:top w:val="none" w:sz="0" w:space="0" w:color="auto"/>
                        <w:left w:val="none" w:sz="0" w:space="0" w:color="auto"/>
                        <w:bottom w:val="none" w:sz="0" w:space="0" w:color="auto"/>
                        <w:right w:val="none" w:sz="0" w:space="0" w:color="auto"/>
                      </w:divBdr>
                      <w:divsChild>
                        <w:div w:id="171839454">
                          <w:marLeft w:val="60"/>
                          <w:marRight w:val="60"/>
                          <w:marTop w:val="100"/>
                          <w:marBottom w:val="100"/>
                          <w:divBdr>
                            <w:top w:val="none" w:sz="0" w:space="0" w:color="auto"/>
                            <w:left w:val="none" w:sz="0" w:space="0" w:color="auto"/>
                            <w:bottom w:val="none" w:sz="0" w:space="0" w:color="auto"/>
                            <w:right w:val="none" w:sz="0" w:space="0" w:color="auto"/>
                          </w:divBdr>
                          <w:divsChild>
                            <w:div w:id="43209490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436272">
      <w:bodyDiv w:val="1"/>
      <w:marLeft w:val="0"/>
      <w:marRight w:val="0"/>
      <w:marTop w:val="0"/>
      <w:marBottom w:val="0"/>
      <w:divBdr>
        <w:top w:val="none" w:sz="0" w:space="0" w:color="auto"/>
        <w:left w:val="none" w:sz="0" w:space="0" w:color="auto"/>
        <w:bottom w:val="none" w:sz="0" w:space="0" w:color="auto"/>
        <w:right w:val="none" w:sz="0" w:space="0" w:color="auto"/>
      </w:divBdr>
    </w:div>
    <w:div w:id="1157838165">
      <w:bodyDiv w:val="1"/>
      <w:marLeft w:val="0"/>
      <w:marRight w:val="0"/>
      <w:marTop w:val="0"/>
      <w:marBottom w:val="0"/>
      <w:divBdr>
        <w:top w:val="none" w:sz="0" w:space="0" w:color="auto"/>
        <w:left w:val="none" w:sz="0" w:space="0" w:color="auto"/>
        <w:bottom w:val="none" w:sz="0" w:space="0" w:color="auto"/>
        <w:right w:val="none" w:sz="0" w:space="0" w:color="auto"/>
      </w:divBdr>
    </w:div>
    <w:div w:id="1160848366">
      <w:bodyDiv w:val="1"/>
      <w:marLeft w:val="0"/>
      <w:marRight w:val="0"/>
      <w:marTop w:val="0"/>
      <w:marBottom w:val="0"/>
      <w:divBdr>
        <w:top w:val="none" w:sz="0" w:space="0" w:color="auto"/>
        <w:left w:val="none" w:sz="0" w:space="0" w:color="auto"/>
        <w:bottom w:val="none" w:sz="0" w:space="0" w:color="auto"/>
        <w:right w:val="none" w:sz="0" w:space="0" w:color="auto"/>
      </w:divBdr>
      <w:divsChild>
        <w:div w:id="1563104146">
          <w:marLeft w:val="0"/>
          <w:marRight w:val="0"/>
          <w:marTop w:val="0"/>
          <w:marBottom w:val="0"/>
          <w:divBdr>
            <w:top w:val="none" w:sz="0" w:space="0" w:color="auto"/>
            <w:left w:val="none" w:sz="0" w:space="0" w:color="auto"/>
            <w:bottom w:val="none" w:sz="0" w:space="0" w:color="auto"/>
            <w:right w:val="none" w:sz="0" w:space="0" w:color="auto"/>
          </w:divBdr>
          <w:divsChild>
            <w:div w:id="1548376536">
              <w:marLeft w:val="60"/>
              <w:marRight w:val="60"/>
              <w:marTop w:val="100"/>
              <w:marBottom w:val="100"/>
              <w:divBdr>
                <w:top w:val="none" w:sz="0" w:space="0" w:color="auto"/>
                <w:left w:val="none" w:sz="0" w:space="0" w:color="auto"/>
                <w:bottom w:val="none" w:sz="0" w:space="0" w:color="auto"/>
                <w:right w:val="none" w:sz="0" w:space="0" w:color="auto"/>
              </w:divBdr>
              <w:divsChild>
                <w:div w:id="17441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1240">
      <w:bodyDiv w:val="1"/>
      <w:marLeft w:val="0"/>
      <w:marRight w:val="0"/>
      <w:marTop w:val="0"/>
      <w:marBottom w:val="0"/>
      <w:divBdr>
        <w:top w:val="none" w:sz="0" w:space="0" w:color="auto"/>
        <w:left w:val="none" w:sz="0" w:space="0" w:color="auto"/>
        <w:bottom w:val="none" w:sz="0" w:space="0" w:color="auto"/>
        <w:right w:val="none" w:sz="0" w:space="0" w:color="auto"/>
      </w:divBdr>
    </w:div>
    <w:div w:id="1169950794">
      <w:bodyDiv w:val="1"/>
      <w:marLeft w:val="0"/>
      <w:marRight w:val="0"/>
      <w:marTop w:val="0"/>
      <w:marBottom w:val="0"/>
      <w:divBdr>
        <w:top w:val="none" w:sz="0" w:space="0" w:color="auto"/>
        <w:left w:val="none" w:sz="0" w:space="0" w:color="auto"/>
        <w:bottom w:val="none" w:sz="0" w:space="0" w:color="auto"/>
        <w:right w:val="none" w:sz="0" w:space="0" w:color="auto"/>
      </w:divBdr>
      <w:divsChild>
        <w:div w:id="846597713">
          <w:marLeft w:val="0"/>
          <w:marRight w:val="0"/>
          <w:marTop w:val="0"/>
          <w:marBottom w:val="0"/>
          <w:divBdr>
            <w:top w:val="none" w:sz="0" w:space="0" w:color="auto"/>
            <w:left w:val="none" w:sz="0" w:space="0" w:color="auto"/>
            <w:bottom w:val="none" w:sz="0" w:space="0" w:color="auto"/>
            <w:right w:val="none" w:sz="0" w:space="0" w:color="auto"/>
          </w:divBdr>
          <w:divsChild>
            <w:div w:id="749891790">
              <w:marLeft w:val="0"/>
              <w:marRight w:val="0"/>
              <w:marTop w:val="0"/>
              <w:marBottom w:val="0"/>
              <w:divBdr>
                <w:top w:val="none" w:sz="0" w:space="0" w:color="auto"/>
                <w:left w:val="none" w:sz="0" w:space="0" w:color="auto"/>
                <w:bottom w:val="none" w:sz="0" w:space="0" w:color="auto"/>
                <w:right w:val="none" w:sz="0" w:space="0" w:color="auto"/>
              </w:divBdr>
              <w:divsChild>
                <w:div w:id="1493523674">
                  <w:marLeft w:val="0"/>
                  <w:marRight w:val="0"/>
                  <w:marTop w:val="0"/>
                  <w:marBottom w:val="0"/>
                  <w:divBdr>
                    <w:top w:val="none" w:sz="0" w:space="0" w:color="auto"/>
                    <w:left w:val="none" w:sz="0" w:space="0" w:color="auto"/>
                    <w:bottom w:val="none" w:sz="0" w:space="0" w:color="auto"/>
                    <w:right w:val="none" w:sz="0" w:space="0" w:color="auto"/>
                  </w:divBdr>
                  <w:divsChild>
                    <w:div w:id="367268340">
                      <w:marLeft w:val="0"/>
                      <w:marRight w:val="0"/>
                      <w:marTop w:val="0"/>
                      <w:marBottom w:val="0"/>
                      <w:divBdr>
                        <w:top w:val="none" w:sz="0" w:space="0" w:color="auto"/>
                        <w:left w:val="none" w:sz="0" w:space="0" w:color="auto"/>
                        <w:bottom w:val="none" w:sz="0" w:space="0" w:color="auto"/>
                        <w:right w:val="none" w:sz="0" w:space="0" w:color="auto"/>
                      </w:divBdr>
                      <w:divsChild>
                        <w:div w:id="2141069348">
                          <w:marLeft w:val="60"/>
                          <w:marRight w:val="60"/>
                          <w:marTop w:val="100"/>
                          <w:marBottom w:val="100"/>
                          <w:divBdr>
                            <w:top w:val="none" w:sz="0" w:space="0" w:color="auto"/>
                            <w:left w:val="none" w:sz="0" w:space="0" w:color="auto"/>
                            <w:bottom w:val="none" w:sz="0" w:space="0" w:color="auto"/>
                            <w:right w:val="none" w:sz="0" w:space="0" w:color="auto"/>
                          </w:divBdr>
                          <w:divsChild>
                            <w:div w:id="2996236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71046">
      <w:bodyDiv w:val="1"/>
      <w:marLeft w:val="0"/>
      <w:marRight w:val="0"/>
      <w:marTop w:val="0"/>
      <w:marBottom w:val="0"/>
      <w:divBdr>
        <w:top w:val="none" w:sz="0" w:space="0" w:color="auto"/>
        <w:left w:val="none" w:sz="0" w:space="0" w:color="auto"/>
        <w:bottom w:val="none" w:sz="0" w:space="0" w:color="auto"/>
        <w:right w:val="none" w:sz="0" w:space="0" w:color="auto"/>
      </w:divBdr>
    </w:div>
    <w:div w:id="1258947351">
      <w:bodyDiv w:val="1"/>
      <w:marLeft w:val="0"/>
      <w:marRight w:val="0"/>
      <w:marTop w:val="0"/>
      <w:marBottom w:val="0"/>
      <w:divBdr>
        <w:top w:val="none" w:sz="0" w:space="0" w:color="auto"/>
        <w:left w:val="none" w:sz="0" w:space="0" w:color="auto"/>
        <w:bottom w:val="none" w:sz="0" w:space="0" w:color="auto"/>
        <w:right w:val="none" w:sz="0" w:space="0" w:color="auto"/>
      </w:divBdr>
    </w:div>
    <w:div w:id="1377075003">
      <w:bodyDiv w:val="1"/>
      <w:marLeft w:val="0"/>
      <w:marRight w:val="0"/>
      <w:marTop w:val="0"/>
      <w:marBottom w:val="0"/>
      <w:divBdr>
        <w:top w:val="none" w:sz="0" w:space="0" w:color="auto"/>
        <w:left w:val="none" w:sz="0" w:space="0" w:color="auto"/>
        <w:bottom w:val="none" w:sz="0" w:space="0" w:color="auto"/>
        <w:right w:val="none" w:sz="0" w:space="0" w:color="auto"/>
      </w:divBdr>
    </w:div>
    <w:div w:id="1405030916">
      <w:bodyDiv w:val="1"/>
      <w:marLeft w:val="0"/>
      <w:marRight w:val="0"/>
      <w:marTop w:val="0"/>
      <w:marBottom w:val="0"/>
      <w:divBdr>
        <w:top w:val="none" w:sz="0" w:space="0" w:color="auto"/>
        <w:left w:val="none" w:sz="0" w:space="0" w:color="auto"/>
        <w:bottom w:val="none" w:sz="0" w:space="0" w:color="auto"/>
        <w:right w:val="none" w:sz="0" w:space="0" w:color="auto"/>
      </w:divBdr>
      <w:divsChild>
        <w:div w:id="837500384">
          <w:marLeft w:val="0"/>
          <w:marRight w:val="0"/>
          <w:marTop w:val="0"/>
          <w:marBottom w:val="0"/>
          <w:divBdr>
            <w:top w:val="none" w:sz="0" w:space="0" w:color="auto"/>
            <w:left w:val="none" w:sz="0" w:space="0" w:color="auto"/>
            <w:bottom w:val="none" w:sz="0" w:space="0" w:color="auto"/>
            <w:right w:val="none" w:sz="0" w:space="0" w:color="auto"/>
          </w:divBdr>
          <w:divsChild>
            <w:div w:id="837425942">
              <w:marLeft w:val="0"/>
              <w:marRight w:val="0"/>
              <w:marTop w:val="0"/>
              <w:marBottom w:val="0"/>
              <w:divBdr>
                <w:top w:val="none" w:sz="0" w:space="0" w:color="auto"/>
                <w:left w:val="none" w:sz="0" w:space="0" w:color="auto"/>
                <w:bottom w:val="none" w:sz="0" w:space="0" w:color="auto"/>
                <w:right w:val="none" w:sz="0" w:space="0" w:color="auto"/>
              </w:divBdr>
              <w:divsChild>
                <w:div w:id="29688930">
                  <w:marLeft w:val="0"/>
                  <w:marRight w:val="0"/>
                  <w:marTop w:val="0"/>
                  <w:marBottom w:val="0"/>
                  <w:divBdr>
                    <w:top w:val="none" w:sz="0" w:space="0" w:color="auto"/>
                    <w:left w:val="none" w:sz="0" w:space="0" w:color="auto"/>
                    <w:bottom w:val="none" w:sz="0" w:space="0" w:color="auto"/>
                    <w:right w:val="none" w:sz="0" w:space="0" w:color="auto"/>
                  </w:divBdr>
                  <w:divsChild>
                    <w:div w:id="1255283617">
                      <w:marLeft w:val="0"/>
                      <w:marRight w:val="0"/>
                      <w:marTop w:val="0"/>
                      <w:marBottom w:val="0"/>
                      <w:divBdr>
                        <w:top w:val="none" w:sz="0" w:space="0" w:color="auto"/>
                        <w:left w:val="none" w:sz="0" w:space="0" w:color="auto"/>
                        <w:bottom w:val="none" w:sz="0" w:space="0" w:color="auto"/>
                        <w:right w:val="none" w:sz="0" w:space="0" w:color="auto"/>
                      </w:divBdr>
                      <w:divsChild>
                        <w:div w:id="1714230455">
                          <w:marLeft w:val="60"/>
                          <w:marRight w:val="60"/>
                          <w:marTop w:val="100"/>
                          <w:marBottom w:val="100"/>
                          <w:divBdr>
                            <w:top w:val="none" w:sz="0" w:space="0" w:color="auto"/>
                            <w:left w:val="none" w:sz="0" w:space="0" w:color="auto"/>
                            <w:bottom w:val="none" w:sz="0" w:space="0" w:color="auto"/>
                            <w:right w:val="none" w:sz="0" w:space="0" w:color="auto"/>
                          </w:divBdr>
                          <w:divsChild>
                            <w:div w:id="180600029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343767">
      <w:bodyDiv w:val="1"/>
      <w:marLeft w:val="0"/>
      <w:marRight w:val="0"/>
      <w:marTop w:val="0"/>
      <w:marBottom w:val="0"/>
      <w:divBdr>
        <w:top w:val="none" w:sz="0" w:space="0" w:color="auto"/>
        <w:left w:val="none" w:sz="0" w:space="0" w:color="auto"/>
        <w:bottom w:val="none" w:sz="0" w:space="0" w:color="auto"/>
        <w:right w:val="none" w:sz="0" w:space="0" w:color="auto"/>
      </w:divBdr>
    </w:div>
    <w:div w:id="1797139180">
      <w:bodyDiv w:val="1"/>
      <w:marLeft w:val="0"/>
      <w:marRight w:val="0"/>
      <w:marTop w:val="0"/>
      <w:marBottom w:val="0"/>
      <w:divBdr>
        <w:top w:val="none" w:sz="0" w:space="0" w:color="auto"/>
        <w:left w:val="none" w:sz="0" w:space="0" w:color="auto"/>
        <w:bottom w:val="none" w:sz="0" w:space="0" w:color="auto"/>
        <w:right w:val="none" w:sz="0" w:space="0" w:color="auto"/>
      </w:divBdr>
    </w:div>
    <w:div w:id="1840778135">
      <w:bodyDiv w:val="1"/>
      <w:marLeft w:val="0"/>
      <w:marRight w:val="0"/>
      <w:marTop w:val="0"/>
      <w:marBottom w:val="0"/>
      <w:divBdr>
        <w:top w:val="none" w:sz="0" w:space="0" w:color="auto"/>
        <w:left w:val="none" w:sz="0" w:space="0" w:color="auto"/>
        <w:bottom w:val="none" w:sz="0" w:space="0" w:color="auto"/>
        <w:right w:val="none" w:sz="0" w:space="0" w:color="auto"/>
      </w:divBdr>
    </w:div>
    <w:div w:id="1855076627">
      <w:bodyDiv w:val="1"/>
      <w:marLeft w:val="0"/>
      <w:marRight w:val="0"/>
      <w:marTop w:val="0"/>
      <w:marBottom w:val="0"/>
      <w:divBdr>
        <w:top w:val="none" w:sz="0" w:space="0" w:color="auto"/>
        <w:left w:val="none" w:sz="0" w:space="0" w:color="auto"/>
        <w:bottom w:val="none" w:sz="0" w:space="0" w:color="auto"/>
        <w:right w:val="none" w:sz="0" w:space="0" w:color="auto"/>
      </w:divBdr>
    </w:div>
    <w:div w:id="1962225398">
      <w:bodyDiv w:val="1"/>
      <w:marLeft w:val="0"/>
      <w:marRight w:val="0"/>
      <w:marTop w:val="0"/>
      <w:marBottom w:val="0"/>
      <w:divBdr>
        <w:top w:val="none" w:sz="0" w:space="0" w:color="auto"/>
        <w:left w:val="none" w:sz="0" w:space="0" w:color="auto"/>
        <w:bottom w:val="none" w:sz="0" w:space="0" w:color="auto"/>
        <w:right w:val="none" w:sz="0" w:space="0" w:color="auto"/>
      </w:divBdr>
    </w:div>
    <w:div w:id="1988314776">
      <w:bodyDiv w:val="1"/>
      <w:marLeft w:val="0"/>
      <w:marRight w:val="0"/>
      <w:marTop w:val="0"/>
      <w:marBottom w:val="0"/>
      <w:divBdr>
        <w:top w:val="none" w:sz="0" w:space="0" w:color="auto"/>
        <w:left w:val="none" w:sz="0" w:space="0" w:color="auto"/>
        <w:bottom w:val="none" w:sz="0" w:space="0" w:color="auto"/>
        <w:right w:val="none" w:sz="0" w:space="0" w:color="auto"/>
      </w:divBdr>
    </w:div>
    <w:div w:id="209840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417;n=27389;fld=134;dst=100831" TargetMode="External"/><Relationship Id="rId12" Type="http://schemas.openxmlformats.org/officeDocument/2006/relationships/hyperlink" Target="http://www.consultant.ru/document/cons_doc_LAW_365267/f905a0b321f08cd291b6eee867ddfe62194b41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365267/5adc4fe62fbcbcbffa332de635616bec52a58151/" TargetMode="External"/><Relationship Id="rId5" Type="http://schemas.openxmlformats.org/officeDocument/2006/relationships/footnotes" Target="footnotes.xml"/><Relationship Id="rId10" Type="http://schemas.openxmlformats.org/officeDocument/2006/relationships/hyperlink" Target="http://www.consultant.ru/document/cons_doc_LAW_365267/7f582f3c858aa7964afaa8323e3b99d9147afb9f/" TargetMode="External"/><Relationship Id="rId4" Type="http://schemas.openxmlformats.org/officeDocument/2006/relationships/webSettings" Target="webSettings.xml"/><Relationship Id="rId9" Type="http://schemas.openxmlformats.org/officeDocument/2006/relationships/hyperlink" Target="http://&#1075;&#1083;&#1072;&#1084;&#1072;&#1079;&#1076;&#1080;&#1085;&#1089;&#1082;&#1080;&#1081;.&#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D9F59-359C-424E-BD1C-EE486F40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8318</TotalTime>
  <Pages>1</Pages>
  <Words>9154</Words>
  <Characters>52180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61212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Customer</dc:creator>
  <cp:keywords/>
  <dc:description/>
  <cp:lastModifiedBy>User</cp:lastModifiedBy>
  <cp:revision>375</cp:revision>
  <cp:lastPrinted>2023-11-13T08:44:00Z</cp:lastPrinted>
  <dcterms:created xsi:type="dcterms:W3CDTF">2008-07-30T03:51:00Z</dcterms:created>
  <dcterms:modified xsi:type="dcterms:W3CDTF">2023-11-13T12:16:00Z</dcterms:modified>
</cp:coreProperties>
</file>