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A10AB9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F606E3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25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июня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A10FAE">
        <w:rPr>
          <w:rFonts w:ascii="Times New Roman" w:eastAsia="Times New Roman" w:hAnsi="Times New Roman"/>
          <w:sz w:val="24"/>
          <w:szCs w:val="24"/>
        </w:rPr>
        <w:t>1</w:t>
      </w:r>
      <w:r w:rsidR="00E5043E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A10FAE" w:rsidRPr="00A10FAE">
        <w:rPr>
          <w:rFonts w:ascii="Times New Roman" w:eastAsia="Times New Roman" w:hAnsi="Times New Roman"/>
          <w:b/>
          <w:sz w:val="24"/>
          <w:szCs w:val="24"/>
        </w:rPr>
        <w:t xml:space="preserve">25 </w:t>
      </w:r>
      <w:r w:rsidR="00FF0B27" w:rsidRPr="00FF0B27">
        <w:rPr>
          <w:rFonts w:ascii="Times New Roman" w:eastAsia="Times New Roman" w:hAnsi="Times New Roman"/>
          <w:b/>
          <w:sz w:val="24"/>
          <w:szCs w:val="24"/>
        </w:rPr>
        <w:t>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2 г в 14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E5043E">
        <w:rPr>
          <w:rFonts w:ascii="Times New Roman" w:eastAsia="Times New Roman" w:hAnsi="Times New Roman"/>
          <w:b/>
          <w:sz w:val="24"/>
          <w:szCs w:val="24"/>
          <w:u w:val="single"/>
        </w:rPr>
        <w:t>20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46:26:0</w:t>
      </w:r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606E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01:</w:t>
      </w:r>
      <w:r w:rsidR="00F606E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5043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>п</w:t>
      </w:r>
      <w:proofErr w:type="gramStart"/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606E3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  <w:r w:rsidR="00F606E3">
        <w:rPr>
          <w:rFonts w:ascii="Times New Roman" w:hAnsi="Times New Roman" w:cs="Times New Roman"/>
          <w:b/>
          <w:sz w:val="24"/>
          <w:szCs w:val="24"/>
          <w:u w:val="single"/>
        </w:rPr>
        <w:t>ерезовое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Гламаздинский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29.06.2021 № 32-па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в редакции постановление от 07.06.2022№ 24-па.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Козодаева О</w:t>
      </w:r>
      <w:r w:rsidR="000E7CA6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Юдиной В.И.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Шевцова Н.И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</w:t>
      </w:r>
      <w:proofErr w:type="gramEnd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чальник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сельсовета,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Воликовой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И.А.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специалиста по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военноучётному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столу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  <w:proofErr w:type="gramEnd"/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  <w:proofErr w:type="gramEnd"/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proofErr w:type="gram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</w:t>
      </w:r>
      <w:proofErr w:type="gram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 </w:t>
      </w:r>
      <w:r w:rsidR="00FF0B27">
        <w:rPr>
          <w:rFonts w:ascii="Times New Roman" w:eastAsia="Times New Roman" w:hAnsi="Times New Roman"/>
          <w:sz w:val="24"/>
          <w:szCs w:val="24"/>
        </w:rPr>
        <w:t>Козодаева О.А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В.И.Юдина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</w:t>
      </w:r>
      <w:r w:rsidR="00FF0B27">
        <w:rPr>
          <w:rFonts w:ascii="Times New Roman" w:eastAsia="Times New Roman" w:hAnsi="Times New Roman"/>
          <w:sz w:val="24"/>
          <w:szCs w:val="24"/>
        </w:rPr>
        <w:t>Н.И.Шевцова</w:t>
      </w:r>
    </w:p>
    <w:p w:rsidR="00C86C88" w:rsidRPr="00A10AB9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И.А.Воликова</w:t>
      </w:r>
      <w:proofErr w:type="spellEnd"/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DA64DA" w:rsidRDefault="00DA64DA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094298">
        <w:rPr>
          <w:rFonts w:ascii="Times New Roman" w:hAnsi="Times New Roman"/>
          <w:sz w:val="26"/>
          <w:szCs w:val="26"/>
        </w:rPr>
        <w:t>е</w:t>
      </w:r>
      <w:r w:rsidR="001407E1">
        <w:rPr>
          <w:rFonts w:ascii="Times New Roman" w:hAnsi="Times New Roman"/>
          <w:sz w:val="26"/>
          <w:szCs w:val="26"/>
        </w:rPr>
        <w:t>нных объектов недвижимости от 25</w:t>
      </w:r>
      <w:r w:rsidR="00094298">
        <w:rPr>
          <w:rFonts w:ascii="Times New Roman" w:hAnsi="Times New Roman"/>
          <w:sz w:val="26"/>
          <w:szCs w:val="26"/>
        </w:rPr>
        <w:t>.06</w:t>
      </w:r>
      <w:r>
        <w:rPr>
          <w:rFonts w:ascii="Times New Roman" w:hAnsi="Times New Roman"/>
          <w:sz w:val="26"/>
          <w:szCs w:val="26"/>
        </w:rPr>
        <w:t>.202</w:t>
      </w:r>
      <w:r w:rsidR="00094298">
        <w:rPr>
          <w:rFonts w:ascii="Times New Roman" w:hAnsi="Times New Roman"/>
          <w:sz w:val="26"/>
          <w:szCs w:val="26"/>
        </w:rPr>
        <w:t>2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9758DF">
        <w:rPr>
          <w:rFonts w:ascii="Times New Roman" w:eastAsia="Times New Roman" w:hAnsi="Times New Roman"/>
          <w:sz w:val="24"/>
          <w:szCs w:val="24"/>
        </w:rPr>
        <w:t>п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. </w:t>
      </w:r>
      <w:r w:rsidR="009758DF">
        <w:rPr>
          <w:rFonts w:ascii="Times New Roman" w:eastAsia="Times New Roman" w:hAnsi="Times New Roman"/>
          <w:sz w:val="24"/>
          <w:szCs w:val="24"/>
        </w:rPr>
        <w:t>Березовое</w:t>
      </w:r>
      <w:r>
        <w:rPr>
          <w:rFonts w:ascii="Times New Roman" w:hAnsi="Times New Roman"/>
          <w:sz w:val="24"/>
        </w:rPr>
        <w:t>)</w:t>
      </w:r>
    </w:p>
    <w:p w:rsidR="00140582" w:rsidRDefault="00140582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94298" w:rsidRDefault="00140582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0425" cy="4457770"/>
            <wp:effectExtent l="19050" t="0" r="3175" b="0"/>
            <wp:docPr id="1" name="Рисунок 1" descr="D:\2022 год\ОТчеты ПО ОКС ФИНАНСИст\2022г  к отчету\IMG_20220627_13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 год\ОТчеты ПО ОКС ФИНАНСИст\2022г  к отчету\IMG_20220627_132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F3CDC" w:rsidRPr="00E26D56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301A7"/>
    <w:rsid w:val="00084B31"/>
    <w:rsid w:val="000916EA"/>
    <w:rsid w:val="00094298"/>
    <w:rsid w:val="000D1EB6"/>
    <w:rsid w:val="000E7CA6"/>
    <w:rsid w:val="0012218F"/>
    <w:rsid w:val="00140582"/>
    <w:rsid w:val="001407E1"/>
    <w:rsid w:val="00167977"/>
    <w:rsid w:val="001A4B52"/>
    <w:rsid w:val="001B3F22"/>
    <w:rsid w:val="001D47BC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73921"/>
    <w:rsid w:val="00393E16"/>
    <w:rsid w:val="003A56FD"/>
    <w:rsid w:val="003C2841"/>
    <w:rsid w:val="003C3BA4"/>
    <w:rsid w:val="003C5FBD"/>
    <w:rsid w:val="003D3A9F"/>
    <w:rsid w:val="003D6375"/>
    <w:rsid w:val="00423C43"/>
    <w:rsid w:val="004466D4"/>
    <w:rsid w:val="00460EDB"/>
    <w:rsid w:val="004664A0"/>
    <w:rsid w:val="00484AF2"/>
    <w:rsid w:val="004D4D81"/>
    <w:rsid w:val="004F2A4F"/>
    <w:rsid w:val="004F68B6"/>
    <w:rsid w:val="00504AE6"/>
    <w:rsid w:val="00507639"/>
    <w:rsid w:val="0051768A"/>
    <w:rsid w:val="005249D3"/>
    <w:rsid w:val="00541936"/>
    <w:rsid w:val="00580293"/>
    <w:rsid w:val="00590F72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716DE3"/>
    <w:rsid w:val="00746FAA"/>
    <w:rsid w:val="007757FF"/>
    <w:rsid w:val="00787148"/>
    <w:rsid w:val="00787168"/>
    <w:rsid w:val="00796057"/>
    <w:rsid w:val="007E45A2"/>
    <w:rsid w:val="008204E1"/>
    <w:rsid w:val="00824C0B"/>
    <w:rsid w:val="008C3180"/>
    <w:rsid w:val="008C4530"/>
    <w:rsid w:val="008D10EA"/>
    <w:rsid w:val="0091783B"/>
    <w:rsid w:val="009428A0"/>
    <w:rsid w:val="00943C43"/>
    <w:rsid w:val="009758DF"/>
    <w:rsid w:val="00991376"/>
    <w:rsid w:val="009C573C"/>
    <w:rsid w:val="00A10FAE"/>
    <w:rsid w:val="00A421EA"/>
    <w:rsid w:val="00A52AA4"/>
    <w:rsid w:val="00A83D0D"/>
    <w:rsid w:val="00AC6C10"/>
    <w:rsid w:val="00AC7EFD"/>
    <w:rsid w:val="00AD3896"/>
    <w:rsid w:val="00AF7249"/>
    <w:rsid w:val="00B31FCC"/>
    <w:rsid w:val="00B47F82"/>
    <w:rsid w:val="00B5091F"/>
    <w:rsid w:val="00B7633C"/>
    <w:rsid w:val="00B843C4"/>
    <w:rsid w:val="00B9770C"/>
    <w:rsid w:val="00C1466B"/>
    <w:rsid w:val="00C227CF"/>
    <w:rsid w:val="00C56D78"/>
    <w:rsid w:val="00C84B63"/>
    <w:rsid w:val="00C86C88"/>
    <w:rsid w:val="00C86F97"/>
    <w:rsid w:val="00C9178C"/>
    <w:rsid w:val="00CE6F9D"/>
    <w:rsid w:val="00D0139E"/>
    <w:rsid w:val="00D44CC2"/>
    <w:rsid w:val="00D775F5"/>
    <w:rsid w:val="00D92AFF"/>
    <w:rsid w:val="00DA64DA"/>
    <w:rsid w:val="00E06221"/>
    <w:rsid w:val="00E26D56"/>
    <w:rsid w:val="00E42012"/>
    <w:rsid w:val="00E5043E"/>
    <w:rsid w:val="00E533B5"/>
    <w:rsid w:val="00EC6D32"/>
    <w:rsid w:val="00EF0C5F"/>
    <w:rsid w:val="00F538DB"/>
    <w:rsid w:val="00F606E3"/>
    <w:rsid w:val="00F66652"/>
    <w:rsid w:val="00FE5DFB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User</cp:lastModifiedBy>
  <cp:revision>77</cp:revision>
  <cp:lastPrinted>2022-06-07T12:56:00Z</cp:lastPrinted>
  <dcterms:created xsi:type="dcterms:W3CDTF">2021-07-26T05:42:00Z</dcterms:created>
  <dcterms:modified xsi:type="dcterms:W3CDTF">2022-06-28T09:45:00Z</dcterms:modified>
</cp:coreProperties>
</file>