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56A12" w:rsidRDefault="00560D33">
      <w:r>
        <w:rPr>
          <w:noProof/>
          <w:lang w:eastAsia="ru-RU"/>
        </w:rPr>
        <w:drawing>
          <wp:inline distT="0" distB="0" distL="0" distR="0">
            <wp:extent cx="5940425" cy="8153525"/>
            <wp:effectExtent l="19050" t="0" r="3175" b="0"/>
            <wp:docPr id="1" name="Рисунок 1" descr="C:\Users\User\Pictures\2021-12-23 Протокол общественного обсуждения\Протокол общественного обсуждения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Pictures\2021-12-23 Протокол общественного обсуждения\Протокол общественного обсуждения 00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53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60D33" w:rsidRDefault="00560D33"/>
    <w:p w:rsidR="00560D33" w:rsidRDefault="00560D33"/>
    <w:p w:rsidR="00560D33" w:rsidRDefault="00560D33"/>
    <w:p w:rsidR="00560D33" w:rsidRDefault="00560D33">
      <w:r>
        <w:rPr>
          <w:noProof/>
          <w:lang w:eastAsia="ru-RU"/>
        </w:rPr>
        <w:lastRenderedPageBreak/>
        <w:drawing>
          <wp:inline distT="0" distB="0" distL="0" distR="0">
            <wp:extent cx="5940425" cy="8153525"/>
            <wp:effectExtent l="19050" t="0" r="3175" b="0"/>
            <wp:docPr id="2" name="Рисунок 2" descr="C:\Users\User\Pictures\2021-12-23 Протокол общественного обсуждения\Протокол общественного обсуждения 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Pictures\2021-12-23 Протокол общественного обсуждения\Протокол общественного обсуждения 00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53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60D33" w:rsidRDefault="00560D33"/>
    <w:p w:rsidR="00560D33" w:rsidRDefault="00560D33"/>
    <w:sectPr w:rsidR="00560D33" w:rsidSect="00056A1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560D33"/>
    <w:rsid w:val="00056A12"/>
    <w:rsid w:val="00560D3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56A1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60D3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60D33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1</Words>
  <Characters>8</Characters>
  <Application>Microsoft Office Word</Application>
  <DocSecurity>0</DocSecurity>
  <Lines>1</Lines>
  <Paragraphs>1</Paragraphs>
  <ScaleCrop>false</ScaleCrop>
  <Company>Reanimator Extreme Edition</Company>
  <LinksUpToDate>false</LinksUpToDate>
  <CharactersWithSpaces>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</cp:revision>
  <dcterms:created xsi:type="dcterms:W3CDTF">2021-12-23T11:22:00Z</dcterms:created>
  <dcterms:modified xsi:type="dcterms:W3CDTF">2021-12-23T11:23:00Z</dcterms:modified>
</cp:coreProperties>
</file>