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8B6" w:rsidRPr="008658B6" w:rsidRDefault="008658B6" w:rsidP="008658B6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5"/>
          <w:szCs w:val="15"/>
          <w:lang w:eastAsia="ru-RU"/>
        </w:rPr>
      </w:pPr>
      <w:r w:rsidRPr="008658B6">
        <w:rPr>
          <w:rFonts w:ascii="PT-Astra-Sans-Regular" w:eastAsia="Times New Roman" w:hAnsi="PT-Astra-Sans-Regular" w:cs="Times New Roman"/>
          <w:b/>
          <w:bCs/>
          <w:color w:val="252525"/>
          <w:sz w:val="15"/>
          <w:lang w:eastAsia="ru-RU"/>
        </w:rPr>
        <w:t>ИНФОРМАЦИЯ</w:t>
      </w:r>
    </w:p>
    <w:p w:rsidR="008658B6" w:rsidRPr="008658B6" w:rsidRDefault="008658B6" w:rsidP="008658B6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5"/>
          <w:szCs w:val="15"/>
          <w:lang w:eastAsia="ru-RU"/>
        </w:rPr>
      </w:pPr>
      <w:r w:rsidRPr="008658B6">
        <w:rPr>
          <w:rFonts w:ascii="PT-Astra-Sans-Regular" w:eastAsia="Times New Roman" w:hAnsi="PT-Astra-Sans-Regular" w:cs="Times New Roman"/>
          <w:b/>
          <w:bCs/>
          <w:color w:val="252525"/>
          <w:sz w:val="15"/>
          <w:lang w:eastAsia="ru-RU"/>
        </w:rPr>
        <w:t>о деятельности субъектов малого и среднего предпринимательства по состоянию на 2020 год</w:t>
      </w:r>
    </w:p>
    <w:p w:rsidR="008658B6" w:rsidRPr="008658B6" w:rsidRDefault="008658B6" w:rsidP="008658B6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5"/>
          <w:szCs w:val="15"/>
          <w:lang w:eastAsia="ru-RU"/>
        </w:rPr>
      </w:pPr>
      <w:r w:rsidRPr="008658B6">
        <w:rPr>
          <w:rFonts w:ascii="PT-Astra-Sans-Regular" w:eastAsia="Times New Roman" w:hAnsi="PT-Astra-Sans-Regular" w:cs="Times New Roman"/>
          <w:b/>
          <w:bCs/>
          <w:color w:val="252525"/>
          <w:sz w:val="15"/>
          <w:lang w:eastAsia="ru-RU"/>
        </w:rPr>
        <w:t> </w:t>
      </w:r>
    </w:p>
    <w:p w:rsidR="008658B6" w:rsidRPr="008658B6" w:rsidRDefault="008658B6" w:rsidP="008658B6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5"/>
          <w:szCs w:val="15"/>
          <w:lang w:eastAsia="ru-RU"/>
        </w:rPr>
      </w:pPr>
      <w:r w:rsidRPr="008658B6">
        <w:rPr>
          <w:rFonts w:ascii="PT-Astra-Sans-Regular" w:eastAsia="Times New Roman" w:hAnsi="PT-Astra-Sans-Regular" w:cs="Times New Roman"/>
          <w:b/>
          <w:bCs/>
          <w:color w:val="252525"/>
          <w:sz w:val="15"/>
          <w:lang w:eastAsia="ru-RU"/>
        </w:rPr>
        <w:t> </w:t>
      </w:r>
    </w:p>
    <w:tbl>
      <w:tblPr>
        <w:tblW w:w="751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50"/>
        <w:gridCol w:w="1534"/>
        <w:gridCol w:w="2726"/>
        <w:gridCol w:w="2802"/>
      </w:tblGrid>
      <w:tr w:rsidR="008658B6" w:rsidRPr="008658B6" w:rsidTr="008658B6"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№№</w:t>
            </w:r>
          </w:p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proofErr w:type="spellStart"/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пп</w:t>
            </w:r>
            <w:proofErr w:type="spellEnd"/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Количество субъектов малого и среднего предпринимательства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 xml:space="preserve">Классификация по видам </w:t>
            </w:r>
            <w:proofErr w:type="gramStart"/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экономической</w:t>
            </w:r>
            <w:proofErr w:type="gramEnd"/>
          </w:p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деятельности</w:t>
            </w:r>
          </w:p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субъектов малого и среднего предпринимательства</w:t>
            </w:r>
          </w:p>
        </w:tc>
        <w:tc>
          <w:tcPr>
            <w:tcW w:w="1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658B6" w:rsidRPr="008658B6" w:rsidRDefault="008658B6" w:rsidP="008658B6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Численность замещенных рабочих мест в субъектах малого и среднего предпринимательства</w:t>
            </w:r>
          </w:p>
        </w:tc>
      </w:tr>
      <w:tr w:rsidR="008658B6" w:rsidRPr="008658B6" w:rsidTr="008658B6"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 </w:t>
            </w:r>
          </w:p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Всего- 7</w:t>
            </w:r>
          </w:p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 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4 - сельскохозяйственная деятельность;</w:t>
            </w:r>
          </w:p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2-торговля;</w:t>
            </w:r>
          </w:p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1-      грузоперевозки</w:t>
            </w:r>
          </w:p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 </w:t>
            </w:r>
          </w:p>
        </w:tc>
        <w:tc>
          <w:tcPr>
            <w:tcW w:w="1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70</w:t>
            </w:r>
          </w:p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 </w:t>
            </w:r>
          </w:p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3</w:t>
            </w:r>
          </w:p>
          <w:p w:rsidR="008658B6" w:rsidRPr="008658B6" w:rsidRDefault="008658B6" w:rsidP="008658B6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b/>
                <w:bCs/>
                <w:color w:val="252525"/>
                <w:sz w:val="15"/>
                <w:lang w:eastAsia="ru-RU"/>
              </w:rPr>
              <w:t> 1                  </w:t>
            </w:r>
          </w:p>
        </w:tc>
      </w:tr>
      <w:tr w:rsidR="008658B6" w:rsidRPr="008658B6" w:rsidTr="008658B6">
        <w:tc>
          <w:tcPr>
            <w:tcW w:w="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658B6" w:rsidRPr="008658B6" w:rsidRDefault="008658B6" w:rsidP="008658B6">
            <w:pPr>
              <w:spacing w:after="0" w:line="240" w:lineRule="auto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  <w:t> </w:t>
            </w:r>
          </w:p>
        </w:tc>
        <w:tc>
          <w:tcPr>
            <w:tcW w:w="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658B6" w:rsidRPr="008658B6" w:rsidRDefault="008658B6" w:rsidP="008658B6">
            <w:pPr>
              <w:spacing w:after="0" w:line="240" w:lineRule="auto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  <w:t> </w:t>
            </w:r>
          </w:p>
        </w:tc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658B6" w:rsidRPr="008658B6" w:rsidRDefault="008658B6" w:rsidP="008658B6">
            <w:pPr>
              <w:spacing w:after="0" w:line="240" w:lineRule="auto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  <w:t> </w:t>
            </w:r>
          </w:p>
        </w:tc>
        <w:tc>
          <w:tcPr>
            <w:tcW w:w="1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658B6" w:rsidRPr="008658B6" w:rsidRDefault="008658B6" w:rsidP="008658B6">
            <w:pPr>
              <w:spacing w:after="0" w:line="240" w:lineRule="auto"/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</w:pPr>
            <w:r w:rsidRPr="008658B6">
              <w:rPr>
                <w:rFonts w:ascii="PT-Astra-Sans-Regular" w:eastAsia="Times New Roman" w:hAnsi="PT-Astra-Sans-Regular" w:cs="Times New Roman"/>
                <w:color w:val="252525"/>
                <w:sz w:val="15"/>
                <w:szCs w:val="15"/>
                <w:lang w:eastAsia="ru-RU"/>
              </w:rPr>
              <w:t> </w:t>
            </w:r>
          </w:p>
        </w:tc>
      </w:tr>
    </w:tbl>
    <w:p w:rsidR="008658B6" w:rsidRPr="008658B6" w:rsidRDefault="008658B6" w:rsidP="008658B6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5"/>
          <w:szCs w:val="15"/>
          <w:lang w:eastAsia="ru-RU"/>
        </w:rPr>
      </w:pPr>
      <w:r w:rsidRPr="008658B6">
        <w:rPr>
          <w:rFonts w:ascii="PT-Astra-Sans-Regular" w:eastAsia="Times New Roman" w:hAnsi="PT-Astra-Sans-Regular" w:cs="Times New Roman"/>
          <w:b/>
          <w:bCs/>
          <w:color w:val="252525"/>
          <w:sz w:val="15"/>
          <w:lang w:eastAsia="ru-RU"/>
        </w:rPr>
        <w:t> </w:t>
      </w:r>
    </w:p>
    <w:p w:rsidR="001510EA" w:rsidRPr="008658B6" w:rsidRDefault="001510EA" w:rsidP="008658B6"/>
    <w:sectPr w:rsidR="001510EA" w:rsidRPr="008658B6" w:rsidSect="001510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C5052"/>
    <w:multiLevelType w:val="multilevel"/>
    <w:tmpl w:val="4B7E9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A4416A"/>
    <w:multiLevelType w:val="multilevel"/>
    <w:tmpl w:val="18D61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E4F5E34"/>
    <w:multiLevelType w:val="multilevel"/>
    <w:tmpl w:val="844CBB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compat/>
  <w:rsids>
    <w:rsidRoot w:val="001911AF"/>
    <w:rsid w:val="00086498"/>
    <w:rsid w:val="001510EA"/>
    <w:rsid w:val="001911AF"/>
    <w:rsid w:val="006A0DC5"/>
    <w:rsid w:val="006D3326"/>
    <w:rsid w:val="007D74D3"/>
    <w:rsid w:val="007F407F"/>
    <w:rsid w:val="008566DD"/>
    <w:rsid w:val="008658B6"/>
    <w:rsid w:val="00A45DD7"/>
    <w:rsid w:val="00CF502B"/>
    <w:rsid w:val="00D036D5"/>
    <w:rsid w:val="00F77A0F"/>
    <w:rsid w:val="00FE12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0EA"/>
  </w:style>
  <w:style w:type="paragraph" w:styleId="1">
    <w:name w:val="heading 1"/>
    <w:basedOn w:val="a"/>
    <w:next w:val="a"/>
    <w:link w:val="10"/>
    <w:uiPriority w:val="9"/>
    <w:qFormat/>
    <w:rsid w:val="0008649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649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7F407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11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911AF"/>
    <w:rPr>
      <w:b/>
      <w:bCs/>
    </w:rPr>
  </w:style>
  <w:style w:type="character" w:styleId="a5">
    <w:name w:val="Emphasis"/>
    <w:basedOn w:val="a0"/>
    <w:uiPriority w:val="20"/>
    <w:qFormat/>
    <w:rsid w:val="001911AF"/>
    <w:rPr>
      <w:i/>
      <w:iCs/>
    </w:rPr>
  </w:style>
  <w:style w:type="paragraph" w:customStyle="1" w:styleId="consplusnormal">
    <w:name w:val="consplusnormal"/>
    <w:basedOn w:val="a"/>
    <w:rsid w:val="001911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1911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7F407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8649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08649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6">
    <w:name w:val="Hyperlink"/>
    <w:basedOn w:val="a0"/>
    <w:uiPriority w:val="99"/>
    <w:semiHidden/>
    <w:unhideWhenUsed/>
    <w:rsid w:val="00086498"/>
    <w:rPr>
      <w:color w:val="0000FF"/>
      <w:u w:val="single"/>
    </w:rPr>
  </w:style>
  <w:style w:type="character" w:customStyle="1" w:styleId="category-name">
    <w:name w:val="category-name"/>
    <w:basedOn w:val="a0"/>
    <w:rsid w:val="00086498"/>
  </w:style>
  <w:style w:type="character" w:customStyle="1" w:styleId="published">
    <w:name w:val="published"/>
    <w:basedOn w:val="a0"/>
    <w:rsid w:val="00086498"/>
  </w:style>
  <w:style w:type="character" w:customStyle="1" w:styleId="hits">
    <w:name w:val="hits"/>
    <w:basedOn w:val="a0"/>
    <w:rsid w:val="00086498"/>
  </w:style>
  <w:style w:type="paragraph" w:styleId="a7">
    <w:name w:val="Balloon Text"/>
    <w:basedOn w:val="a"/>
    <w:link w:val="a8"/>
    <w:uiPriority w:val="99"/>
    <w:semiHidden/>
    <w:unhideWhenUsed/>
    <w:rsid w:val="000864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8649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7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2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7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46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21796">
              <w:marLeft w:val="94"/>
              <w:marRight w:val="0"/>
              <w:marTop w:val="0"/>
              <w:marBottom w:val="94"/>
              <w:divBdr>
                <w:top w:val="single" w:sz="4" w:space="14" w:color="F3F3F3"/>
                <w:left w:val="single" w:sz="4" w:space="14" w:color="F3F3F3"/>
                <w:bottom w:val="single" w:sz="4" w:space="14" w:color="F3F3F3"/>
                <w:right w:val="single" w:sz="4" w:space="14" w:color="F3F3F3"/>
              </w:divBdr>
              <w:divsChild>
                <w:div w:id="135869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282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1467254">
              <w:marLeft w:val="94"/>
              <w:marRight w:val="0"/>
              <w:marTop w:val="0"/>
              <w:marBottom w:val="94"/>
              <w:divBdr>
                <w:top w:val="single" w:sz="4" w:space="14" w:color="F3F3F3"/>
                <w:left w:val="single" w:sz="4" w:space="14" w:color="F3F3F3"/>
                <w:bottom w:val="single" w:sz="4" w:space="14" w:color="F3F3F3"/>
                <w:right w:val="single" w:sz="4" w:space="14" w:color="F3F3F3"/>
              </w:divBdr>
              <w:divsChild>
                <w:div w:id="116407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148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3543370">
              <w:marLeft w:val="94"/>
              <w:marRight w:val="0"/>
              <w:marTop w:val="0"/>
              <w:marBottom w:val="94"/>
              <w:divBdr>
                <w:top w:val="single" w:sz="4" w:space="14" w:color="F3F3F3"/>
                <w:left w:val="single" w:sz="4" w:space="14" w:color="F3F3F3"/>
                <w:bottom w:val="single" w:sz="4" w:space="14" w:color="F3F3F3"/>
                <w:right w:val="single" w:sz="4" w:space="14" w:color="F3F3F3"/>
              </w:divBdr>
              <w:divsChild>
                <w:div w:id="336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1183143">
              <w:marLeft w:val="94"/>
              <w:marRight w:val="0"/>
              <w:marTop w:val="0"/>
              <w:marBottom w:val="94"/>
              <w:divBdr>
                <w:top w:val="single" w:sz="4" w:space="14" w:color="F3F3F3"/>
                <w:left w:val="single" w:sz="4" w:space="14" w:color="F3F3F3"/>
                <w:bottom w:val="single" w:sz="4" w:space="14" w:color="F3F3F3"/>
                <w:right w:val="single" w:sz="4" w:space="14" w:color="F3F3F3"/>
              </w:divBdr>
              <w:divsChild>
                <w:div w:id="75859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9828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8294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6614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2940920">
                                      <w:marLeft w:val="-140"/>
                                      <w:marRight w:val="-14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21943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64234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97055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626369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61291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81467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025681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856324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20726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87928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60807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1735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511474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400431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1466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06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17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367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25284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256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019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245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16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2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0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72</Words>
  <Characters>413</Characters>
  <Application>Microsoft Office Word</Application>
  <DocSecurity>0</DocSecurity>
  <Lines>3</Lines>
  <Paragraphs>1</Paragraphs>
  <ScaleCrop>false</ScaleCrop>
  <Company>SPecialiST RePack</Company>
  <LinksUpToDate>false</LinksUpToDate>
  <CharactersWithSpaces>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12</cp:revision>
  <dcterms:created xsi:type="dcterms:W3CDTF">2023-11-01T07:02:00Z</dcterms:created>
  <dcterms:modified xsi:type="dcterms:W3CDTF">2023-11-01T08:05:00Z</dcterms:modified>
</cp:coreProperties>
</file>