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26" w:rsidRDefault="006D3326" w:rsidP="006D3326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Главам</w:t>
      </w:r>
    </w:p>
    <w:p w:rsidR="006D3326" w:rsidRDefault="006D3326" w:rsidP="006D3326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муниципальных образований</w:t>
      </w:r>
    </w:p>
    <w:p w:rsidR="006D3326" w:rsidRDefault="006D3326" w:rsidP="006D3326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</w:t>
      </w:r>
    </w:p>
    <w:p w:rsidR="006D3326" w:rsidRDefault="006D3326" w:rsidP="006D3326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</w:t>
      </w:r>
    </w:p>
    <w:p w:rsidR="006D3326" w:rsidRDefault="006D3326" w:rsidP="006D3326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</w:t>
      </w:r>
    </w:p>
    <w:p w:rsidR="006D3326" w:rsidRDefault="006D3326" w:rsidP="006D332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Направляю документы по внесению изменений в Устав.</w:t>
      </w:r>
    </w:p>
    <w:p w:rsidR="006D3326" w:rsidRDefault="006D3326" w:rsidP="006D332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Водоотведение, водоснабжение, теплоснабжение остаются. Согласовано с Управлением Юстиции.</w:t>
      </w:r>
    </w:p>
    <w:p w:rsidR="006D3326" w:rsidRDefault="006D3326" w:rsidP="006D332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</w:t>
      </w:r>
    </w:p>
    <w:p w:rsidR="006D3326" w:rsidRDefault="006D3326" w:rsidP="006D332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</w:t>
      </w:r>
    </w:p>
    <w:p w:rsidR="006D3326" w:rsidRDefault="006D3326" w:rsidP="006D332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 </w:t>
      </w:r>
    </w:p>
    <w:p w:rsidR="006D3326" w:rsidRDefault="006D3326" w:rsidP="006D332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Управляющий делами</w:t>
      </w:r>
    </w:p>
    <w:p w:rsidR="006D3326" w:rsidRDefault="006D3326" w:rsidP="006D332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5"/>
          <w:szCs w:val="15"/>
        </w:rPr>
      </w:pPr>
      <w:r>
        <w:rPr>
          <w:rFonts w:ascii="PT-Astra-Sans-Regular" w:hAnsi="PT-Astra-Sans-Regular"/>
          <w:color w:val="252525"/>
          <w:sz w:val="15"/>
          <w:szCs w:val="15"/>
        </w:rPr>
        <w:t>Администрации Хомутовского района                     Г.И. Нестерова</w:t>
      </w:r>
    </w:p>
    <w:p w:rsidR="001510EA" w:rsidRPr="006D3326" w:rsidRDefault="001510EA" w:rsidP="006D3326"/>
    <w:sectPr w:rsidR="001510EA" w:rsidRPr="006D3326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1911AF"/>
    <w:rsid w:val="00086498"/>
    <w:rsid w:val="001510EA"/>
    <w:rsid w:val="001911AF"/>
    <w:rsid w:val="006D3326"/>
    <w:rsid w:val="007F407F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2023-11-01T07:02:00Z</dcterms:created>
  <dcterms:modified xsi:type="dcterms:W3CDTF">2023-11-01T07:05:00Z</dcterms:modified>
</cp:coreProperties>
</file>