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C4" w:rsidRDefault="00B070C4" w:rsidP="00B070C4">
      <w:pPr>
        <w:pStyle w:val="1"/>
        <w:shd w:val="clear" w:color="auto" w:fill="FFFFFF"/>
        <w:spacing w:before="0"/>
        <w:rPr>
          <w:rFonts w:ascii="Arial" w:hAnsi="Arial" w:cs="Arial"/>
          <w:b w:val="0"/>
          <w:bCs w:val="0"/>
          <w:color w:val="252525"/>
        </w:rPr>
      </w:pPr>
      <w:r>
        <w:rPr>
          <w:rFonts w:ascii="Arial" w:hAnsi="Arial" w:cs="Arial"/>
          <w:b w:val="0"/>
          <w:bCs w:val="0"/>
          <w:color w:val="252525"/>
        </w:rPr>
        <w:t>ПРОТОКОЛ № 10 ПУБЛИЧНЫХ СЛУШАНИЙ ПО ПРОЕКТУ ПРАВИЛ ЗЕМЛЕПОЛЬЗОВАНИЯ И ЗАСТРОЙКИ от 29.12.2011г.</w:t>
      </w:r>
    </w:p>
    <w:p w:rsidR="00B070C4" w:rsidRDefault="00B070C4" w:rsidP="00B070C4">
      <w:pPr>
        <w:shd w:val="clear" w:color="auto" w:fill="FFFFFF"/>
        <w:rPr>
          <w:rFonts w:ascii="PT-Astra-Sans-Regular" w:hAnsi="PT-Astra-Sans-Regular" w:cs="Times New Roman"/>
          <w:color w:val="252525"/>
          <w:sz w:val="18"/>
          <w:szCs w:val="18"/>
        </w:rPr>
      </w:pPr>
      <w:r>
        <w:rPr>
          <w:rStyle w:val="category-name"/>
          <w:rFonts w:ascii="PT-Astra-Sans-Regular" w:hAnsi="PT-Astra-Sans-Regular"/>
          <w:color w:val="252525"/>
          <w:sz w:val="18"/>
          <w:szCs w:val="18"/>
        </w:rPr>
        <w:t>Градостроительное зонирование</w:t>
      </w:r>
      <w:r>
        <w:rPr>
          <w:rStyle w:val="published"/>
          <w:rFonts w:ascii="PT-Astra-Sans-Regular" w:hAnsi="PT-Astra-Sans-Regular"/>
          <w:color w:val="252525"/>
          <w:sz w:val="18"/>
          <w:szCs w:val="18"/>
        </w:rPr>
        <w:t> 31 октября 2016</w:t>
      </w:r>
      <w:r>
        <w:rPr>
          <w:rStyle w:val="hits"/>
          <w:rFonts w:ascii="PT-Astra-Sans-Regular" w:hAnsi="PT-Astra-Sans-Regular"/>
          <w:color w:val="252525"/>
          <w:sz w:val="18"/>
          <w:szCs w:val="18"/>
        </w:rPr>
        <w:t>  Просмотров: 1286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eastAsiaTheme="majorEastAsia" w:hAnsi="PT-Astra-Sans-Regular"/>
          <w:color w:val="252525"/>
          <w:sz w:val="18"/>
          <w:szCs w:val="18"/>
        </w:rPr>
        <w:t>ПРОТОКОЛ № 10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eastAsiaTheme="majorEastAsia" w:hAnsi="PT-Astra-Sans-Regular"/>
          <w:color w:val="252525"/>
          <w:sz w:val="18"/>
          <w:szCs w:val="18"/>
        </w:rPr>
        <w:t>ПУБЛИЧНЫХ СЛУШАНИЙ  ПО ПРОЕКТУ ПРАВИЛ ЗЕМЛЕПОЛЬЗОВАНИЯ И ЗАСТРОЙКИ д. Тепловка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eastAsiaTheme="majorEastAsia" w:hAnsi="PT-Astra-Sans-Regular"/>
          <w:color w:val="252525"/>
          <w:sz w:val="18"/>
          <w:szCs w:val="18"/>
        </w:rPr>
        <w:t>ХОМУТОВСКОГО РАЙОНА КУРСКОЙ ОБЛАСТИ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eastAsiaTheme="majorEastAsia" w:hAnsi="PT-Astra-Sans-Regular"/>
          <w:color w:val="252525"/>
          <w:sz w:val="18"/>
          <w:szCs w:val="18"/>
        </w:rPr>
        <w:t>Место и время проведения публичных слушаний: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         д. Тепловка</w:t>
      </w:r>
      <w:proofErr w:type="gramStart"/>
      <w:r>
        <w:rPr>
          <w:rFonts w:ascii="PT-Astra-Sans-Regular" w:hAnsi="PT-Astra-Sans-Regular"/>
          <w:color w:val="252525"/>
          <w:sz w:val="18"/>
          <w:szCs w:val="18"/>
        </w:rPr>
        <w:t xml:space="preserve"> ,</w:t>
      </w:r>
      <w:proofErr w:type="gramEnd"/>
      <w:r>
        <w:rPr>
          <w:rFonts w:ascii="PT-Astra-Sans-Regular" w:hAnsi="PT-Astra-Sans-Regular"/>
          <w:color w:val="252525"/>
          <w:sz w:val="18"/>
          <w:szCs w:val="18"/>
        </w:rPr>
        <w:t xml:space="preserve"> дом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ДаничеваИ.И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>., 29.12.2011 г. в 16 час.00 мин.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eastAsiaTheme="majorEastAsia" w:hAnsi="PT-Astra-Sans-Regular"/>
          <w:color w:val="252525"/>
          <w:sz w:val="18"/>
          <w:szCs w:val="18"/>
        </w:rPr>
        <w:t>Участники публичных слушаний: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         д. Тепловка: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 xml:space="preserve">Соболев Н.В. – Глава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сельского поселения;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 xml:space="preserve">Юдина В.И. - заместитель Главы Администрации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сельсовета, ответственный за проведение публичных слушаний;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Лактюшина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Г.Н.  – архитектор 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 Курской области;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Семеренко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Л.А. – специалист отдела имущества и землепользования Администрации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района;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Неязов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А.</w:t>
      </w:r>
      <w:proofErr w:type="gramStart"/>
      <w:r>
        <w:rPr>
          <w:rFonts w:ascii="PT-Astra-Sans-Regular" w:hAnsi="PT-Astra-Sans-Regular"/>
          <w:color w:val="252525"/>
          <w:sz w:val="18"/>
          <w:szCs w:val="18"/>
        </w:rPr>
        <w:t>Ю</w:t>
      </w:r>
      <w:proofErr w:type="gramEnd"/>
      <w:r>
        <w:rPr>
          <w:rFonts w:ascii="PT-Astra-Sans-Regular" w:hAnsi="PT-Astra-Sans-Regular"/>
          <w:color w:val="252525"/>
          <w:sz w:val="18"/>
          <w:szCs w:val="18"/>
        </w:rPr>
        <w:t xml:space="preserve"> – представитель ООО «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ИнтехКом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>»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Залюбовская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М.Н. –депутат Собрания депутатов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сельсовета.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 xml:space="preserve">Юдина В.И.  заместитель Главы Администрации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сельсовета, осуществляет ведение протокола публичных слушаний.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Жители, принявшие участие в слушаниях зарегистрированы  в Журнале участников слушаний, который является неотъемлемым приложением  к протоколу. Не подлежит опубликованию, с приложением можно ознакомиться в администрации поселения.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eastAsiaTheme="majorEastAsia" w:hAnsi="PT-Astra-Sans-Regular"/>
          <w:color w:val="252525"/>
          <w:sz w:val="18"/>
          <w:szCs w:val="18"/>
        </w:rPr>
        <w:t>Предмет слушаний: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 xml:space="preserve">Рассмотрение проекта  правил землепользования и застройки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сельсовета, разработанного специалистам</w:t>
      </w:r>
      <w:proofErr w:type="gramStart"/>
      <w:r>
        <w:rPr>
          <w:rFonts w:ascii="PT-Astra-Sans-Regular" w:hAnsi="PT-Astra-Sans-Regular"/>
          <w:color w:val="252525"/>
          <w:sz w:val="18"/>
          <w:szCs w:val="18"/>
        </w:rPr>
        <w:t>и ООО</w:t>
      </w:r>
      <w:proofErr w:type="gramEnd"/>
      <w:r>
        <w:rPr>
          <w:rFonts w:ascii="PT-Astra-Sans-Regular" w:hAnsi="PT-Astra-Sans-Regular"/>
          <w:color w:val="252525"/>
          <w:sz w:val="18"/>
          <w:szCs w:val="18"/>
        </w:rPr>
        <w:t xml:space="preserve"> «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ИнтехКом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>»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Порядок проведения публичных слушаний: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1. Выступление специалист</w:t>
      </w:r>
      <w:proofErr w:type="gramStart"/>
      <w:r>
        <w:rPr>
          <w:rFonts w:ascii="PT-Astra-Sans-Regular" w:hAnsi="PT-Astra-Sans-Regular"/>
          <w:color w:val="252525"/>
          <w:sz w:val="18"/>
          <w:szCs w:val="18"/>
        </w:rPr>
        <w:t>а ООО</w:t>
      </w:r>
      <w:proofErr w:type="gramEnd"/>
      <w:r>
        <w:rPr>
          <w:rFonts w:ascii="PT-Astra-Sans-Regular" w:hAnsi="PT-Astra-Sans-Regular"/>
          <w:color w:val="252525"/>
          <w:sz w:val="18"/>
          <w:szCs w:val="18"/>
        </w:rPr>
        <w:t xml:space="preserve"> «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ИнтехКом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» по представленному для рассмотрения проекту правил землепользования и застройки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сельсовета.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lastRenderedPageBreak/>
        <w:t>2. Рассмотрение вопросов и предложений участников публичных слушаний.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По предложенному порядку проведения публичных слушаний – замечаний и предложений от участников слушаний не поступило.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Представител</w:t>
      </w:r>
      <w:proofErr w:type="gramStart"/>
      <w:r>
        <w:rPr>
          <w:rFonts w:ascii="PT-Astra-Sans-Regular" w:hAnsi="PT-Astra-Sans-Regular"/>
          <w:color w:val="252525"/>
          <w:sz w:val="18"/>
          <w:szCs w:val="18"/>
        </w:rPr>
        <w:t>и  ООО</w:t>
      </w:r>
      <w:proofErr w:type="gramEnd"/>
      <w:r>
        <w:rPr>
          <w:rFonts w:ascii="PT-Astra-Sans-Regular" w:hAnsi="PT-Astra-Sans-Regular"/>
          <w:color w:val="252525"/>
          <w:sz w:val="18"/>
          <w:szCs w:val="18"/>
        </w:rPr>
        <w:t>  «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ИнтехКом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» ознакомили участников публичных слушаний с проектом правил землепользования и застройки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сельсовета.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В ходе слушаний участникам слушаний было разъяснено, что  правила землепользования и застройки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Правила землепользования и застройки разрабатываются в целях: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1.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2. создания условий для планировки территорий поселения;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3.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4.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Правила землепользования и застройки включают в себя: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1) порядок их применения и внесения изменений в указанные правила;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2) карту градостроительного зонирования;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3) градостроительные регламенты.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Порядок применения правил землепользования и застройки и внесения в них изменений включает в себя положения: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1) о регулировании землепользования и застройки органами местного самоуправления;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3) о подготовке документации по планировке территории органами местного самоуправления;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4) о проведении публичных слушаний по вопросам землепользования и застройки;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5) о внесении изменений в правила землепользования и застройки;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6) о регулировании иных вопросов землепользования и застройки.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proofErr w:type="gramStart"/>
      <w:r>
        <w:rPr>
          <w:rFonts w:ascii="PT-Astra-Sans-Regular" w:hAnsi="PT-Astra-Sans-Regular"/>
          <w:color w:val="252525"/>
          <w:sz w:val="18"/>
          <w:szCs w:val="18"/>
        </w:rPr>
        <w:t>На устанавливаются</w:t>
      </w:r>
      <w:proofErr w:type="gramEnd"/>
      <w:r>
        <w:rPr>
          <w:rFonts w:ascii="PT-Astra-Sans-Regular" w:hAnsi="PT-Astra-Sans-Regular"/>
          <w:color w:val="252525"/>
          <w:sz w:val="18"/>
          <w:szCs w:val="18"/>
        </w:rPr>
        <w:t xml:space="preserve"> границы территориальных зон. Границы территориальных зон должны отвечать требованию принадлежности каждого земельного участка только к одной территориальной зоне. Формирование одного земельного участка из нескольких земельных участков, расположенных в различных территориальных зонах, не допускается. Территориальные зоны, как правило, не устанавливаются применительно к одному земельному участку.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На карте градостроительного зонирования в обязательном порядке отображаются границы зон с особыми условиями использования территорий, границы территорий объектов культурного наследия. Границы указанных зон могут отображаться на отдельных картах.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lastRenderedPageBreak/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1) виды разрешенного использования земельных участков и объектов капитального строительства;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В ходе публичных слушаний от жителей д</w:t>
      </w:r>
      <w:proofErr w:type="gramStart"/>
      <w:r>
        <w:rPr>
          <w:rFonts w:ascii="PT-Astra-Sans-Regular" w:hAnsi="PT-Astra-Sans-Regular"/>
          <w:color w:val="252525"/>
          <w:sz w:val="18"/>
          <w:szCs w:val="18"/>
        </w:rPr>
        <w:t>.Т</w:t>
      </w:r>
      <w:proofErr w:type="gramEnd"/>
      <w:r>
        <w:rPr>
          <w:rFonts w:ascii="PT-Astra-Sans-Regular" w:hAnsi="PT-Astra-Sans-Regular"/>
          <w:color w:val="252525"/>
          <w:sz w:val="18"/>
          <w:szCs w:val="18"/>
        </w:rPr>
        <w:t>епловка поступило предложение  внести  в карту градостроительного зонирования следующие изменения: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-обозначить зону кладбищ.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 xml:space="preserve">По результатам публичных слушаний Главе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сельсовета Соболеву Н.В.  было рекомендовано внести изменения в проект правил землепользования и застройки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сельсовета и направить  с изменениями в Собрание депутатов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сельсовета.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 xml:space="preserve">Настоящий протокол подлежит опубликованию в газете «Районные новости» и размещению  на официальном сайте Администрации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района, Курской области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httph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>://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homutov.rkursk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>/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ru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сети Интернет, а также на информационных стендах на территории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Гламаздинского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сельсовета.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Соболев Н.В.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Юдина В.И.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Лактюшина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Г.Н.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Семеренко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Л.А.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Неязов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А.Ю.</w:t>
      </w:r>
    </w:p>
    <w:p w:rsidR="00B070C4" w:rsidRDefault="00B070C4" w:rsidP="00B070C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Залюбовская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М.Н.</w:t>
      </w:r>
    </w:p>
    <w:p w:rsidR="00C21EA6" w:rsidRPr="00C21EA6" w:rsidRDefault="00C21EA6" w:rsidP="00B070C4"/>
    <w:sectPr w:rsidR="00C21EA6" w:rsidRPr="00C21EA6" w:rsidSect="0015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052"/>
    <w:multiLevelType w:val="multilevel"/>
    <w:tmpl w:val="4B7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4416A"/>
    <w:multiLevelType w:val="multilevel"/>
    <w:tmpl w:val="18D6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C4F40"/>
    <w:multiLevelType w:val="multilevel"/>
    <w:tmpl w:val="FA5E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53F8D"/>
    <w:multiLevelType w:val="multilevel"/>
    <w:tmpl w:val="74C87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937C8"/>
    <w:multiLevelType w:val="multilevel"/>
    <w:tmpl w:val="66D4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CA41D9"/>
    <w:multiLevelType w:val="multilevel"/>
    <w:tmpl w:val="E8D2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2A1B45"/>
    <w:multiLevelType w:val="multilevel"/>
    <w:tmpl w:val="AABA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4F5E34"/>
    <w:multiLevelType w:val="multilevel"/>
    <w:tmpl w:val="844C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11AF"/>
    <w:rsid w:val="000303F5"/>
    <w:rsid w:val="00086498"/>
    <w:rsid w:val="001510EA"/>
    <w:rsid w:val="001911AF"/>
    <w:rsid w:val="00191667"/>
    <w:rsid w:val="00202272"/>
    <w:rsid w:val="003B773C"/>
    <w:rsid w:val="003F75C6"/>
    <w:rsid w:val="0044460C"/>
    <w:rsid w:val="00462723"/>
    <w:rsid w:val="00487A30"/>
    <w:rsid w:val="00690891"/>
    <w:rsid w:val="006A0DC5"/>
    <w:rsid w:val="006C5545"/>
    <w:rsid w:val="006D3326"/>
    <w:rsid w:val="00715683"/>
    <w:rsid w:val="007D74D3"/>
    <w:rsid w:val="007F407F"/>
    <w:rsid w:val="008566DD"/>
    <w:rsid w:val="008658B6"/>
    <w:rsid w:val="00893406"/>
    <w:rsid w:val="008B6DCD"/>
    <w:rsid w:val="009241A2"/>
    <w:rsid w:val="00935789"/>
    <w:rsid w:val="00946C48"/>
    <w:rsid w:val="00A367EE"/>
    <w:rsid w:val="00A45DD7"/>
    <w:rsid w:val="00A71E87"/>
    <w:rsid w:val="00B070C4"/>
    <w:rsid w:val="00BE68E0"/>
    <w:rsid w:val="00C21EA6"/>
    <w:rsid w:val="00C56F12"/>
    <w:rsid w:val="00CD075F"/>
    <w:rsid w:val="00CF502B"/>
    <w:rsid w:val="00D036D5"/>
    <w:rsid w:val="00D91443"/>
    <w:rsid w:val="00DE2586"/>
    <w:rsid w:val="00E20DA3"/>
    <w:rsid w:val="00E77DCC"/>
    <w:rsid w:val="00EF2B72"/>
    <w:rsid w:val="00F77A0F"/>
    <w:rsid w:val="00FE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EA"/>
  </w:style>
  <w:style w:type="paragraph" w:styleId="1">
    <w:name w:val="heading 1"/>
    <w:basedOn w:val="a"/>
    <w:next w:val="a"/>
    <w:link w:val="10"/>
    <w:uiPriority w:val="9"/>
    <w:qFormat/>
    <w:rsid w:val="00086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F40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1AF"/>
    <w:rPr>
      <w:b/>
      <w:bCs/>
    </w:rPr>
  </w:style>
  <w:style w:type="character" w:styleId="a5">
    <w:name w:val="Emphasis"/>
    <w:basedOn w:val="a0"/>
    <w:uiPriority w:val="20"/>
    <w:qFormat/>
    <w:rsid w:val="001911AF"/>
    <w:rPr>
      <w:i/>
      <w:iCs/>
    </w:rPr>
  </w:style>
  <w:style w:type="paragraph" w:customStyle="1" w:styleId="consplusnormal">
    <w:name w:val="consplu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4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6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64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086498"/>
    <w:rPr>
      <w:color w:val="0000FF"/>
      <w:u w:val="single"/>
    </w:rPr>
  </w:style>
  <w:style w:type="character" w:customStyle="1" w:styleId="category-name">
    <w:name w:val="category-name"/>
    <w:basedOn w:val="a0"/>
    <w:rsid w:val="00086498"/>
  </w:style>
  <w:style w:type="character" w:customStyle="1" w:styleId="published">
    <w:name w:val="published"/>
    <w:basedOn w:val="a0"/>
    <w:rsid w:val="00086498"/>
  </w:style>
  <w:style w:type="character" w:customStyle="1" w:styleId="hits">
    <w:name w:val="hits"/>
    <w:basedOn w:val="a0"/>
    <w:rsid w:val="00086498"/>
  </w:style>
  <w:style w:type="paragraph" w:styleId="a7">
    <w:name w:val="Balloon Text"/>
    <w:basedOn w:val="a"/>
    <w:link w:val="a8"/>
    <w:uiPriority w:val="99"/>
    <w:semiHidden/>
    <w:unhideWhenUsed/>
    <w:rsid w:val="0008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498"/>
    <w:rPr>
      <w:rFonts w:ascii="Tahoma" w:hAnsi="Tahoma" w:cs="Tahoma"/>
      <w:sz w:val="16"/>
      <w:szCs w:val="16"/>
    </w:rPr>
  </w:style>
  <w:style w:type="paragraph" w:customStyle="1" w:styleId="21">
    <w:name w:val="21"/>
    <w:basedOn w:val="a"/>
    <w:rsid w:val="004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4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4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4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3998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5484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7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5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5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97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4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87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91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595723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9549719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5282372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8248982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8344496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9972022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38021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538395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5361828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352724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2826260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416204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4787168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446104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5705621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073387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8366743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582412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3613112">
                                                  <w:marLeft w:val="0"/>
                                                  <w:marRight w:val="0"/>
                                                  <w:marTop w:val="1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3418">
                                                      <w:marLeft w:val="12"/>
                                                      <w:marRight w:val="12"/>
                                                      <w:marTop w:val="12"/>
                                                      <w:marBottom w:val="1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377883">
                                                      <w:marLeft w:val="12"/>
                                                      <w:marRight w:val="12"/>
                                                      <w:marTop w:val="12"/>
                                                      <w:marBottom w:val="1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796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3586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467254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1640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43370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33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83143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7585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2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0920">
                                      <w:marLeft w:val="-140"/>
                                      <w:marRight w:val="-1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9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2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12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4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56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63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7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79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8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73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14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04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6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872</Words>
  <Characters>4974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40</cp:revision>
  <dcterms:created xsi:type="dcterms:W3CDTF">2023-11-01T07:02:00Z</dcterms:created>
  <dcterms:modified xsi:type="dcterms:W3CDTF">2023-11-01T11:45:00Z</dcterms:modified>
</cp:coreProperties>
</file>